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96F" w:rsidRPr="00562720" w:rsidRDefault="000029BF">
      <w:pPr>
        <w:rPr>
          <w:rFonts w:asciiTheme="majorHAnsi" w:eastAsiaTheme="majorEastAsia" w:hAnsiTheme="majorHAnsi" w:cstheme="majorBidi"/>
          <w:b/>
          <w:bCs/>
          <w:color w:val="365F91" w:themeColor="accent1" w:themeShade="BF"/>
          <w:sz w:val="16"/>
          <w:szCs w:val="16"/>
          <w:lang w:val="en-US" w:eastAsia="ja-JP"/>
        </w:rPr>
      </w:pPr>
      <w:r>
        <w:rPr>
          <w:noProof/>
          <w:sz w:val="16"/>
          <w:szCs w:val="16"/>
          <w:lang w:eastAsia="en-CA"/>
        </w:rPr>
        <mc:AlternateContent>
          <mc:Choice Requires="wps">
            <w:drawing>
              <wp:anchor distT="0" distB="0" distL="114300" distR="114300" simplePos="0" relativeHeight="251685375" behindDoc="0" locked="0" layoutInCell="1" allowOverlap="1" wp14:anchorId="2F8F3536" wp14:editId="23F91649">
                <wp:simplePos x="0" y="0"/>
                <wp:positionH relativeFrom="column">
                  <wp:posOffset>68580</wp:posOffset>
                </wp:positionH>
                <wp:positionV relativeFrom="paragraph">
                  <wp:posOffset>122555</wp:posOffset>
                </wp:positionV>
                <wp:extent cx="6789420" cy="9578340"/>
                <wp:effectExtent l="0" t="0" r="11430" b="2286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9578340"/>
                        </a:xfrm>
                        <a:prstGeom prst="rect">
                          <a:avLst/>
                        </a:prstGeom>
                        <a:solidFill>
                          <a:srgbClr val="FFFFFF"/>
                        </a:solidFill>
                        <a:ln w="9525">
                          <a:solidFill>
                            <a:schemeClr val="accent5">
                              <a:lumMod val="75000"/>
                              <a:lumOff val="0"/>
                            </a:schemeClr>
                          </a:solidFill>
                          <a:miter lim="800000"/>
                          <a:headEnd/>
                          <a:tailEnd/>
                        </a:ln>
                      </wps:spPr>
                      <wps:txbx>
                        <w:txbxContent>
                          <w:p w:rsidR="00AC5647" w:rsidRPr="000029BF" w:rsidRDefault="00AC5647" w:rsidP="00A86793">
                            <w:pPr>
                              <w:jc w:val="center"/>
                              <w:rPr>
                                <w:rFonts w:asciiTheme="majorHAnsi" w:eastAsiaTheme="majorEastAsia" w:hAnsiTheme="majorHAnsi" w:cstheme="majorBidi"/>
                                <w:b/>
                                <w:bCs/>
                                <w:sz w:val="72"/>
                                <w:szCs w:val="72"/>
                                <w:lang w:val="en-US" w:eastAsia="ja-JP"/>
                              </w:rPr>
                            </w:pPr>
                            <w:r w:rsidRPr="000029BF">
                              <w:rPr>
                                <w:rFonts w:asciiTheme="majorHAnsi" w:eastAsiaTheme="majorEastAsia" w:hAnsiTheme="majorHAnsi" w:cstheme="majorBidi"/>
                                <w:b/>
                                <w:bCs/>
                                <w:sz w:val="72"/>
                                <w:szCs w:val="72"/>
                                <w:lang w:val="en-US" w:eastAsia="ja-JP"/>
                              </w:rPr>
                              <w:t>Kenyon Presbyterian Church</w:t>
                            </w:r>
                          </w:p>
                          <w:p w:rsidR="00AC5647" w:rsidRDefault="00AC5647" w:rsidP="00A86793">
                            <w:pPr>
                              <w:jc w:val="center"/>
                              <w:rPr>
                                <w:rFonts w:asciiTheme="majorHAnsi" w:eastAsiaTheme="majorEastAsia" w:hAnsiTheme="majorHAnsi" w:cstheme="majorBidi"/>
                                <w:b/>
                                <w:bCs/>
                                <w:sz w:val="52"/>
                                <w:szCs w:val="52"/>
                                <w:lang w:val="en-US" w:eastAsia="ja-JP"/>
                              </w:rPr>
                            </w:pPr>
                            <w:r w:rsidRPr="00A82EFB">
                              <w:rPr>
                                <w:rFonts w:asciiTheme="majorHAnsi" w:eastAsiaTheme="majorEastAsia" w:hAnsiTheme="majorHAnsi" w:cstheme="majorBidi"/>
                                <w:b/>
                                <w:bCs/>
                                <w:sz w:val="52"/>
                                <w:szCs w:val="52"/>
                                <w:lang w:val="en-US" w:eastAsia="ja-JP"/>
                              </w:rPr>
                              <w:t>Annual Report 20</w:t>
                            </w:r>
                            <w:r>
                              <w:rPr>
                                <w:rFonts w:asciiTheme="majorHAnsi" w:eastAsiaTheme="majorEastAsia" w:hAnsiTheme="majorHAnsi" w:cstheme="majorBidi"/>
                                <w:b/>
                                <w:bCs/>
                                <w:sz w:val="52"/>
                                <w:szCs w:val="52"/>
                                <w:lang w:val="en-US" w:eastAsia="ja-JP"/>
                              </w:rPr>
                              <w:t>20</w:t>
                            </w:r>
                          </w:p>
                          <w:p w:rsidR="00AC5647" w:rsidRDefault="00AC5647" w:rsidP="00A86793">
                            <w:pPr>
                              <w:jc w:val="center"/>
                              <w:rPr>
                                <w:rFonts w:asciiTheme="majorHAnsi" w:eastAsiaTheme="majorEastAsia" w:hAnsiTheme="majorHAnsi" w:cstheme="majorBidi"/>
                                <w:b/>
                                <w:bCs/>
                                <w:sz w:val="52"/>
                                <w:szCs w:val="52"/>
                                <w:lang w:val="en-US" w:eastAsia="ja-JP"/>
                              </w:rPr>
                            </w:pPr>
                          </w:p>
                          <w:p w:rsidR="00AC5647" w:rsidRDefault="00AC5647" w:rsidP="00021190">
                            <w:pPr>
                              <w:jc w:val="center"/>
                              <w:rPr>
                                <w:rFonts w:asciiTheme="majorHAnsi" w:eastAsiaTheme="majorEastAsia" w:hAnsiTheme="majorHAnsi" w:cstheme="majorBidi"/>
                                <w:b/>
                                <w:bCs/>
                                <w:i/>
                                <w:sz w:val="52"/>
                                <w:szCs w:val="52"/>
                                <w:lang w:val="en-US" w:eastAsia="ja-JP"/>
                              </w:rPr>
                            </w:pPr>
                            <w:r>
                              <w:rPr>
                                <w:rFonts w:asciiTheme="majorHAnsi" w:eastAsiaTheme="majorEastAsia" w:hAnsiTheme="majorHAnsi" w:cstheme="majorBidi"/>
                                <w:b/>
                                <w:bCs/>
                                <w:i/>
                                <w:sz w:val="52"/>
                                <w:szCs w:val="52"/>
                                <w:lang w:val="en-US" w:eastAsia="ja-JP"/>
                              </w:rPr>
                              <w:t>180</w:t>
                            </w:r>
                            <w:r w:rsidRPr="00021190">
                              <w:rPr>
                                <w:rFonts w:asciiTheme="majorHAnsi" w:eastAsiaTheme="majorEastAsia" w:hAnsiTheme="majorHAnsi" w:cstheme="majorBidi"/>
                                <w:b/>
                                <w:bCs/>
                                <w:i/>
                                <w:sz w:val="52"/>
                                <w:szCs w:val="52"/>
                                <w:vertAlign w:val="superscript"/>
                                <w:lang w:val="en-US" w:eastAsia="ja-JP"/>
                              </w:rPr>
                              <w:t>th</w:t>
                            </w:r>
                            <w:r>
                              <w:rPr>
                                <w:rFonts w:asciiTheme="majorHAnsi" w:eastAsiaTheme="majorEastAsia" w:hAnsiTheme="majorHAnsi" w:cstheme="majorBidi"/>
                                <w:b/>
                                <w:bCs/>
                                <w:i/>
                                <w:sz w:val="52"/>
                                <w:szCs w:val="52"/>
                                <w:lang w:val="en-US" w:eastAsia="ja-JP"/>
                              </w:rPr>
                              <w:t xml:space="preserve"> Anniversary</w:t>
                            </w:r>
                          </w:p>
                          <w:p w:rsidR="00AC5647" w:rsidRPr="00021190" w:rsidRDefault="00AC5647" w:rsidP="00021190">
                            <w:pPr>
                              <w:jc w:val="center"/>
                              <w:rPr>
                                <w:rFonts w:asciiTheme="majorHAnsi" w:eastAsiaTheme="majorEastAsia" w:hAnsiTheme="majorHAnsi" w:cstheme="majorBidi"/>
                                <w:b/>
                                <w:bCs/>
                                <w:i/>
                                <w:sz w:val="52"/>
                                <w:szCs w:val="52"/>
                                <w:lang w:val="en-US" w:eastAsia="ja-JP"/>
                              </w:rPr>
                            </w:pPr>
                            <w:r>
                              <w:rPr>
                                <w:rFonts w:asciiTheme="majorHAnsi" w:eastAsiaTheme="majorEastAsia" w:hAnsiTheme="majorHAnsi" w:cstheme="majorBidi"/>
                                <w:b/>
                                <w:bCs/>
                                <w:i/>
                                <w:sz w:val="52"/>
                                <w:szCs w:val="52"/>
                                <w:lang w:val="en-US" w:eastAsia="ja-JP"/>
                              </w:rPr>
                              <w:t>1840-2020</w:t>
                            </w:r>
                          </w:p>
                          <w:p w:rsidR="00AC5647" w:rsidRDefault="00AC5647" w:rsidP="00A86793">
                            <w:pPr>
                              <w:jc w:val="center"/>
                              <w:rPr>
                                <w:rFonts w:asciiTheme="majorHAnsi" w:eastAsiaTheme="majorEastAsia" w:hAnsiTheme="majorHAnsi" w:cstheme="majorBidi"/>
                                <w:b/>
                                <w:bCs/>
                                <w:sz w:val="52"/>
                                <w:szCs w:val="52"/>
                                <w:lang w:val="en-US" w:eastAsia="ja-JP"/>
                              </w:rPr>
                            </w:pPr>
                          </w:p>
                          <w:p w:rsidR="00AC5647" w:rsidRDefault="00AC5647" w:rsidP="00A86793">
                            <w:pPr>
                              <w:jc w:val="center"/>
                              <w:rPr>
                                <w:rFonts w:asciiTheme="majorHAnsi" w:eastAsiaTheme="majorEastAsia" w:hAnsiTheme="majorHAnsi" w:cstheme="majorBidi"/>
                                <w:b/>
                                <w:bCs/>
                                <w:sz w:val="52"/>
                                <w:szCs w:val="52"/>
                                <w:lang w:val="en-US" w:eastAsia="ja-JP"/>
                              </w:rPr>
                            </w:pPr>
                            <w:r>
                              <w:rPr>
                                <w:rFonts w:asciiTheme="majorHAnsi" w:eastAsiaTheme="majorEastAsia" w:hAnsiTheme="majorHAnsi" w:cstheme="majorBidi"/>
                                <w:b/>
                                <w:bCs/>
                                <w:noProof/>
                                <w:sz w:val="52"/>
                                <w:szCs w:val="52"/>
                                <w:lang w:eastAsia="en-CA"/>
                              </w:rPr>
                              <w:drawing>
                                <wp:inline distT="0" distB="0" distL="0" distR="0">
                                  <wp:extent cx="6515100" cy="3832860"/>
                                  <wp:effectExtent l="76200" t="76200" r="133350" b="129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vegan.Church.jpg.TIF"/>
                                          <pic:cNvPicPr/>
                                        </pic:nvPicPr>
                                        <pic:blipFill>
                                          <a:blip r:embed="rId10">
                                            <a:extLst>
                                              <a:ext uri="{28A0092B-C50C-407E-A947-70E740481C1C}">
                                                <a14:useLocalDpi xmlns:a14="http://schemas.microsoft.com/office/drawing/2010/main" val="0"/>
                                              </a:ext>
                                            </a:extLst>
                                          </a:blip>
                                          <a:stretch>
                                            <a:fillRect/>
                                          </a:stretch>
                                        </pic:blipFill>
                                        <pic:spPr>
                                          <a:xfrm>
                                            <a:off x="0" y="0"/>
                                            <a:ext cx="6515100" cy="3832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4pt;margin-top:9.65pt;width:534.6pt;height:754.2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" strokecolor="#31849b [2408]">
                <v:textbox>
                  <w:txbxContent>
                    <w:p w:rsidR="00AC5647" w:rsidRPr="000029BF" w:rsidRDefault="00AC5647" w:rsidP="00A86793">
                      <w:pPr>
                        <w:jc w:val="center"/>
                        <w:rPr>
                          <w:rFonts w:asciiTheme="majorHAnsi" w:eastAsiaTheme="majorEastAsia" w:hAnsiTheme="majorHAnsi" w:cstheme="majorBidi"/>
                          <w:b/>
                          <w:bCs/>
                          <w:sz w:val="72"/>
                          <w:szCs w:val="72"/>
                          <w:lang w:val="en-US" w:eastAsia="ja-JP"/>
                        </w:rPr>
                      </w:pPr>
                      <w:r w:rsidRPr="000029BF">
                        <w:rPr>
                          <w:rFonts w:asciiTheme="majorHAnsi" w:eastAsiaTheme="majorEastAsia" w:hAnsiTheme="majorHAnsi" w:cstheme="majorBidi"/>
                          <w:b/>
                          <w:bCs/>
                          <w:sz w:val="72"/>
                          <w:szCs w:val="72"/>
                          <w:lang w:val="en-US" w:eastAsia="ja-JP"/>
                        </w:rPr>
                        <w:t>Kenyon Presbyterian Church</w:t>
                      </w:r>
                    </w:p>
                    <w:p w:rsidR="00AC5647" w:rsidRDefault="00AC5647" w:rsidP="00A86793">
                      <w:pPr>
                        <w:jc w:val="center"/>
                        <w:rPr>
                          <w:rFonts w:asciiTheme="majorHAnsi" w:eastAsiaTheme="majorEastAsia" w:hAnsiTheme="majorHAnsi" w:cstheme="majorBidi"/>
                          <w:b/>
                          <w:bCs/>
                          <w:sz w:val="52"/>
                          <w:szCs w:val="52"/>
                          <w:lang w:val="en-US" w:eastAsia="ja-JP"/>
                        </w:rPr>
                      </w:pPr>
                      <w:r w:rsidRPr="00A82EFB">
                        <w:rPr>
                          <w:rFonts w:asciiTheme="majorHAnsi" w:eastAsiaTheme="majorEastAsia" w:hAnsiTheme="majorHAnsi" w:cstheme="majorBidi"/>
                          <w:b/>
                          <w:bCs/>
                          <w:sz w:val="52"/>
                          <w:szCs w:val="52"/>
                          <w:lang w:val="en-US" w:eastAsia="ja-JP"/>
                        </w:rPr>
                        <w:t>Annual Report 20</w:t>
                      </w:r>
                      <w:r>
                        <w:rPr>
                          <w:rFonts w:asciiTheme="majorHAnsi" w:eastAsiaTheme="majorEastAsia" w:hAnsiTheme="majorHAnsi" w:cstheme="majorBidi"/>
                          <w:b/>
                          <w:bCs/>
                          <w:sz w:val="52"/>
                          <w:szCs w:val="52"/>
                          <w:lang w:val="en-US" w:eastAsia="ja-JP"/>
                        </w:rPr>
                        <w:t>20</w:t>
                      </w:r>
                    </w:p>
                    <w:p w:rsidR="00AC5647" w:rsidRDefault="00AC5647" w:rsidP="00A86793">
                      <w:pPr>
                        <w:jc w:val="center"/>
                        <w:rPr>
                          <w:rFonts w:asciiTheme="majorHAnsi" w:eastAsiaTheme="majorEastAsia" w:hAnsiTheme="majorHAnsi" w:cstheme="majorBidi"/>
                          <w:b/>
                          <w:bCs/>
                          <w:sz w:val="52"/>
                          <w:szCs w:val="52"/>
                          <w:lang w:val="en-US" w:eastAsia="ja-JP"/>
                        </w:rPr>
                      </w:pPr>
                    </w:p>
                    <w:p w:rsidR="00AC5647" w:rsidRDefault="00AC5647" w:rsidP="00021190">
                      <w:pPr>
                        <w:jc w:val="center"/>
                        <w:rPr>
                          <w:rFonts w:asciiTheme="majorHAnsi" w:eastAsiaTheme="majorEastAsia" w:hAnsiTheme="majorHAnsi" w:cstheme="majorBidi"/>
                          <w:b/>
                          <w:bCs/>
                          <w:i/>
                          <w:sz w:val="52"/>
                          <w:szCs w:val="52"/>
                          <w:lang w:val="en-US" w:eastAsia="ja-JP"/>
                        </w:rPr>
                      </w:pPr>
                      <w:r>
                        <w:rPr>
                          <w:rFonts w:asciiTheme="majorHAnsi" w:eastAsiaTheme="majorEastAsia" w:hAnsiTheme="majorHAnsi" w:cstheme="majorBidi"/>
                          <w:b/>
                          <w:bCs/>
                          <w:i/>
                          <w:sz w:val="52"/>
                          <w:szCs w:val="52"/>
                          <w:lang w:val="en-US" w:eastAsia="ja-JP"/>
                        </w:rPr>
                        <w:t>180</w:t>
                      </w:r>
                      <w:r w:rsidRPr="00021190">
                        <w:rPr>
                          <w:rFonts w:asciiTheme="majorHAnsi" w:eastAsiaTheme="majorEastAsia" w:hAnsiTheme="majorHAnsi" w:cstheme="majorBidi"/>
                          <w:b/>
                          <w:bCs/>
                          <w:i/>
                          <w:sz w:val="52"/>
                          <w:szCs w:val="52"/>
                          <w:vertAlign w:val="superscript"/>
                          <w:lang w:val="en-US" w:eastAsia="ja-JP"/>
                        </w:rPr>
                        <w:t>th</w:t>
                      </w:r>
                      <w:r>
                        <w:rPr>
                          <w:rFonts w:asciiTheme="majorHAnsi" w:eastAsiaTheme="majorEastAsia" w:hAnsiTheme="majorHAnsi" w:cstheme="majorBidi"/>
                          <w:b/>
                          <w:bCs/>
                          <w:i/>
                          <w:sz w:val="52"/>
                          <w:szCs w:val="52"/>
                          <w:lang w:val="en-US" w:eastAsia="ja-JP"/>
                        </w:rPr>
                        <w:t xml:space="preserve"> Anniversary</w:t>
                      </w:r>
                    </w:p>
                    <w:p w:rsidR="00AC5647" w:rsidRPr="00021190" w:rsidRDefault="00AC5647" w:rsidP="00021190">
                      <w:pPr>
                        <w:jc w:val="center"/>
                        <w:rPr>
                          <w:rFonts w:asciiTheme="majorHAnsi" w:eastAsiaTheme="majorEastAsia" w:hAnsiTheme="majorHAnsi" w:cstheme="majorBidi"/>
                          <w:b/>
                          <w:bCs/>
                          <w:i/>
                          <w:sz w:val="52"/>
                          <w:szCs w:val="52"/>
                          <w:lang w:val="en-US" w:eastAsia="ja-JP"/>
                        </w:rPr>
                      </w:pPr>
                      <w:r>
                        <w:rPr>
                          <w:rFonts w:asciiTheme="majorHAnsi" w:eastAsiaTheme="majorEastAsia" w:hAnsiTheme="majorHAnsi" w:cstheme="majorBidi"/>
                          <w:b/>
                          <w:bCs/>
                          <w:i/>
                          <w:sz w:val="52"/>
                          <w:szCs w:val="52"/>
                          <w:lang w:val="en-US" w:eastAsia="ja-JP"/>
                        </w:rPr>
                        <w:t>1840-2020</w:t>
                      </w:r>
                    </w:p>
                    <w:p w:rsidR="00AC5647" w:rsidRDefault="00AC5647" w:rsidP="00A86793">
                      <w:pPr>
                        <w:jc w:val="center"/>
                        <w:rPr>
                          <w:rFonts w:asciiTheme="majorHAnsi" w:eastAsiaTheme="majorEastAsia" w:hAnsiTheme="majorHAnsi" w:cstheme="majorBidi"/>
                          <w:b/>
                          <w:bCs/>
                          <w:sz w:val="52"/>
                          <w:szCs w:val="52"/>
                          <w:lang w:val="en-US" w:eastAsia="ja-JP"/>
                        </w:rPr>
                      </w:pPr>
                    </w:p>
                    <w:p w:rsidR="00AC5647" w:rsidRDefault="00AC5647" w:rsidP="00A86793">
                      <w:pPr>
                        <w:jc w:val="center"/>
                        <w:rPr>
                          <w:rFonts w:asciiTheme="majorHAnsi" w:eastAsiaTheme="majorEastAsia" w:hAnsiTheme="majorHAnsi" w:cstheme="majorBidi"/>
                          <w:b/>
                          <w:bCs/>
                          <w:sz w:val="52"/>
                          <w:szCs w:val="52"/>
                          <w:lang w:val="en-US" w:eastAsia="ja-JP"/>
                        </w:rPr>
                      </w:pPr>
                      <w:r>
                        <w:rPr>
                          <w:rFonts w:asciiTheme="majorHAnsi" w:eastAsiaTheme="majorEastAsia" w:hAnsiTheme="majorHAnsi" w:cstheme="majorBidi"/>
                          <w:b/>
                          <w:bCs/>
                          <w:noProof/>
                          <w:sz w:val="52"/>
                          <w:szCs w:val="52"/>
                          <w:lang w:eastAsia="en-CA"/>
                        </w:rPr>
                        <w:drawing>
                          <wp:inline distT="0" distB="0" distL="0" distR="0">
                            <wp:extent cx="6515100" cy="3832860"/>
                            <wp:effectExtent l="76200" t="76200" r="133350" b="129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vegan.Church.jpg.TIF"/>
                                    <pic:cNvPicPr/>
                                  </pic:nvPicPr>
                                  <pic:blipFill>
                                    <a:blip r:embed="rId11">
                                      <a:extLst>
                                        <a:ext uri="{28A0092B-C50C-407E-A947-70E740481C1C}">
                                          <a14:useLocalDpi xmlns:a14="http://schemas.microsoft.com/office/drawing/2010/main" val="0"/>
                                        </a:ext>
                                      </a:extLst>
                                    </a:blip>
                                    <a:stretch>
                                      <a:fillRect/>
                                    </a:stretch>
                                  </pic:blipFill>
                                  <pic:spPr>
                                    <a:xfrm>
                                      <a:off x="0" y="0"/>
                                      <a:ext cx="6515100" cy="3832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r w:rsidR="00655C53" w:rsidRPr="00562720">
        <w:rPr>
          <w:rFonts w:ascii="Times New Roman" w:hAnsi="Times New Roman" w:cs="Times New Roman"/>
          <w:noProof/>
          <w:sz w:val="16"/>
          <w:szCs w:val="16"/>
          <w:lang w:eastAsia="en-CA"/>
        </w:rPr>
        <w:drawing>
          <wp:anchor distT="36576" distB="36576" distL="36576" distR="36576" simplePos="0" relativeHeight="251693056" behindDoc="0" locked="0" layoutInCell="1" allowOverlap="1" wp14:anchorId="6133B993" wp14:editId="18632BAC">
            <wp:simplePos x="0" y="0"/>
            <wp:positionH relativeFrom="column">
              <wp:posOffset>7832675</wp:posOffset>
            </wp:positionH>
            <wp:positionV relativeFrom="paragraph">
              <wp:posOffset>2122088</wp:posOffset>
            </wp:positionV>
            <wp:extent cx="2468245" cy="3308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245" cy="3308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62720" w:rsidRPr="00176EF8" w:rsidRDefault="00562720" w:rsidP="00176EF8">
      <w:pPr>
        <w:jc w:val="center"/>
        <w:rPr>
          <w:rFonts w:asciiTheme="majorHAnsi" w:eastAsiaTheme="majorEastAsia" w:hAnsiTheme="majorHAnsi" w:cstheme="majorBidi"/>
          <w:b/>
          <w:bCs/>
          <w:color w:val="365F91" w:themeColor="accent1" w:themeShade="BF"/>
          <w:sz w:val="16"/>
          <w:szCs w:val="16"/>
          <w:lang w:val="en-US" w:eastAsia="ja-JP"/>
        </w:rPr>
      </w:pPr>
    </w:p>
    <w:p w:rsidR="00562720" w:rsidRPr="00176EF8" w:rsidRDefault="00562720" w:rsidP="00562720">
      <w:pPr>
        <w:jc w:val="center"/>
        <w:rPr>
          <w:rFonts w:asciiTheme="majorHAnsi" w:eastAsiaTheme="majorEastAsia" w:hAnsiTheme="majorHAnsi" w:cstheme="majorBidi"/>
          <w:b/>
          <w:bCs/>
          <w:color w:val="365F91" w:themeColor="accent1" w:themeShade="BF"/>
          <w:sz w:val="40"/>
          <w:szCs w:val="72"/>
          <w:lang w:val="en-US" w:eastAsia="ja-JP"/>
        </w:rPr>
      </w:pPr>
    </w:p>
    <w:p w:rsidR="00655C53" w:rsidRDefault="00655C53" w:rsidP="003B18F4">
      <w:pPr>
        <w:pStyle w:val="TOCHeading"/>
        <w:rPr>
          <w:caps/>
        </w:rPr>
      </w:pPr>
    </w:p>
    <w:sdt>
      <w:sdtPr>
        <w:rPr>
          <w:b/>
          <w:bCs/>
        </w:rPr>
        <w:id w:val="-396054652"/>
        <w:docPartObj>
          <w:docPartGallery w:val="Table of Contents"/>
          <w:docPartUnique/>
        </w:docPartObj>
      </w:sdtPr>
      <w:sdtEndPr>
        <w:rPr>
          <w:b w:val="0"/>
          <w:bCs w:val="0"/>
          <w:noProof/>
        </w:rPr>
      </w:sdtEndPr>
      <w:sdtContent>
        <w:p w:rsidR="00663436" w:rsidRPr="006F3D5F" w:rsidRDefault="003958BC" w:rsidP="00B063C2">
          <w:pPr>
            <w:jc w:val="center"/>
            <w:rPr>
              <w:b/>
              <w:sz w:val="28"/>
              <w:szCs w:val="28"/>
            </w:rPr>
          </w:pPr>
          <w:r w:rsidRPr="006F3D5F">
            <w:rPr>
              <w:b/>
              <w:sz w:val="28"/>
              <w:szCs w:val="28"/>
            </w:rPr>
            <w:t xml:space="preserve">Table of </w:t>
          </w:r>
          <w:r w:rsidR="00663436" w:rsidRPr="006F3D5F">
            <w:rPr>
              <w:b/>
              <w:sz w:val="28"/>
              <w:szCs w:val="28"/>
            </w:rPr>
            <w:t>Contents</w:t>
          </w:r>
        </w:p>
        <w:p w:rsidR="003958BC" w:rsidRPr="003958BC" w:rsidRDefault="003958BC" w:rsidP="003958BC">
          <w:pPr>
            <w:rPr>
              <w:lang w:val="en-US" w:eastAsia="ja-JP"/>
            </w:rPr>
          </w:pPr>
        </w:p>
        <w:p w:rsidR="006637BA" w:rsidRDefault="00BF3061">
          <w:pPr>
            <w:pStyle w:val="TOC1"/>
            <w:tabs>
              <w:tab w:val="right" w:leader="dot" w:pos="10790"/>
            </w:tabs>
            <w:rPr>
              <w:noProof/>
              <w:lang w:val="en-CA" w:eastAsia="en-CA"/>
            </w:rPr>
          </w:pPr>
          <w:r>
            <w:fldChar w:fldCharType="begin"/>
          </w:r>
          <w:r w:rsidR="00663436">
            <w:instrText xml:space="preserve"> TOC \o "1-3" \h \z \u </w:instrText>
          </w:r>
          <w:r>
            <w:fldChar w:fldCharType="separate"/>
          </w:r>
          <w:hyperlink w:anchor="_Toc73213485" w:history="1">
            <w:r w:rsidR="006637BA" w:rsidRPr="0093408C">
              <w:rPr>
                <w:rStyle w:val="Hyperlink"/>
                <w:noProof/>
              </w:rPr>
              <w:t>From your Interim Moderator…</w:t>
            </w:r>
            <w:r w:rsidR="006637BA">
              <w:rPr>
                <w:noProof/>
                <w:webHidden/>
              </w:rPr>
              <w:tab/>
            </w:r>
            <w:r w:rsidR="006637BA">
              <w:rPr>
                <w:noProof/>
                <w:webHidden/>
              </w:rPr>
              <w:fldChar w:fldCharType="begin"/>
            </w:r>
            <w:r w:rsidR="006637BA">
              <w:rPr>
                <w:noProof/>
                <w:webHidden/>
              </w:rPr>
              <w:instrText xml:space="preserve"> PAGEREF _Toc73213485 \h </w:instrText>
            </w:r>
            <w:r w:rsidR="006637BA">
              <w:rPr>
                <w:noProof/>
                <w:webHidden/>
              </w:rPr>
            </w:r>
            <w:r w:rsidR="006637BA">
              <w:rPr>
                <w:noProof/>
                <w:webHidden/>
              </w:rPr>
              <w:fldChar w:fldCharType="separate"/>
            </w:r>
            <w:r w:rsidR="006637BA">
              <w:rPr>
                <w:noProof/>
                <w:webHidden/>
              </w:rPr>
              <w:t>2</w:t>
            </w:r>
            <w:r w:rsidR="006637BA">
              <w:rPr>
                <w:noProof/>
                <w:webHidden/>
              </w:rPr>
              <w:fldChar w:fldCharType="end"/>
            </w:r>
          </w:hyperlink>
        </w:p>
        <w:p w:rsidR="006637BA" w:rsidRDefault="006637BA">
          <w:pPr>
            <w:pStyle w:val="TOC1"/>
            <w:tabs>
              <w:tab w:val="right" w:leader="dot" w:pos="10790"/>
            </w:tabs>
            <w:rPr>
              <w:noProof/>
              <w:lang w:val="en-CA" w:eastAsia="en-CA"/>
            </w:rPr>
          </w:pPr>
          <w:hyperlink w:anchor="_Toc73213486" w:history="1">
            <w:r w:rsidRPr="0093408C">
              <w:rPr>
                <w:rStyle w:val="Hyperlink"/>
                <w:noProof/>
              </w:rPr>
              <w:t>Committees and General Notices for 2021</w:t>
            </w:r>
            <w:r>
              <w:rPr>
                <w:noProof/>
                <w:webHidden/>
              </w:rPr>
              <w:tab/>
            </w:r>
            <w:r>
              <w:rPr>
                <w:noProof/>
                <w:webHidden/>
              </w:rPr>
              <w:fldChar w:fldCharType="begin"/>
            </w:r>
            <w:r>
              <w:rPr>
                <w:noProof/>
                <w:webHidden/>
              </w:rPr>
              <w:instrText xml:space="preserve"> PAGEREF _Toc73213486 \h </w:instrText>
            </w:r>
            <w:r>
              <w:rPr>
                <w:noProof/>
                <w:webHidden/>
              </w:rPr>
            </w:r>
            <w:r>
              <w:rPr>
                <w:noProof/>
                <w:webHidden/>
              </w:rPr>
              <w:fldChar w:fldCharType="separate"/>
            </w:r>
            <w:r>
              <w:rPr>
                <w:noProof/>
                <w:webHidden/>
              </w:rPr>
              <w:t>3</w:t>
            </w:r>
            <w:r>
              <w:rPr>
                <w:noProof/>
                <w:webHidden/>
              </w:rPr>
              <w:fldChar w:fldCharType="end"/>
            </w:r>
          </w:hyperlink>
        </w:p>
        <w:p w:rsidR="006637BA" w:rsidRDefault="006637BA">
          <w:pPr>
            <w:pStyle w:val="TOC1"/>
            <w:tabs>
              <w:tab w:val="right" w:leader="dot" w:pos="10790"/>
            </w:tabs>
            <w:rPr>
              <w:noProof/>
              <w:lang w:val="en-CA" w:eastAsia="en-CA"/>
            </w:rPr>
          </w:pPr>
          <w:hyperlink w:anchor="_Toc73213487" w:history="1">
            <w:r w:rsidRPr="0093408C">
              <w:rPr>
                <w:rStyle w:val="Hyperlink"/>
                <w:noProof/>
              </w:rPr>
              <w:t>Minutes of the 2019 Annual Meeting held February 16, 2020</w:t>
            </w:r>
            <w:r>
              <w:rPr>
                <w:noProof/>
                <w:webHidden/>
              </w:rPr>
              <w:tab/>
            </w:r>
            <w:r>
              <w:rPr>
                <w:noProof/>
                <w:webHidden/>
              </w:rPr>
              <w:fldChar w:fldCharType="begin"/>
            </w:r>
            <w:r>
              <w:rPr>
                <w:noProof/>
                <w:webHidden/>
              </w:rPr>
              <w:instrText xml:space="preserve"> PAGEREF _Toc73213487 \h </w:instrText>
            </w:r>
            <w:r>
              <w:rPr>
                <w:noProof/>
                <w:webHidden/>
              </w:rPr>
            </w:r>
            <w:r>
              <w:rPr>
                <w:noProof/>
                <w:webHidden/>
              </w:rPr>
              <w:fldChar w:fldCharType="separate"/>
            </w:r>
            <w:r>
              <w:rPr>
                <w:noProof/>
                <w:webHidden/>
              </w:rPr>
              <w:t>5</w:t>
            </w:r>
            <w:r>
              <w:rPr>
                <w:noProof/>
                <w:webHidden/>
              </w:rPr>
              <w:fldChar w:fldCharType="end"/>
            </w:r>
          </w:hyperlink>
        </w:p>
        <w:p w:rsidR="006637BA" w:rsidRDefault="006637BA">
          <w:pPr>
            <w:pStyle w:val="TOC1"/>
            <w:tabs>
              <w:tab w:val="right" w:leader="dot" w:pos="10790"/>
            </w:tabs>
            <w:rPr>
              <w:noProof/>
              <w:lang w:val="en-CA" w:eastAsia="en-CA"/>
            </w:rPr>
          </w:pPr>
          <w:hyperlink w:anchor="_Toc73213488" w:history="1">
            <w:r w:rsidRPr="0093408C">
              <w:rPr>
                <w:rStyle w:val="Hyperlink"/>
                <w:noProof/>
              </w:rPr>
              <w:t>Kirk Session Report 2020</w:t>
            </w:r>
            <w:r>
              <w:rPr>
                <w:noProof/>
                <w:webHidden/>
              </w:rPr>
              <w:tab/>
            </w:r>
            <w:r>
              <w:rPr>
                <w:noProof/>
                <w:webHidden/>
              </w:rPr>
              <w:fldChar w:fldCharType="begin"/>
            </w:r>
            <w:r>
              <w:rPr>
                <w:noProof/>
                <w:webHidden/>
              </w:rPr>
              <w:instrText xml:space="preserve"> PAGEREF _Toc73213488 \h </w:instrText>
            </w:r>
            <w:r>
              <w:rPr>
                <w:noProof/>
                <w:webHidden/>
              </w:rPr>
            </w:r>
            <w:r>
              <w:rPr>
                <w:noProof/>
                <w:webHidden/>
              </w:rPr>
              <w:fldChar w:fldCharType="separate"/>
            </w:r>
            <w:r>
              <w:rPr>
                <w:noProof/>
                <w:webHidden/>
              </w:rPr>
              <w:t>8</w:t>
            </w:r>
            <w:r>
              <w:rPr>
                <w:noProof/>
                <w:webHidden/>
              </w:rPr>
              <w:fldChar w:fldCharType="end"/>
            </w:r>
          </w:hyperlink>
        </w:p>
        <w:p w:rsidR="006637BA" w:rsidRDefault="006637BA">
          <w:pPr>
            <w:pStyle w:val="TOC1"/>
            <w:tabs>
              <w:tab w:val="right" w:leader="dot" w:pos="10790"/>
            </w:tabs>
            <w:rPr>
              <w:noProof/>
              <w:lang w:val="en-CA" w:eastAsia="en-CA"/>
            </w:rPr>
          </w:pPr>
          <w:hyperlink w:anchor="_Toc73213489" w:history="1">
            <w:r w:rsidRPr="0093408C">
              <w:rPr>
                <w:rStyle w:val="Hyperlink"/>
                <w:noProof/>
              </w:rPr>
              <w:t>Membership</w:t>
            </w:r>
            <w:r>
              <w:rPr>
                <w:noProof/>
                <w:webHidden/>
              </w:rPr>
              <w:tab/>
            </w:r>
            <w:r>
              <w:rPr>
                <w:noProof/>
                <w:webHidden/>
              </w:rPr>
              <w:fldChar w:fldCharType="begin"/>
            </w:r>
            <w:r>
              <w:rPr>
                <w:noProof/>
                <w:webHidden/>
              </w:rPr>
              <w:instrText xml:space="preserve"> PAGEREF _Toc73213489 \h </w:instrText>
            </w:r>
            <w:r>
              <w:rPr>
                <w:noProof/>
                <w:webHidden/>
              </w:rPr>
            </w:r>
            <w:r>
              <w:rPr>
                <w:noProof/>
                <w:webHidden/>
              </w:rPr>
              <w:fldChar w:fldCharType="separate"/>
            </w:r>
            <w:r>
              <w:rPr>
                <w:noProof/>
                <w:webHidden/>
              </w:rPr>
              <w:t>9</w:t>
            </w:r>
            <w:r>
              <w:rPr>
                <w:noProof/>
                <w:webHidden/>
              </w:rPr>
              <w:fldChar w:fldCharType="end"/>
            </w:r>
          </w:hyperlink>
        </w:p>
        <w:p w:rsidR="006637BA" w:rsidRDefault="006637BA">
          <w:pPr>
            <w:pStyle w:val="TOC1"/>
            <w:tabs>
              <w:tab w:val="right" w:leader="dot" w:pos="10790"/>
            </w:tabs>
            <w:rPr>
              <w:noProof/>
              <w:lang w:val="en-CA" w:eastAsia="en-CA"/>
            </w:rPr>
          </w:pPr>
          <w:hyperlink w:anchor="_Toc73213490" w:history="1">
            <w:r w:rsidRPr="0093408C">
              <w:rPr>
                <w:rStyle w:val="Hyperlink"/>
                <w:noProof/>
              </w:rPr>
              <w:t>Baptisms</w:t>
            </w:r>
            <w:r>
              <w:rPr>
                <w:noProof/>
                <w:webHidden/>
              </w:rPr>
              <w:tab/>
            </w:r>
            <w:r>
              <w:rPr>
                <w:noProof/>
                <w:webHidden/>
              </w:rPr>
              <w:fldChar w:fldCharType="begin"/>
            </w:r>
            <w:r>
              <w:rPr>
                <w:noProof/>
                <w:webHidden/>
              </w:rPr>
              <w:instrText xml:space="preserve"> PAGEREF _Toc73213490 \h </w:instrText>
            </w:r>
            <w:r>
              <w:rPr>
                <w:noProof/>
                <w:webHidden/>
              </w:rPr>
            </w:r>
            <w:r>
              <w:rPr>
                <w:noProof/>
                <w:webHidden/>
              </w:rPr>
              <w:fldChar w:fldCharType="separate"/>
            </w:r>
            <w:r>
              <w:rPr>
                <w:noProof/>
                <w:webHidden/>
              </w:rPr>
              <w:t>9</w:t>
            </w:r>
            <w:r>
              <w:rPr>
                <w:noProof/>
                <w:webHidden/>
              </w:rPr>
              <w:fldChar w:fldCharType="end"/>
            </w:r>
          </w:hyperlink>
        </w:p>
        <w:p w:rsidR="006637BA" w:rsidRDefault="006637BA">
          <w:pPr>
            <w:pStyle w:val="TOC1"/>
            <w:tabs>
              <w:tab w:val="right" w:leader="dot" w:pos="10790"/>
            </w:tabs>
            <w:rPr>
              <w:noProof/>
              <w:lang w:val="en-CA" w:eastAsia="en-CA"/>
            </w:rPr>
          </w:pPr>
          <w:hyperlink w:anchor="_Toc73213491" w:history="1">
            <w:r w:rsidRPr="0093408C">
              <w:rPr>
                <w:rStyle w:val="Hyperlink"/>
                <w:noProof/>
              </w:rPr>
              <w:t>In Memoriam</w:t>
            </w:r>
            <w:r>
              <w:rPr>
                <w:noProof/>
                <w:webHidden/>
              </w:rPr>
              <w:tab/>
            </w:r>
            <w:r>
              <w:rPr>
                <w:noProof/>
                <w:webHidden/>
              </w:rPr>
              <w:fldChar w:fldCharType="begin"/>
            </w:r>
            <w:r>
              <w:rPr>
                <w:noProof/>
                <w:webHidden/>
              </w:rPr>
              <w:instrText xml:space="preserve"> PAGEREF _Toc73213491 \h </w:instrText>
            </w:r>
            <w:r>
              <w:rPr>
                <w:noProof/>
                <w:webHidden/>
              </w:rPr>
            </w:r>
            <w:r>
              <w:rPr>
                <w:noProof/>
                <w:webHidden/>
              </w:rPr>
              <w:fldChar w:fldCharType="separate"/>
            </w:r>
            <w:r>
              <w:rPr>
                <w:noProof/>
                <w:webHidden/>
              </w:rPr>
              <w:t>10</w:t>
            </w:r>
            <w:r>
              <w:rPr>
                <w:noProof/>
                <w:webHidden/>
              </w:rPr>
              <w:fldChar w:fldCharType="end"/>
            </w:r>
          </w:hyperlink>
        </w:p>
        <w:p w:rsidR="006637BA" w:rsidRDefault="006637BA">
          <w:pPr>
            <w:pStyle w:val="TOC1"/>
            <w:tabs>
              <w:tab w:val="right" w:leader="dot" w:pos="10790"/>
            </w:tabs>
            <w:rPr>
              <w:noProof/>
              <w:lang w:val="en-CA" w:eastAsia="en-CA"/>
            </w:rPr>
          </w:pPr>
          <w:hyperlink w:anchor="_Toc73213492" w:history="1">
            <w:r w:rsidRPr="0093408C">
              <w:rPr>
                <w:rStyle w:val="Hyperlink"/>
                <w:noProof/>
              </w:rPr>
              <w:t>Search Committee Report 2020</w:t>
            </w:r>
            <w:r>
              <w:rPr>
                <w:noProof/>
                <w:webHidden/>
              </w:rPr>
              <w:tab/>
            </w:r>
            <w:r>
              <w:rPr>
                <w:noProof/>
                <w:webHidden/>
              </w:rPr>
              <w:fldChar w:fldCharType="begin"/>
            </w:r>
            <w:r>
              <w:rPr>
                <w:noProof/>
                <w:webHidden/>
              </w:rPr>
              <w:instrText xml:space="preserve"> PAGEREF _Toc73213492 \h </w:instrText>
            </w:r>
            <w:r>
              <w:rPr>
                <w:noProof/>
                <w:webHidden/>
              </w:rPr>
            </w:r>
            <w:r>
              <w:rPr>
                <w:noProof/>
                <w:webHidden/>
              </w:rPr>
              <w:fldChar w:fldCharType="separate"/>
            </w:r>
            <w:r>
              <w:rPr>
                <w:noProof/>
                <w:webHidden/>
              </w:rPr>
              <w:t>10</w:t>
            </w:r>
            <w:r>
              <w:rPr>
                <w:noProof/>
                <w:webHidden/>
              </w:rPr>
              <w:fldChar w:fldCharType="end"/>
            </w:r>
          </w:hyperlink>
        </w:p>
        <w:p w:rsidR="006637BA" w:rsidRDefault="006637BA">
          <w:pPr>
            <w:pStyle w:val="TOC1"/>
            <w:tabs>
              <w:tab w:val="right" w:leader="dot" w:pos="10790"/>
            </w:tabs>
            <w:rPr>
              <w:noProof/>
              <w:lang w:val="en-CA" w:eastAsia="en-CA"/>
            </w:rPr>
          </w:pPr>
          <w:hyperlink w:anchor="_Toc73213493" w:history="1">
            <w:r w:rsidRPr="0093408C">
              <w:rPr>
                <w:rStyle w:val="Hyperlink"/>
                <w:noProof/>
              </w:rPr>
              <w:t>Cradle Roll 2020</w:t>
            </w:r>
            <w:r>
              <w:rPr>
                <w:noProof/>
                <w:webHidden/>
              </w:rPr>
              <w:tab/>
            </w:r>
            <w:r>
              <w:rPr>
                <w:noProof/>
                <w:webHidden/>
              </w:rPr>
              <w:fldChar w:fldCharType="begin"/>
            </w:r>
            <w:r>
              <w:rPr>
                <w:noProof/>
                <w:webHidden/>
              </w:rPr>
              <w:instrText xml:space="preserve"> PAGEREF _Toc73213493 \h </w:instrText>
            </w:r>
            <w:r>
              <w:rPr>
                <w:noProof/>
                <w:webHidden/>
              </w:rPr>
            </w:r>
            <w:r>
              <w:rPr>
                <w:noProof/>
                <w:webHidden/>
              </w:rPr>
              <w:fldChar w:fldCharType="separate"/>
            </w:r>
            <w:r>
              <w:rPr>
                <w:noProof/>
                <w:webHidden/>
              </w:rPr>
              <w:t>11</w:t>
            </w:r>
            <w:r>
              <w:rPr>
                <w:noProof/>
                <w:webHidden/>
              </w:rPr>
              <w:fldChar w:fldCharType="end"/>
            </w:r>
          </w:hyperlink>
        </w:p>
        <w:p w:rsidR="006637BA" w:rsidRDefault="006637BA">
          <w:pPr>
            <w:pStyle w:val="TOC1"/>
            <w:tabs>
              <w:tab w:val="right" w:leader="dot" w:pos="10790"/>
            </w:tabs>
            <w:rPr>
              <w:noProof/>
              <w:lang w:val="en-CA" w:eastAsia="en-CA"/>
            </w:rPr>
          </w:pPr>
          <w:hyperlink w:anchor="_Toc73213494" w:history="1">
            <w:r w:rsidRPr="0093408C">
              <w:rPr>
                <w:rStyle w:val="Hyperlink"/>
                <w:noProof/>
              </w:rPr>
              <w:t>Maxville Manor Report 2020</w:t>
            </w:r>
            <w:r>
              <w:rPr>
                <w:noProof/>
                <w:webHidden/>
              </w:rPr>
              <w:tab/>
            </w:r>
            <w:r>
              <w:rPr>
                <w:noProof/>
                <w:webHidden/>
              </w:rPr>
              <w:fldChar w:fldCharType="begin"/>
            </w:r>
            <w:r>
              <w:rPr>
                <w:noProof/>
                <w:webHidden/>
              </w:rPr>
              <w:instrText xml:space="preserve"> PAGEREF _Toc73213494 \h </w:instrText>
            </w:r>
            <w:r>
              <w:rPr>
                <w:noProof/>
                <w:webHidden/>
              </w:rPr>
            </w:r>
            <w:r>
              <w:rPr>
                <w:noProof/>
                <w:webHidden/>
              </w:rPr>
              <w:fldChar w:fldCharType="separate"/>
            </w:r>
            <w:r>
              <w:rPr>
                <w:noProof/>
                <w:webHidden/>
              </w:rPr>
              <w:t>11</w:t>
            </w:r>
            <w:r>
              <w:rPr>
                <w:noProof/>
                <w:webHidden/>
              </w:rPr>
              <w:fldChar w:fldCharType="end"/>
            </w:r>
          </w:hyperlink>
        </w:p>
        <w:p w:rsidR="006637BA" w:rsidRDefault="006637BA">
          <w:pPr>
            <w:pStyle w:val="TOC1"/>
            <w:tabs>
              <w:tab w:val="right" w:leader="dot" w:pos="10790"/>
            </w:tabs>
            <w:rPr>
              <w:noProof/>
              <w:lang w:val="en-CA" w:eastAsia="en-CA"/>
            </w:rPr>
          </w:pPr>
          <w:hyperlink w:anchor="_Toc73213495" w:history="1">
            <w:r w:rsidRPr="0093408C">
              <w:rPr>
                <w:rStyle w:val="Hyperlink"/>
                <w:noProof/>
              </w:rPr>
              <w:t>Board of Manager’s Report 2020</w:t>
            </w:r>
            <w:r>
              <w:rPr>
                <w:noProof/>
                <w:webHidden/>
              </w:rPr>
              <w:tab/>
            </w:r>
            <w:r>
              <w:rPr>
                <w:noProof/>
                <w:webHidden/>
              </w:rPr>
              <w:fldChar w:fldCharType="begin"/>
            </w:r>
            <w:r>
              <w:rPr>
                <w:noProof/>
                <w:webHidden/>
              </w:rPr>
              <w:instrText xml:space="preserve"> PAGEREF _Toc73213495 \h </w:instrText>
            </w:r>
            <w:r>
              <w:rPr>
                <w:noProof/>
                <w:webHidden/>
              </w:rPr>
            </w:r>
            <w:r>
              <w:rPr>
                <w:noProof/>
                <w:webHidden/>
              </w:rPr>
              <w:fldChar w:fldCharType="separate"/>
            </w:r>
            <w:r>
              <w:rPr>
                <w:noProof/>
                <w:webHidden/>
              </w:rPr>
              <w:t>12</w:t>
            </w:r>
            <w:r>
              <w:rPr>
                <w:noProof/>
                <w:webHidden/>
              </w:rPr>
              <w:fldChar w:fldCharType="end"/>
            </w:r>
          </w:hyperlink>
        </w:p>
        <w:p w:rsidR="006637BA" w:rsidRDefault="006637BA">
          <w:pPr>
            <w:pStyle w:val="TOC1"/>
            <w:tabs>
              <w:tab w:val="right" w:leader="dot" w:pos="10790"/>
            </w:tabs>
            <w:rPr>
              <w:noProof/>
              <w:lang w:val="en-CA" w:eastAsia="en-CA"/>
            </w:rPr>
          </w:pPr>
          <w:hyperlink w:anchor="_Toc73213496" w:history="1">
            <w:r w:rsidRPr="0093408C">
              <w:rPr>
                <w:rStyle w:val="Hyperlink"/>
                <w:noProof/>
              </w:rPr>
              <w:t>Kenyon Women’s Association Report 2020</w:t>
            </w:r>
            <w:r>
              <w:rPr>
                <w:noProof/>
                <w:webHidden/>
              </w:rPr>
              <w:tab/>
            </w:r>
            <w:r>
              <w:rPr>
                <w:noProof/>
                <w:webHidden/>
              </w:rPr>
              <w:fldChar w:fldCharType="begin"/>
            </w:r>
            <w:r>
              <w:rPr>
                <w:noProof/>
                <w:webHidden/>
              </w:rPr>
              <w:instrText xml:space="preserve"> PAGEREF _Toc73213496 \h </w:instrText>
            </w:r>
            <w:r>
              <w:rPr>
                <w:noProof/>
                <w:webHidden/>
              </w:rPr>
            </w:r>
            <w:r>
              <w:rPr>
                <w:noProof/>
                <w:webHidden/>
              </w:rPr>
              <w:fldChar w:fldCharType="separate"/>
            </w:r>
            <w:r>
              <w:rPr>
                <w:noProof/>
                <w:webHidden/>
              </w:rPr>
              <w:t>14</w:t>
            </w:r>
            <w:r>
              <w:rPr>
                <w:noProof/>
                <w:webHidden/>
              </w:rPr>
              <w:fldChar w:fldCharType="end"/>
            </w:r>
          </w:hyperlink>
        </w:p>
        <w:p w:rsidR="006637BA" w:rsidRDefault="006637BA">
          <w:pPr>
            <w:pStyle w:val="TOC1"/>
            <w:tabs>
              <w:tab w:val="right" w:leader="dot" w:pos="10790"/>
            </w:tabs>
            <w:rPr>
              <w:noProof/>
              <w:lang w:val="en-CA" w:eastAsia="en-CA"/>
            </w:rPr>
          </w:pPr>
          <w:hyperlink w:anchor="_Toc73213497" w:history="1">
            <w:r w:rsidRPr="0093408C">
              <w:rPr>
                <w:rStyle w:val="Hyperlink"/>
                <w:noProof/>
              </w:rPr>
              <w:t>Sunday School Report 2020</w:t>
            </w:r>
            <w:r>
              <w:rPr>
                <w:noProof/>
                <w:webHidden/>
              </w:rPr>
              <w:tab/>
            </w:r>
            <w:r>
              <w:rPr>
                <w:noProof/>
                <w:webHidden/>
              </w:rPr>
              <w:fldChar w:fldCharType="begin"/>
            </w:r>
            <w:r>
              <w:rPr>
                <w:noProof/>
                <w:webHidden/>
              </w:rPr>
              <w:instrText xml:space="preserve"> PAGEREF _Toc73213497 \h </w:instrText>
            </w:r>
            <w:r>
              <w:rPr>
                <w:noProof/>
                <w:webHidden/>
              </w:rPr>
            </w:r>
            <w:r>
              <w:rPr>
                <w:noProof/>
                <w:webHidden/>
              </w:rPr>
              <w:fldChar w:fldCharType="separate"/>
            </w:r>
            <w:r>
              <w:rPr>
                <w:noProof/>
                <w:webHidden/>
              </w:rPr>
              <w:t>15</w:t>
            </w:r>
            <w:r>
              <w:rPr>
                <w:noProof/>
                <w:webHidden/>
              </w:rPr>
              <w:fldChar w:fldCharType="end"/>
            </w:r>
          </w:hyperlink>
        </w:p>
        <w:p w:rsidR="006637BA" w:rsidRDefault="006637BA">
          <w:pPr>
            <w:pStyle w:val="TOC1"/>
            <w:tabs>
              <w:tab w:val="right" w:leader="dot" w:pos="10790"/>
            </w:tabs>
            <w:rPr>
              <w:noProof/>
              <w:lang w:val="en-CA" w:eastAsia="en-CA"/>
            </w:rPr>
          </w:pPr>
          <w:hyperlink w:anchor="_Toc73213498" w:history="1">
            <w:r w:rsidRPr="0093408C">
              <w:rPr>
                <w:rStyle w:val="Hyperlink"/>
                <w:noProof/>
              </w:rPr>
              <w:t>Cemetery Committee Report 2020</w:t>
            </w:r>
            <w:r>
              <w:rPr>
                <w:noProof/>
                <w:webHidden/>
              </w:rPr>
              <w:tab/>
            </w:r>
            <w:r>
              <w:rPr>
                <w:noProof/>
                <w:webHidden/>
              </w:rPr>
              <w:fldChar w:fldCharType="begin"/>
            </w:r>
            <w:r>
              <w:rPr>
                <w:noProof/>
                <w:webHidden/>
              </w:rPr>
              <w:instrText xml:space="preserve"> PAGEREF _Toc73213498 \h </w:instrText>
            </w:r>
            <w:r>
              <w:rPr>
                <w:noProof/>
                <w:webHidden/>
              </w:rPr>
            </w:r>
            <w:r>
              <w:rPr>
                <w:noProof/>
                <w:webHidden/>
              </w:rPr>
              <w:fldChar w:fldCharType="separate"/>
            </w:r>
            <w:r>
              <w:rPr>
                <w:noProof/>
                <w:webHidden/>
              </w:rPr>
              <w:t>16</w:t>
            </w:r>
            <w:r>
              <w:rPr>
                <w:noProof/>
                <w:webHidden/>
              </w:rPr>
              <w:fldChar w:fldCharType="end"/>
            </w:r>
          </w:hyperlink>
        </w:p>
        <w:p w:rsidR="006637BA" w:rsidRDefault="006637BA">
          <w:pPr>
            <w:pStyle w:val="TOC1"/>
            <w:tabs>
              <w:tab w:val="right" w:leader="dot" w:pos="10790"/>
            </w:tabs>
            <w:rPr>
              <w:noProof/>
              <w:lang w:val="en-CA" w:eastAsia="en-CA"/>
            </w:rPr>
          </w:pPr>
          <w:hyperlink w:anchor="_Toc73213499" w:history="1">
            <w:r w:rsidRPr="0093408C">
              <w:rPr>
                <w:rStyle w:val="Hyperlink"/>
                <w:noProof/>
              </w:rPr>
              <w:t>Investment Committee Report 2020</w:t>
            </w:r>
            <w:r>
              <w:rPr>
                <w:noProof/>
                <w:webHidden/>
              </w:rPr>
              <w:tab/>
            </w:r>
            <w:r>
              <w:rPr>
                <w:noProof/>
                <w:webHidden/>
              </w:rPr>
              <w:fldChar w:fldCharType="begin"/>
            </w:r>
            <w:r>
              <w:rPr>
                <w:noProof/>
                <w:webHidden/>
              </w:rPr>
              <w:instrText xml:space="preserve"> PAGEREF _Toc73213499 \h </w:instrText>
            </w:r>
            <w:r>
              <w:rPr>
                <w:noProof/>
                <w:webHidden/>
              </w:rPr>
            </w:r>
            <w:r>
              <w:rPr>
                <w:noProof/>
                <w:webHidden/>
              </w:rPr>
              <w:fldChar w:fldCharType="separate"/>
            </w:r>
            <w:r>
              <w:rPr>
                <w:noProof/>
                <w:webHidden/>
              </w:rPr>
              <w:t>17</w:t>
            </w:r>
            <w:r>
              <w:rPr>
                <w:noProof/>
                <w:webHidden/>
              </w:rPr>
              <w:fldChar w:fldCharType="end"/>
            </w:r>
          </w:hyperlink>
        </w:p>
        <w:p w:rsidR="006637BA" w:rsidRDefault="006637BA">
          <w:pPr>
            <w:pStyle w:val="TOC1"/>
            <w:tabs>
              <w:tab w:val="right" w:leader="dot" w:pos="10790"/>
            </w:tabs>
            <w:rPr>
              <w:noProof/>
              <w:lang w:val="en-CA" w:eastAsia="en-CA"/>
            </w:rPr>
          </w:pPr>
          <w:hyperlink w:anchor="_Toc73213500" w:history="1">
            <w:r w:rsidRPr="0093408C">
              <w:rPr>
                <w:rStyle w:val="Hyperlink"/>
                <w:noProof/>
              </w:rPr>
              <w:t>Memorial Donations – Kenyon Presbyterian Church – 2020</w:t>
            </w:r>
            <w:r>
              <w:rPr>
                <w:noProof/>
                <w:webHidden/>
              </w:rPr>
              <w:tab/>
            </w:r>
            <w:r>
              <w:rPr>
                <w:noProof/>
                <w:webHidden/>
              </w:rPr>
              <w:fldChar w:fldCharType="begin"/>
            </w:r>
            <w:r>
              <w:rPr>
                <w:noProof/>
                <w:webHidden/>
              </w:rPr>
              <w:instrText xml:space="preserve"> PAGEREF _Toc73213500 \h </w:instrText>
            </w:r>
            <w:r>
              <w:rPr>
                <w:noProof/>
                <w:webHidden/>
              </w:rPr>
            </w:r>
            <w:r>
              <w:rPr>
                <w:noProof/>
                <w:webHidden/>
              </w:rPr>
              <w:fldChar w:fldCharType="separate"/>
            </w:r>
            <w:r>
              <w:rPr>
                <w:noProof/>
                <w:webHidden/>
              </w:rPr>
              <w:t>18</w:t>
            </w:r>
            <w:r>
              <w:rPr>
                <w:noProof/>
                <w:webHidden/>
              </w:rPr>
              <w:fldChar w:fldCharType="end"/>
            </w:r>
          </w:hyperlink>
        </w:p>
        <w:p w:rsidR="006637BA" w:rsidRDefault="006637BA">
          <w:pPr>
            <w:pStyle w:val="TOC1"/>
            <w:tabs>
              <w:tab w:val="right" w:leader="dot" w:pos="10790"/>
            </w:tabs>
            <w:rPr>
              <w:noProof/>
              <w:lang w:val="en-CA" w:eastAsia="en-CA"/>
            </w:rPr>
          </w:pPr>
          <w:hyperlink w:anchor="_Toc73213501" w:history="1">
            <w:r w:rsidRPr="0093408C">
              <w:rPr>
                <w:rStyle w:val="Hyperlink"/>
                <w:noProof/>
              </w:rPr>
              <w:t>Memorial Donations – Kenyon Presbyterian Church Cemetery – 2020</w:t>
            </w:r>
            <w:r>
              <w:rPr>
                <w:noProof/>
                <w:webHidden/>
              </w:rPr>
              <w:tab/>
            </w:r>
            <w:r>
              <w:rPr>
                <w:noProof/>
                <w:webHidden/>
              </w:rPr>
              <w:fldChar w:fldCharType="begin"/>
            </w:r>
            <w:r>
              <w:rPr>
                <w:noProof/>
                <w:webHidden/>
              </w:rPr>
              <w:instrText xml:space="preserve"> PAGEREF _Toc73213501 \h </w:instrText>
            </w:r>
            <w:r>
              <w:rPr>
                <w:noProof/>
                <w:webHidden/>
              </w:rPr>
            </w:r>
            <w:r>
              <w:rPr>
                <w:noProof/>
                <w:webHidden/>
              </w:rPr>
              <w:fldChar w:fldCharType="separate"/>
            </w:r>
            <w:r>
              <w:rPr>
                <w:noProof/>
                <w:webHidden/>
              </w:rPr>
              <w:t>19</w:t>
            </w:r>
            <w:r>
              <w:rPr>
                <w:noProof/>
                <w:webHidden/>
              </w:rPr>
              <w:fldChar w:fldCharType="end"/>
            </w:r>
          </w:hyperlink>
        </w:p>
        <w:p w:rsidR="006637BA" w:rsidRDefault="006637BA">
          <w:pPr>
            <w:pStyle w:val="TOC1"/>
            <w:tabs>
              <w:tab w:val="right" w:leader="dot" w:pos="10790"/>
            </w:tabs>
            <w:rPr>
              <w:noProof/>
              <w:lang w:val="en-CA" w:eastAsia="en-CA"/>
            </w:rPr>
          </w:pPr>
          <w:hyperlink w:anchor="_Toc73213502" w:history="1">
            <w:r w:rsidRPr="0093408C">
              <w:rPr>
                <w:rStyle w:val="Hyperlink"/>
                <w:noProof/>
              </w:rPr>
              <w:t>Thank you to our Donors – 2020</w:t>
            </w:r>
            <w:r>
              <w:rPr>
                <w:noProof/>
                <w:webHidden/>
              </w:rPr>
              <w:tab/>
            </w:r>
            <w:r>
              <w:rPr>
                <w:noProof/>
                <w:webHidden/>
              </w:rPr>
              <w:fldChar w:fldCharType="begin"/>
            </w:r>
            <w:r>
              <w:rPr>
                <w:noProof/>
                <w:webHidden/>
              </w:rPr>
              <w:instrText xml:space="preserve"> PAGEREF _Toc73213502 \h </w:instrText>
            </w:r>
            <w:r>
              <w:rPr>
                <w:noProof/>
                <w:webHidden/>
              </w:rPr>
            </w:r>
            <w:r>
              <w:rPr>
                <w:noProof/>
                <w:webHidden/>
              </w:rPr>
              <w:fldChar w:fldCharType="separate"/>
            </w:r>
            <w:r>
              <w:rPr>
                <w:noProof/>
                <w:webHidden/>
              </w:rPr>
              <w:t>20</w:t>
            </w:r>
            <w:r>
              <w:rPr>
                <w:noProof/>
                <w:webHidden/>
              </w:rPr>
              <w:fldChar w:fldCharType="end"/>
            </w:r>
          </w:hyperlink>
        </w:p>
        <w:p w:rsidR="00663436" w:rsidRDefault="00BF3061">
          <w:r>
            <w:rPr>
              <w:b/>
              <w:bCs/>
              <w:noProof/>
            </w:rPr>
            <w:fldChar w:fldCharType="end"/>
          </w:r>
        </w:p>
      </w:sdtContent>
    </w:sdt>
    <w:p w:rsidR="00227B52" w:rsidRDefault="00227B52">
      <w:pPr>
        <w:rPr>
          <w:sz w:val="24"/>
          <w:szCs w:val="24"/>
        </w:rPr>
      </w:pPr>
      <w:r>
        <w:rPr>
          <w:sz w:val="24"/>
          <w:szCs w:val="24"/>
        </w:rPr>
        <w:br w:type="page"/>
      </w:r>
      <w:bookmarkStart w:id="0" w:name="_GoBack"/>
      <w:bookmarkEnd w:id="0"/>
    </w:p>
    <w:p w:rsidR="00FB1F8F" w:rsidRDefault="00342230" w:rsidP="00CD360E">
      <w:pPr>
        <w:pStyle w:val="Heading1"/>
        <w:jc w:val="center"/>
        <w:rPr>
          <w:color w:val="auto"/>
        </w:rPr>
      </w:pPr>
      <w:bookmarkStart w:id="1" w:name="_Toc73213485"/>
      <w:proofErr w:type="gramStart"/>
      <w:r>
        <w:rPr>
          <w:color w:val="auto"/>
        </w:rPr>
        <w:lastRenderedPageBreak/>
        <w:t xml:space="preserve">From your </w:t>
      </w:r>
      <w:r w:rsidR="000B2BA1">
        <w:rPr>
          <w:color w:val="auto"/>
        </w:rPr>
        <w:t>Interim Moderator</w:t>
      </w:r>
      <w:r>
        <w:rPr>
          <w:color w:val="auto"/>
        </w:rPr>
        <w:t>…</w:t>
      </w:r>
      <w:bookmarkEnd w:id="1"/>
      <w:proofErr w:type="gramEnd"/>
    </w:p>
    <w:p w:rsidR="0090692B" w:rsidRPr="0090692B" w:rsidRDefault="0090692B" w:rsidP="0090692B"/>
    <w:p w:rsidR="0090692B" w:rsidRPr="00154D80" w:rsidRDefault="0090692B" w:rsidP="0090692B">
      <w:pPr>
        <w:widowControl w:val="0"/>
        <w:jc w:val="both"/>
        <w:rPr>
          <w:rFonts w:cstheme="minorHAnsi"/>
          <w:sz w:val="24"/>
          <w:szCs w:val="24"/>
        </w:rPr>
      </w:pPr>
      <w:r w:rsidRPr="00154D80">
        <w:rPr>
          <w:rFonts w:cstheme="minorHAnsi"/>
          <w:i/>
          <w:sz w:val="24"/>
          <w:szCs w:val="24"/>
        </w:rPr>
        <w:t>“Though troubles assail.....</w:t>
      </w:r>
      <w:proofErr w:type="gramStart"/>
      <w:r w:rsidRPr="00154D80">
        <w:rPr>
          <w:rFonts w:cstheme="minorHAnsi"/>
          <w:i/>
          <w:sz w:val="24"/>
          <w:szCs w:val="24"/>
        </w:rPr>
        <w:t>”</w:t>
      </w:r>
      <w:r w:rsidRPr="00154D80">
        <w:rPr>
          <w:rFonts w:cstheme="minorHAnsi"/>
          <w:sz w:val="24"/>
          <w:szCs w:val="24"/>
        </w:rPr>
        <w:t>.</w:t>
      </w:r>
      <w:proofErr w:type="gramEnd"/>
      <w:r>
        <w:rPr>
          <w:rFonts w:cstheme="minorHAnsi"/>
          <w:sz w:val="24"/>
          <w:szCs w:val="24"/>
        </w:rPr>
        <w:t xml:space="preserve">  </w:t>
      </w:r>
      <w:proofErr w:type="gramStart"/>
      <w:r w:rsidRPr="00154D80">
        <w:rPr>
          <w:rFonts w:cstheme="minorHAnsi"/>
          <w:sz w:val="24"/>
          <w:szCs w:val="24"/>
        </w:rPr>
        <w:t>That hymn title could very well describe 2020...a year like none other in recent memory.</w:t>
      </w:r>
      <w:proofErr w:type="gramEnd"/>
      <w:r w:rsidRPr="00154D80">
        <w:rPr>
          <w:rFonts w:cstheme="minorHAnsi"/>
          <w:sz w:val="24"/>
          <w:szCs w:val="24"/>
        </w:rPr>
        <w:t xml:space="preserve"> Over all of the year, the </w:t>
      </w:r>
      <w:r w:rsidR="00C160F4">
        <w:rPr>
          <w:rFonts w:cstheme="minorHAnsi"/>
          <w:sz w:val="24"/>
          <w:szCs w:val="24"/>
        </w:rPr>
        <w:t>COVID-19</w:t>
      </w:r>
      <w:r w:rsidRPr="00154D80">
        <w:rPr>
          <w:rFonts w:cstheme="minorHAnsi"/>
          <w:sz w:val="24"/>
          <w:szCs w:val="24"/>
        </w:rPr>
        <w:t xml:space="preserve"> virus and subsequent pandemic has affected us all in one way or another. The “new normal” has become the watchword for these times, and it seems that nothing is the same any more. To that sense, I want to say this: not quite everything has changed. As a congregation and a people of God, and in the face of these times, you have done two things. First, you continue to place your trust and faith in God - the God who is faithful to us in all of our lives. Second, you have “hunkered down”</w:t>
      </w:r>
      <w:r w:rsidR="00163374">
        <w:rPr>
          <w:rFonts w:cstheme="minorHAnsi"/>
          <w:sz w:val="24"/>
          <w:szCs w:val="24"/>
        </w:rPr>
        <w:t xml:space="preserve">, </w:t>
      </w:r>
      <w:r w:rsidRPr="00154D80">
        <w:rPr>
          <w:rFonts w:cstheme="minorHAnsi"/>
          <w:sz w:val="24"/>
          <w:szCs w:val="24"/>
        </w:rPr>
        <w:t xml:space="preserve">made adjustments, adhered to safety protocols, even as they have seemed fluid and sometimes contradictory. </w:t>
      </w:r>
    </w:p>
    <w:p w:rsidR="0090692B" w:rsidRPr="00154D80" w:rsidRDefault="0090692B" w:rsidP="0090692B">
      <w:pPr>
        <w:widowControl w:val="0"/>
        <w:jc w:val="both"/>
        <w:rPr>
          <w:rFonts w:cstheme="minorHAnsi"/>
          <w:sz w:val="24"/>
          <w:szCs w:val="24"/>
        </w:rPr>
      </w:pPr>
      <w:r w:rsidRPr="00154D80">
        <w:rPr>
          <w:rFonts w:cstheme="minorHAnsi"/>
          <w:sz w:val="24"/>
          <w:szCs w:val="24"/>
        </w:rPr>
        <w:t xml:space="preserve">As I reflect on this past year, I am reminded that there are a number of hopeful events to remember, and for which to give thanks. For example, although our usual church services were cancelled for most of the year, we switched to on-line worship as a means of continuing to give our praise and thanks to God. And while this format isn’t the same as ‘in-house’ worship, it did become a way of keeping a sense of community with each other, and being in communion with our God. We are grateful to Kim </w:t>
      </w:r>
      <w:proofErr w:type="gramStart"/>
      <w:r w:rsidRPr="00154D80">
        <w:rPr>
          <w:rFonts w:cstheme="minorHAnsi"/>
          <w:sz w:val="24"/>
          <w:szCs w:val="24"/>
        </w:rPr>
        <w:t>Little</w:t>
      </w:r>
      <w:proofErr w:type="gramEnd"/>
      <w:r w:rsidRPr="00154D80">
        <w:rPr>
          <w:rFonts w:cstheme="minorHAnsi"/>
          <w:sz w:val="24"/>
          <w:szCs w:val="24"/>
        </w:rPr>
        <w:t xml:space="preserve"> and to Tori St. Denis for making the suggestion in the first place, and for putting the services together.  </w:t>
      </w:r>
    </w:p>
    <w:p w:rsidR="0090692B" w:rsidRPr="00154D80" w:rsidRDefault="0090692B" w:rsidP="0090692B">
      <w:pPr>
        <w:widowControl w:val="0"/>
        <w:jc w:val="both"/>
        <w:rPr>
          <w:rFonts w:cstheme="minorHAnsi"/>
          <w:sz w:val="24"/>
          <w:szCs w:val="24"/>
        </w:rPr>
      </w:pPr>
      <w:r w:rsidRPr="00154D80">
        <w:rPr>
          <w:rFonts w:cstheme="minorHAnsi"/>
          <w:sz w:val="24"/>
          <w:szCs w:val="24"/>
        </w:rPr>
        <w:t xml:space="preserve">Worship services resumed in-house with our Memorial Service over the Labour Day weekend. The service was held outdoors, and was a fitting return for worship. We were delighted to welcome into Christ’s Church by the Sacrament of Baptism Mackenzie Lowe - infant daughter of Rebecca (MacLeod) and Alex Lowe. Later on in the year, our Local Mission Initiative and the St. Vincent de Paul Food Bank were well-supported again this year. Our Christmas Eve service was held in the sanctuary and attended by the maximum number of persons allowed by the provincial guidelines. And in a new venture for our congregation, this service was live-streamed. All of this is to point out that - even in the face of restrictions to regular worship, you persevered. </w:t>
      </w:r>
    </w:p>
    <w:p w:rsidR="0090692B" w:rsidRPr="00154D80" w:rsidRDefault="0090692B" w:rsidP="0090692B">
      <w:pPr>
        <w:widowControl w:val="0"/>
        <w:jc w:val="both"/>
        <w:rPr>
          <w:rFonts w:cstheme="minorHAnsi"/>
          <w:sz w:val="24"/>
          <w:szCs w:val="24"/>
        </w:rPr>
      </w:pPr>
      <w:r>
        <w:rPr>
          <w:rFonts w:cstheme="minorHAnsi"/>
          <w:sz w:val="24"/>
          <w:szCs w:val="24"/>
        </w:rPr>
        <w:t>W</w:t>
      </w:r>
      <w:r w:rsidRPr="00154D80">
        <w:rPr>
          <w:rFonts w:cstheme="minorHAnsi"/>
          <w:sz w:val="24"/>
          <w:szCs w:val="24"/>
        </w:rPr>
        <w:t xml:space="preserve">e did face challenges in 2020, some of them completely unexpected in their source. Our congregation and Pastoral Charge were shocked and saddened in April of last year by the tragic events in Nova Scotia that resulted in the lives of so many people having been cut short at the hands </w:t>
      </w:r>
      <w:r w:rsidR="00E555A5">
        <w:rPr>
          <w:rFonts w:cstheme="minorHAnsi"/>
          <w:sz w:val="24"/>
          <w:szCs w:val="24"/>
        </w:rPr>
        <w:t xml:space="preserve">of </w:t>
      </w:r>
      <w:r w:rsidRPr="00154D80">
        <w:rPr>
          <w:rFonts w:cstheme="minorHAnsi"/>
          <w:sz w:val="24"/>
          <w:szCs w:val="24"/>
        </w:rPr>
        <w:t xml:space="preserve">one person. We remember that one of the victims was Lillian </w:t>
      </w:r>
      <w:proofErr w:type="spellStart"/>
      <w:r w:rsidRPr="00154D80">
        <w:rPr>
          <w:rFonts w:cstheme="minorHAnsi"/>
          <w:sz w:val="24"/>
          <w:szCs w:val="24"/>
        </w:rPr>
        <w:t>Hyslop</w:t>
      </w:r>
      <w:proofErr w:type="spellEnd"/>
      <w:r w:rsidRPr="00154D80">
        <w:rPr>
          <w:rFonts w:cstheme="minorHAnsi"/>
          <w:sz w:val="24"/>
          <w:szCs w:val="24"/>
        </w:rPr>
        <w:t xml:space="preserve"> (nee Campbell). Lillian and her family were members of Kenyon Church, and Lillian and her siblings grew up in the church. Lillian made many trips ‘back home’ to this area, and through them maintained her connection with both congregations in our Pastoral Charge. Our prayers for Lillian’s family continue.</w:t>
      </w:r>
    </w:p>
    <w:p w:rsidR="0090692B" w:rsidRPr="00154D80" w:rsidRDefault="0090692B" w:rsidP="0090692B">
      <w:pPr>
        <w:widowControl w:val="0"/>
        <w:jc w:val="both"/>
        <w:rPr>
          <w:rFonts w:cstheme="minorHAnsi"/>
          <w:sz w:val="24"/>
          <w:szCs w:val="24"/>
        </w:rPr>
      </w:pPr>
      <w:r w:rsidRPr="00154D80">
        <w:rPr>
          <w:rFonts w:cstheme="minorHAnsi"/>
          <w:sz w:val="24"/>
          <w:szCs w:val="24"/>
        </w:rPr>
        <w:t xml:space="preserve">This year was not without losses to our congregation. Two of our long-time members - Eunice Nixon and Annabelle </w:t>
      </w:r>
      <w:proofErr w:type="spellStart"/>
      <w:r w:rsidRPr="00154D80">
        <w:rPr>
          <w:rFonts w:cstheme="minorHAnsi"/>
          <w:sz w:val="24"/>
          <w:szCs w:val="24"/>
        </w:rPr>
        <w:t>Hartrick</w:t>
      </w:r>
      <w:proofErr w:type="spellEnd"/>
      <w:r w:rsidRPr="00154D80">
        <w:rPr>
          <w:rFonts w:cstheme="minorHAnsi"/>
          <w:sz w:val="24"/>
          <w:szCs w:val="24"/>
        </w:rPr>
        <w:t xml:space="preserve"> died in the </w:t>
      </w:r>
      <w:r w:rsidR="000B359B" w:rsidRPr="00154D80">
        <w:rPr>
          <w:rFonts w:cstheme="minorHAnsi"/>
          <w:sz w:val="24"/>
          <w:szCs w:val="24"/>
        </w:rPr>
        <w:t>fall</w:t>
      </w:r>
      <w:r w:rsidRPr="00154D80">
        <w:rPr>
          <w:rFonts w:cstheme="minorHAnsi"/>
          <w:sz w:val="24"/>
          <w:szCs w:val="24"/>
        </w:rPr>
        <w:t xml:space="preserve"> of the year. As we mourn the loss, we are grateful to God for their example and contribution to Kenyon Church’s life and Christian witness. </w:t>
      </w:r>
    </w:p>
    <w:p w:rsidR="0090692B" w:rsidRPr="00154D80" w:rsidRDefault="0090692B" w:rsidP="0090692B">
      <w:pPr>
        <w:widowControl w:val="0"/>
        <w:jc w:val="both"/>
        <w:rPr>
          <w:rFonts w:cstheme="minorHAnsi"/>
          <w:sz w:val="24"/>
          <w:szCs w:val="24"/>
        </w:rPr>
      </w:pPr>
      <w:r w:rsidRPr="00154D80">
        <w:rPr>
          <w:rFonts w:cstheme="minorHAnsi"/>
          <w:sz w:val="24"/>
          <w:szCs w:val="24"/>
        </w:rPr>
        <w:t>As this message is written, the Search Committee continues its work in preparing the Congregational Profile.  I am pleased to share with you that the Kenyon members of the committee have completed their portion of the profile. There will be further items for the profile to be completed, including the reviewing of the Communicant Membership roll. We continue to be grateful for the overall Committee’s work in the search for your next minister.</w:t>
      </w:r>
    </w:p>
    <w:p w:rsidR="0090692B" w:rsidRPr="00154D80" w:rsidRDefault="0090692B" w:rsidP="0090692B">
      <w:pPr>
        <w:widowControl w:val="0"/>
        <w:jc w:val="both"/>
        <w:rPr>
          <w:rFonts w:cstheme="minorHAnsi"/>
          <w:sz w:val="24"/>
          <w:szCs w:val="24"/>
        </w:rPr>
      </w:pPr>
    </w:p>
    <w:p w:rsidR="0090692B" w:rsidRPr="00154D80" w:rsidRDefault="0090692B" w:rsidP="0090692B">
      <w:pPr>
        <w:widowControl w:val="0"/>
        <w:jc w:val="both"/>
        <w:rPr>
          <w:rFonts w:cstheme="minorHAnsi"/>
          <w:sz w:val="24"/>
          <w:szCs w:val="24"/>
        </w:rPr>
      </w:pPr>
      <w:r w:rsidRPr="00154D80">
        <w:rPr>
          <w:rFonts w:cstheme="minorHAnsi"/>
          <w:sz w:val="24"/>
          <w:szCs w:val="24"/>
        </w:rPr>
        <w:lastRenderedPageBreak/>
        <w:t xml:space="preserve">This past year has been challenging, to say the least. As I’d noted above, you have risen to them - each and every one. You have kept your faith and trust in the living God, knowing that God is faithful to us in all times and in all circumstances. This year’s Minister’s Message began with the title of the hymn, “Though Troubles Assail”. It seems fitting that we conclude with a portion from that same hymn, and let it be our watchword for this year and beyond, </w:t>
      </w:r>
      <w:r w:rsidRPr="00154D80">
        <w:rPr>
          <w:rFonts w:cstheme="minorHAnsi"/>
          <w:i/>
          <w:sz w:val="24"/>
          <w:szCs w:val="24"/>
        </w:rPr>
        <w:t>“The Lord is our power, the Lord will provide”.</w:t>
      </w:r>
      <w:r w:rsidRPr="00154D80">
        <w:rPr>
          <w:rFonts w:cstheme="minorHAnsi"/>
          <w:i/>
          <w:sz w:val="24"/>
          <w:szCs w:val="24"/>
        </w:rPr>
        <w:tab/>
      </w:r>
      <w:r w:rsidRPr="00154D80">
        <w:rPr>
          <w:rFonts w:cstheme="minorHAnsi"/>
          <w:sz w:val="24"/>
          <w:szCs w:val="24"/>
        </w:rPr>
        <w:t xml:space="preserve">Amen </w:t>
      </w:r>
    </w:p>
    <w:p w:rsidR="003E305D" w:rsidRPr="003E305D" w:rsidRDefault="003E305D" w:rsidP="003E305D">
      <w:pPr>
        <w:pStyle w:val="Default"/>
      </w:pPr>
    </w:p>
    <w:p w:rsidR="006F535D" w:rsidRPr="003503C6" w:rsidRDefault="00483551" w:rsidP="006F535D">
      <w:pPr>
        <w:widowControl w:val="0"/>
        <w:spacing w:after="0"/>
        <w:jc w:val="both"/>
        <w:rPr>
          <w:rFonts w:cstheme="minorHAnsi"/>
          <w:sz w:val="24"/>
          <w:szCs w:val="24"/>
        </w:rPr>
      </w:pPr>
      <w:r w:rsidRPr="003503C6">
        <w:rPr>
          <w:rFonts w:cstheme="minorHAnsi"/>
          <w:sz w:val="24"/>
          <w:szCs w:val="24"/>
        </w:rPr>
        <w:t xml:space="preserve">Rev. Jim Ferrier </w:t>
      </w:r>
    </w:p>
    <w:p w:rsidR="00483551" w:rsidRPr="003503C6" w:rsidRDefault="00483551" w:rsidP="006F535D">
      <w:pPr>
        <w:widowControl w:val="0"/>
        <w:spacing w:after="0"/>
        <w:jc w:val="both"/>
        <w:rPr>
          <w:rFonts w:cstheme="minorHAnsi"/>
          <w:sz w:val="24"/>
          <w:szCs w:val="24"/>
        </w:rPr>
      </w:pPr>
      <w:r w:rsidRPr="003503C6">
        <w:rPr>
          <w:rFonts w:cstheme="minorHAnsi"/>
          <w:sz w:val="24"/>
          <w:szCs w:val="24"/>
        </w:rPr>
        <w:t xml:space="preserve">Interim Moderator </w:t>
      </w:r>
    </w:p>
    <w:p w:rsidR="009323E0" w:rsidRPr="006F535D" w:rsidRDefault="009323E0" w:rsidP="006F535D">
      <w:pPr>
        <w:widowControl w:val="0"/>
        <w:spacing w:after="0"/>
        <w:jc w:val="both"/>
        <w:rPr>
          <w:rFonts w:cstheme="minorHAnsi"/>
          <w:sz w:val="23"/>
          <w:szCs w:val="23"/>
        </w:rPr>
      </w:pPr>
    </w:p>
    <w:p w:rsidR="003744DB" w:rsidRDefault="003744DB" w:rsidP="00883185">
      <w:pPr>
        <w:pStyle w:val="Heading1"/>
        <w:jc w:val="center"/>
        <w:rPr>
          <w:color w:val="auto"/>
        </w:rPr>
      </w:pPr>
      <w:bookmarkStart w:id="2" w:name="_Toc73213486"/>
      <w:r w:rsidRPr="00055253">
        <w:rPr>
          <w:color w:val="auto"/>
        </w:rPr>
        <w:t>Committees and General Notices</w:t>
      </w:r>
      <w:r w:rsidR="002A46C5">
        <w:rPr>
          <w:color w:val="auto"/>
        </w:rPr>
        <w:t xml:space="preserve"> </w:t>
      </w:r>
      <w:r w:rsidR="006048E4">
        <w:rPr>
          <w:color w:val="auto"/>
        </w:rPr>
        <w:t xml:space="preserve">for </w:t>
      </w:r>
      <w:r w:rsidR="002A46C5">
        <w:rPr>
          <w:color w:val="auto"/>
        </w:rPr>
        <w:t>20</w:t>
      </w:r>
      <w:r w:rsidR="004D7DD3">
        <w:rPr>
          <w:color w:val="auto"/>
        </w:rPr>
        <w:t>2</w:t>
      </w:r>
      <w:r w:rsidR="008D2F7D">
        <w:rPr>
          <w:color w:val="auto"/>
        </w:rPr>
        <w:t>1</w:t>
      </w:r>
      <w:bookmarkEnd w:id="2"/>
    </w:p>
    <w:p w:rsidR="00883185" w:rsidRPr="00883185" w:rsidRDefault="006C2E6A" w:rsidP="00A41A98">
      <w:pPr>
        <w:jc w:val="center"/>
      </w:pPr>
      <w:r w:rsidRPr="006C2E6A">
        <w:rPr>
          <w:b/>
        </w:rPr>
        <w:t>Website:</w:t>
      </w:r>
      <w:r>
        <w:t xml:space="preserve"> kenyondunvegan.ca</w:t>
      </w:r>
      <w:r>
        <w:tab/>
      </w:r>
      <w:r w:rsidRPr="006C2E6A">
        <w:rPr>
          <w:b/>
        </w:rPr>
        <w:t>Facebook:</w:t>
      </w:r>
      <w:r>
        <w:t xml:space="preserve"> Kenyon Presbyterian Church</w:t>
      </w:r>
    </w:p>
    <w:tbl>
      <w:tblPr>
        <w:tblStyle w:val="TableGrid"/>
        <w:tblW w:w="10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5"/>
        <w:gridCol w:w="905"/>
        <w:gridCol w:w="1667"/>
        <w:gridCol w:w="33"/>
        <w:gridCol w:w="9"/>
        <w:gridCol w:w="2596"/>
        <w:gridCol w:w="2984"/>
      </w:tblGrid>
      <w:tr w:rsidR="00B70DF2" w:rsidTr="00B402C2">
        <w:trPr>
          <w:jc w:val="center"/>
        </w:trPr>
        <w:tc>
          <w:tcPr>
            <w:tcW w:w="3510" w:type="dxa"/>
            <w:gridSpan w:val="2"/>
          </w:tcPr>
          <w:p w:rsidR="00A41A98" w:rsidRDefault="00A41A98" w:rsidP="00A41A98">
            <w:pPr>
              <w:rPr>
                <w:b/>
              </w:rPr>
            </w:pPr>
            <w:r w:rsidRPr="00A41A98">
              <w:rPr>
                <w:b/>
              </w:rPr>
              <w:t>Worship Service Time</w:t>
            </w:r>
            <w:r>
              <w:rPr>
                <w:b/>
              </w:rPr>
              <w:t>s</w:t>
            </w:r>
            <w:r w:rsidRPr="00A41A98">
              <w:rPr>
                <w:b/>
              </w:rPr>
              <w:t>:</w:t>
            </w:r>
          </w:p>
          <w:p w:rsidR="00381953" w:rsidRPr="00AC2B81" w:rsidRDefault="00381953" w:rsidP="00883185"/>
        </w:tc>
        <w:tc>
          <w:tcPr>
            <w:tcW w:w="1667" w:type="dxa"/>
          </w:tcPr>
          <w:p w:rsidR="00381953" w:rsidRPr="00AC2B81" w:rsidRDefault="00381953" w:rsidP="00883185">
            <w:pPr>
              <w:jc w:val="both"/>
            </w:pPr>
          </w:p>
        </w:tc>
        <w:tc>
          <w:tcPr>
            <w:tcW w:w="5622" w:type="dxa"/>
            <w:gridSpan w:val="4"/>
          </w:tcPr>
          <w:p w:rsidR="006C2E6A" w:rsidRDefault="006C2E6A" w:rsidP="00734E0A">
            <w:pPr>
              <w:jc w:val="both"/>
            </w:pPr>
            <w:r>
              <w:t xml:space="preserve">January to April – </w:t>
            </w:r>
            <w:r w:rsidR="008D2F7D">
              <w:t>09</w:t>
            </w:r>
            <w:r>
              <w:t>:</w:t>
            </w:r>
            <w:r w:rsidR="008D2F7D">
              <w:t>3</w:t>
            </w:r>
            <w:r>
              <w:t>0 a.m.</w:t>
            </w:r>
          </w:p>
          <w:p w:rsidR="00381953" w:rsidRPr="00AC2B81" w:rsidRDefault="00381953" w:rsidP="008D2F7D">
            <w:pPr>
              <w:jc w:val="both"/>
            </w:pPr>
            <w:r w:rsidRPr="00AC2B81">
              <w:t xml:space="preserve">May to August – </w:t>
            </w:r>
            <w:r w:rsidR="008D2F7D">
              <w:t>11</w:t>
            </w:r>
            <w:r w:rsidRPr="00AC2B81">
              <w:t>:</w:t>
            </w:r>
            <w:r w:rsidR="008D2F7D">
              <w:t>0</w:t>
            </w:r>
            <w:r w:rsidR="007B192B">
              <w:t>0</w:t>
            </w:r>
            <w:r w:rsidRPr="00AC2B81">
              <w:t xml:space="preserve"> a.m.</w:t>
            </w:r>
          </w:p>
        </w:tc>
      </w:tr>
      <w:tr w:rsidR="00B70DF2" w:rsidTr="00B402C2">
        <w:trPr>
          <w:jc w:val="center"/>
        </w:trPr>
        <w:tc>
          <w:tcPr>
            <w:tcW w:w="3510" w:type="dxa"/>
            <w:gridSpan w:val="2"/>
            <w:tcBorders>
              <w:bottom w:val="dotted" w:sz="4" w:space="0" w:color="auto"/>
            </w:tcBorders>
          </w:tcPr>
          <w:p w:rsidR="00381953" w:rsidRPr="00AC2B81" w:rsidRDefault="00381953" w:rsidP="00883185"/>
        </w:tc>
        <w:tc>
          <w:tcPr>
            <w:tcW w:w="1667" w:type="dxa"/>
            <w:tcBorders>
              <w:bottom w:val="dotted" w:sz="4" w:space="0" w:color="auto"/>
            </w:tcBorders>
          </w:tcPr>
          <w:p w:rsidR="00381953" w:rsidRPr="00AC2B81" w:rsidRDefault="00381953" w:rsidP="00883185">
            <w:pPr>
              <w:jc w:val="both"/>
            </w:pPr>
          </w:p>
        </w:tc>
        <w:tc>
          <w:tcPr>
            <w:tcW w:w="5622" w:type="dxa"/>
            <w:gridSpan w:val="4"/>
            <w:tcBorders>
              <w:bottom w:val="dotted" w:sz="4" w:space="0" w:color="auto"/>
            </w:tcBorders>
          </w:tcPr>
          <w:p w:rsidR="001B7B85" w:rsidRPr="00AC2B81" w:rsidRDefault="00381953" w:rsidP="008D2F7D">
            <w:pPr>
              <w:jc w:val="both"/>
            </w:pPr>
            <w:r w:rsidRPr="00AC2B81">
              <w:t xml:space="preserve">September </w:t>
            </w:r>
            <w:r w:rsidR="009D0323">
              <w:t>to</w:t>
            </w:r>
            <w:r w:rsidRPr="00AC2B81">
              <w:t xml:space="preserve"> December – </w:t>
            </w:r>
            <w:r w:rsidR="008D2F7D">
              <w:t>09</w:t>
            </w:r>
            <w:r w:rsidRPr="00AC2B81">
              <w:t>:</w:t>
            </w:r>
            <w:r w:rsidR="008D2F7D">
              <w:t>3</w:t>
            </w:r>
            <w:r w:rsidR="0053778D">
              <w:t>0</w:t>
            </w:r>
            <w:r w:rsidRPr="00AC2B81">
              <w:t xml:space="preserve"> a.m.</w:t>
            </w:r>
          </w:p>
        </w:tc>
      </w:tr>
      <w:tr w:rsidR="00B70DF2" w:rsidTr="00677A14">
        <w:trPr>
          <w:jc w:val="center"/>
        </w:trPr>
        <w:tc>
          <w:tcPr>
            <w:tcW w:w="3510" w:type="dxa"/>
            <w:gridSpan w:val="2"/>
          </w:tcPr>
          <w:p w:rsidR="00381953" w:rsidRPr="00AC2B81" w:rsidRDefault="00381953" w:rsidP="00D21B2A">
            <w:pPr>
              <w:rPr>
                <w:b/>
              </w:rPr>
            </w:pPr>
            <w:r w:rsidRPr="00AC2B81">
              <w:rPr>
                <w:b/>
              </w:rPr>
              <w:t xml:space="preserve">Kenyon </w:t>
            </w:r>
            <w:r w:rsidR="00D21B2A">
              <w:rPr>
                <w:b/>
              </w:rPr>
              <w:t>Session</w:t>
            </w:r>
            <w:r w:rsidRPr="00AC2B81">
              <w:rPr>
                <w:b/>
              </w:rPr>
              <w:t xml:space="preserve"> Meetings:</w:t>
            </w:r>
          </w:p>
        </w:tc>
        <w:tc>
          <w:tcPr>
            <w:tcW w:w="1667" w:type="dxa"/>
          </w:tcPr>
          <w:p w:rsidR="00381953" w:rsidRPr="00AC2B81" w:rsidRDefault="00381953" w:rsidP="00883185">
            <w:pPr>
              <w:jc w:val="both"/>
            </w:pPr>
          </w:p>
        </w:tc>
        <w:tc>
          <w:tcPr>
            <w:tcW w:w="5622" w:type="dxa"/>
            <w:gridSpan w:val="4"/>
          </w:tcPr>
          <w:p w:rsidR="00381953" w:rsidRPr="008118CF" w:rsidRDefault="00D21B2A" w:rsidP="00D21B2A">
            <w:pPr>
              <w:rPr>
                <w:rFonts w:cstheme="minorHAnsi"/>
              </w:rPr>
            </w:pPr>
            <w:r>
              <w:rPr>
                <w:rFonts w:cstheme="minorHAnsi"/>
                <w:color w:val="222222"/>
                <w:shd w:val="clear" w:color="auto" w:fill="FFFFFF"/>
              </w:rPr>
              <w:t>Every other month except June and July</w:t>
            </w:r>
            <w:r w:rsidR="008118CF" w:rsidRPr="008118CF">
              <w:rPr>
                <w:rFonts w:cstheme="minorHAnsi"/>
                <w:color w:val="222222"/>
                <w:shd w:val="clear" w:color="auto" w:fill="FFFFFF"/>
              </w:rPr>
              <w:t xml:space="preserve"> </w:t>
            </w:r>
          </w:p>
        </w:tc>
      </w:tr>
      <w:tr w:rsidR="00B70DF2" w:rsidTr="00B402C2">
        <w:trPr>
          <w:jc w:val="center"/>
        </w:trPr>
        <w:tc>
          <w:tcPr>
            <w:tcW w:w="3510" w:type="dxa"/>
            <w:gridSpan w:val="2"/>
          </w:tcPr>
          <w:p w:rsidR="00381953" w:rsidRPr="00AC2B81" w:rsidRDefault="00381953" w:rsidP="00883185">
            <w:pPr>
              <w:rPr>
                <w:b/>
              </w:rPr>
            </w:pPr>
            <w:r w:rsidRPr="00AC2B81">
              <w:rPr>
                <w:b/>
              </w:rPr>
              <w:t>Women’s Association Meetings:</w:t>
            </w:r>
          </w:p>
        </w:tc>
        <w:tc>
          <w:tcPr>
            <w:tcW w:w="1667" w:type="dxa"/>
          </w:tcPr>
          <w:p w:rsidR="00381953" w:rsidRPr="00AC2B81" w:rsidRDefault="00381953" w:rsidP="00883185">
            <w:pPr>
              <w:jc w:val="both"/>
            </w:pPr>
          </w:p>
        </w:tc>
        <w:tc>
          <w:tcPr>
            <w:tcW w:w="5622" w:type="dxa"/>
            <w:gridSpan w:val="4"/>
          </w:tcPr>
          <w:p w:rsidR="00381953" w:rsidRPr="00AC2B81" w:rsidRDefault="00381953" w:rsidP="00883185">
            <w:pPr>
              <w:jc w:val="both"/>
            </w:pPr>
            <w:r w:rsidRPr="00AC2B81">
              <w:t>Third Wednesday in Apr/May/Jun/Sep/Oct/Nov – 1:30 pm</w:t>
            </w:r>
          </w:p>
        </w:tc>
      </w:tr>
      <w:tr w:rsidR="00B70DF2" w:rsidTr="00B402C2">
        <w:trPr>
          <w:jc w:val="center"/>
        </w:trPr>
        <w:tc>
          <w:tcPr>
            <w:tcW w:w="3510" w:type="dxa"/>
            <w:gridSpan w:val="2"/>
            <w:tcBorders>
              <w:bottom w:val="dotted" w:sz="4" w:space="0" w:color="auto"/>
            </w:tcBorders>
          </w:tcPr>
          <w:p w:rsidR="00381953" w:rsidRPr="00AC2B81" w:rsidRDefault="00381953" w:rsidP="00883185">
            <w:pPr>
              <w:rPr>
                <w:b/>
              </w:rPr>
            </w:pPr>
            <w:r w:rsidRPr="00AC2B81">
              <w:rPr>
                <w:b/>
              </w:rPr>
              <w:t>Board of Managers Meetings:</w:t>
            </w:r>
          </w:p>
        </w:tc>
        <w:tc>
          <w:tcPr>
            <w:tcW w:w="1667" w:type="dxa"/>
            <w:tcBorders>
              <w:bottom w:val="dotted" w:sz="4" w:space="0" w:color="auto"/>
            </w:tcBorders>
          </w:tcPr>
          <w:p w:rsidR="00381953" w:rsidRPr="00AC2B81" w:rsidRDefault="00381953" w:rsidP="00883185">
            <w:pPr>
              <w:jc w:val="both"/>
            </w:pPr>
          </w:p>
        </w:tc>
        <w:tc>
          <w:tcPr>
            <w:tcW w:w="5622" w:type="dxa"/>
            <w:gridSpan w:val="4"/>
            <w:tcBorders>
              <w:bottom w:val="dotted" w:sz="4" w:space="0" w:color="auto"/>
            </w:tcBorders>
          </w:tcPr>
          <w:p w:rsidR="00381953" w:rsidRPr="00AC2B81" w:rsidRDefault="00381953" w:rsidP="00FD5B3B">
            <w:pPr>
              <w:jc w:val="both"/>
            </w:pPr>
            <w:r w:rsidRPr="00AC2B81">
              <w:t xml:space="preserve">Third Sunday of each month </w:t>
            </w:r>
            <w:r w:rsidR="00D21B2A">
              <w:t xml:space="preserve">except July </w:t>
            </w:r>
            <w:r w:rsidR="00FD5B3B">
              <w:t>and</w:t>
            </w:r>
            <w:r w:rsidR="00D21B2A">
              <w:t xml:space="preserve"> August</w:t>
            </w:r>
          </w:p>
        </w:tc>
      </w:tr>
      <w:tr w:rsidR="0059759B" w:rsidRPr="00991A67" w:rsidTr="00B402C2">
        <w:trPr>
          <w:jc w:val="center"/>
        </w:trPr>
        <w:tc>
          <w:tcPr>
            <w:tcW w:w="3510" w:type="dxa"/>
            <w:gridSpan w:val="2"/>
            <w:tcBorders>
              <w:top w:val="dotted" w:sz="4" w:space="0" w:color="auto"/>
            </w:tcBorders>
          </w:tcPr>
          <w:p w:rsidR="0059759B" w:rsidRDefault="0059759B" w:rsidP="00883185">
            <w:pPr>
              <w:rPr>
                <w:sz w:val="20"/>
                <w:szCs w:val="20"/>
              </w:rPr>
            </w:pPr>
          </w:p>
          <w:p w:rsidR="001B7B85" w:rsidRPr="00991A67" w:rsidRDefault="001B7B85" w:rsidP="00883185">
            <w:pPr>
              <w:rPr>
                <w:sz w:val="20"/>
                <w:szCs w:val="20"/>
              </w:rPr>
            </w:pPr>
          </w:p>
        </w:tc>
        <w:tc>
          <w:tcPr>
            <w:tcW w:w="1667" w:type="dxa"/>
            <w:tcBorders>
              <w:top w:val="dotted" w:sz="4" w:space="0" w:color="auto"/>
            </w:tcBorders>
          </w:tcPr>
          <w:p w:rsidR="0059759B" w:rsidRPr="00991A67" w:rsidRDefault="0059759B" w:rsidP="00883185">
            <w:pPr>
              <w:jc w:val="both"/>
              <w:rPr>
                <w:sz w:val="20"/>
                <w:szCs w:val="20"/>
              </w:rPr>
            </w:pPr>
          </w:p>
        </w:tc>
        <w:tc>
          <w:tcPr>
            <w:tcW w:w="5622" w:type="dxa"/>
            <w:gridSpan w:val="4"/>
            <w:tcBorders>
              <w:top w:val="dotted" w:sz="4" w:space="0" w:color="auto"/>
            </w:tcBorders>
          </w:tcPr>
          <w:p w:rsidR="0059759B" w:rsidRPr="00991A67" w:rsidRDefault="0059759B" w:rsidP="00883185">
            <w:pPr>
              <w:jc w:val="both"/>
              <w:rPr>
                <w:sz w:val="20"/>
                <w:szCs w:val="20"/>
              </w:rPr>
            </w:pPr>
          </w:p>
        </w:tc>
      </w:tr>
      <w:tr w:rsidR="0059759B" w:rsidRPr="00076C1C" w:rsidTr="00677A14">
        <w:trPr>
          <w:jc w:val="center"/>
        </w:trPr>
        <w:tc>
          <w:tcPr>
            <w:tcW w:w="2605" w:type="dxa"/>
          </w:tcPr>
          <w:p w:rsidR="0059759B" w:rsidRPr="003C0C2A" w:rsidRDefault="0059759B" w:rsidP="00883185">
            <w:pPr>
              <w:rPr>
                <w:sz w:val="20"/>
                <w:szCs w:val="20"/>
              </w:rPr>
            </w:pPr>
            <w:r w:rsidRPr="00AD0671">
              <w:rPr>
                <w:b/>
                <w:sz w:val="24"/>
                <w:szCs w:val="24"/>
              </w:rPr>
              <w:t>The Kirk Session</w:t>
            </w:r>
          </w:p>
        </w:tc>
        <w:tc>
          <w:tcPr>
            <w:tcW w:w="2605" w:type="dxa"/>
            <w:gridSpan w:val="3"/>
          </w:tcPr>
          <w:p w:rsidR="0059759B" w:rsidRPr="003C0C2A" w:rsidRDefault="0059759B" w:rsidP="00883185">
            <w:pPr>
              <w:jc w:val="both"/>
              <w:rPr>
                <w:sz w:val="20"/>
                <w:szCs w:val="20"/>
              </w:rPr>
            </w:pPr>
          </w:p>
        </w:tc>
        <w:tc>
          <w:tcPr>
            <w:tcW w:w="2605" w:type="dxa"/>
            <w:gridSpan w:val="2"/>
          </w:tcPr>
          <w:p w:rsidR="0059759B" w:rsidRPr="003C0C2A" w:rsidRDefault="0059759B" w:rsidP="00883185">
            <w:pPr>
              <w:jc w:val="both"/>
              <w:rPr>
                <w:sz w:val="20"/>
                <w:szCs w:val="20"/>
              </w:rPr>
            </w:pPr>
          </w:p>
        </w:tc>
        <w:tc>
          <w:tcPr>
            <w:tcW w:w="2984" w:type="dxa"/>
          </w:tcPr>
          <w:p w:rsidR="0059759B" w:rsidRPr="003C0C2A" w:rsidRDefault="0059759B" w:rsidP="00883185">
            <w:pPr>
              <w:jc w:val="both"/>
              <w:rPr>
                <w:sz w:val="20"/>
                <w:szCs w:val="20"/>
              </w:rPr>
            </w:pPr>
          </w:p>
        </w:tc>
      </w:tr>
      <w:tr w:rsidR="00B70DF2" w:rsidRPr="00076C1C" w:rsidTr="00677A14">
        <w:trPr>
          <w:jc w:val="center"/>
        </w:trPr>
        <w:tc>
          <w:tcPr>
            <w:tcW w:w="2605" w:type="dxa"/>
          </w:tcPr>
          <w:p w:rsidR="00076C1C" w:rsidRPr="003C0C2A" w:rsidRDefault="00076C1C" w:rsidP="00883185">
            <w:pPr>
              <w:rPr>
                <w:sz w:val="20"/>
                <w:szCs w:val="20"/>
              </w:rPr>
            </w:pPr>
            <w:r w:rsidRPr="003C0C2A">
              <w:rPr>
                <w:sz w:val="20"/>
                <w:szCs w:val="20"/>
              </w:rPr>
              <w:t>Jack Fraser</w:t>
            </w:r>
            <w:r w:rsidR="00EA1054">
              <w:rPr>
                <w:sz w:val="20"/>
                <w:szCs w:val="20"/>
              </w:rPr>
              <w:t xml:space="preserve"> (2023)</w:t>
            </w:r>
          </w:p>
        </w:tc>
        <w:tc>
          <w:tcPr>
            <w:tcW w:w="2605" w:type="dxa"/>
            <w:gridSpan w:val="3"/>
          </w:tcPr>
          <w:p w:rsidR="00076C1C" w:rsidRPr="003C0C2A" w:rsidRDefault="0053778D" w:rsidP="00883185">
            <w:pPr>
              <w:jc w:val="both"/>
              <w:rPr>
                <w:sz w:val="20"/>
                <w:szCs w:val="20"/>
              </w:rPr>
            </w:pPr>
            <w:r>
              <w:rPr>
                <w:sz w:val="20"/>
                <w:szCs w:val="20"/>
              </w:rPr>
              <w:t xml:space="preserve">Gwen </w:t>
            </w:r>
            <w:proofErr w:type="spellStart"/>
            <w:r>
              <w:rPr>
                <w:sz w:val="20"/>
                <w:szCs w:val="20"/>
              </w:rPr>
              <w:t>Arkinstall</w:t>
            </w:r>
            <w:proofErr w:type="spellEnd"/>
            <w:r>
              <w:rPr>
                <w:sz w:val="20"/>
                <w:szCs w:val="20"/>
              </w:rPr>
              <w:t xml:space="preserve"> (2022)</w:t>
            </w:r>
          </w:p>
        </w:tc>
        <w:tc>
          <w:tcPr>
            <w:tcW w:w="2605" w:type="dxa"/>
            <w:gridSpan w:val="2"/>
          </w:tcPr>
          <w:p w:rsidR="00076C1C" w:rsidRPr="003C0C2A" w:rsidRDefault="0053778D" w:rsidP="00883185">
            <w:pPr>
              <w:jc w:val="both"/>
              <w:rPr>
                <w:sz w:val="20"/>
                <w:szCs w:val="20"/>
              </w:rPr>
            </w:pPr>
            <w:r>
              <w:rPr>
                <w:sz w:val="20"/>
                <w:szCs w:val="20"/>
              </w:rPr>
              <w:t>Wendy MacLeod (2022)</w:t>
            </w:r>
          </w:p>
        </w:tc>
        <w:tc>
          <w:tcPr>
            <w:tcW w:w="2984" w:type="dxa"/>
          </w:tcPr>
          <w:p w:rsidR="00076C1C" w:rsidRPr="003C0C2A" w:rsidRDefault="00BA34EA" w:rsidP="009725C2">
            <w:pPr>
              <w:jc w:val="both"/>
              <w:rPr>
                <w:sz w:val="20"/>
                <w:szCs w:val="20"/>
              </w:rPr>
            </w:pPr>
            <w:r>
              <w:rPr>
                <w:sz w:val="20"/>
                <w:szCs w:val="20"/>
              </w:rPr>
              <w:t xml:space="preserve">Ashley </w:t>
            </w:r>
            <w:r w:rsidRPr="009D004B">
              <w:rPr>
                <w:sz w:val="20"/>
                <w:szCs w:val="20"/>
              </w:rPr>
              <w:t>MacLeod</w:t>
            </w:r>
            <w:r w:rsidR="00163FE7" w:rsidRPr="009D004B">
              <w:rPr>
                <w:sz w:val="20"/>
                <w:szCs w:val="20"/>
              </w:rPr>
              <w:t>-McRae</w:t>
            </w:r>
            <w:r w:rsidR="00163FE7">
              <w:rPr>
                <w:sz w:val="20"/>
                <w:szCs w:val="20"/>
              </w:rPr>
              <w:t xml:space="preserve"> </w:t>
            </w:r>
            <w:r>
              <w:rPr>
                <w:sz w:val="20"/>
                <w:szCs w:val="20"/>
              </w:rPr>
              <w:t>(2021)</w:t>
            </w:r>
          </w:p>
        </w:tc>
      </w:tr>
      <w:tr w:rsidR="00B70DF2" w:rsidRPr="00076C1C" w:rsidTr="00677A14">
        <w:trPr>
          <w:jc w:val="center"/>
        </w:trPr>
        <w:tc>
          <w:tcPr>
            <w:tcW w:w="2605" w:type="dxa"/>
          </w:tcPr>
          <w:p w:rsidR="00076C1C" w:rsidRPr="008406EC" w:rsidRDefault="00163FE7" w:rsidP="008D286B">
            <w:pPr>
              <w:rPr>
                <w:sz w:val="20"/>
                <w:szCs w:val="20"/>
              </w:rPr>
            </w:pPr>
            <w:r w:rsidRPr="009D004B">
              <w:rPr>
                <w:sz w:val="20"/>
                <w:szCs w:val="20"/>
              </w:rPr>
              <w:t>Bobbi Jo</w:t>
            </w:r>
            <w:r w:rsidR="00186DEE" w:rsidRPr="009D004B">
              <w:rPr>
                <w:sz w:val="20"/>
                <w:szCs w:val="20"/>
              </w:rPr>
              <w:t xml:space="preserve"> MacLeod</w:t>
            </w:r>
            <w:r w:rsidR="00FC0FE3">
              <w:rPr>
                <w:sz w:val="20"/>
                <w:szCs w:val="20"/>
              </w:rPr>
              <w:t xml:space="preserve"> </w:t>
            </w:r>
            <w:r w:rsidR="00186DEE">
              <w:rPr>
                <w:sz w:val="20"/>
                <w:szCs w:val="20"/>
              </w:rPr>
              <w:t>(2021)</w:t>
            </w:r>
          </w:p>
        </w:tc>
        <w:tc>
          <w:tcPr>
            <w:tcW w:w="2605" w:type="dxa"/>
            <w:gridSpan w:val="3"/>
          </w:tcPr>
          <w:p w:rsidR="00076C1C" w:rsidRPr="008406EC" w:rsidRDefault="00EA1054" w:rsidP="0053778D">
            <w:pPr>
              <w:jc w:val="both"/>
              <w:rPr>
                <w:sz w:val="20"/>
                <w:szCs w:val="20"/>
              </w:rPr>
            </w:pPr>
            <w:r>
              <w:rPr>
                <w:sz w:val="20"/>
                <w:szCs w:val="20"/>
              </w:rPr>
              <w:t>James Prevost (2022)</w:t>
            </w:r>
          </w:p>
        </w:tc>
        <w:tc>
          <w:tcPr>
            <w:tcW w:w="2605" w:type="dxa"/>
            <w:gridSpan w:val="2"/>
          </w:tcPr>
          <w:p w:rsidR="00076C1C" w:rsidRPr="008406EC" w:rsidRDefault="00EA1054" w:rsidP="00076C1C">
            <w:pPr>
              <w:rPr>
                <w:sz w:val="20"/>
                <w:szCs w:val="20"/>
              </w:rPr>
            </w:pPr>
            <w:r>
              <w:rPr>
                <w:sz w:val="20"/>
                <w:szCs w:val="20"/>
              </w:rPr>
              <w:t>Heather McIntosh (2023) Clerk</w:t>
            </w:r>
          </w:p>
        </w:tc>
        <w:tc>
          <w:tcPr>
            <w:tcW w:w="2984" w:type="dxa"/>
          </w:tcPr>
          <w:p w:rsidR="00FC0FE3" w:rsidRPr="008406EC" w:rsidRDefault="00FC0FE3" w:rsidP="009725C2">
            <w:pPr>
              <w:jc w:val="both"/>
              <w:rPr>
                <w:sz w:val="20"/>
                <w:szCs w:val="20"/>
              </w:rPr>
            </w:pPr>
          </w:p>
        </w:tc>
      </w:tr>
      <w:tr w:rsidR="00D378BD" w:rsidRPr="00076C1C" w:rsidTr="00677A14">
        <w:trPr>
          <w:jc w:val="center"/>
        </w:trPr>
        <w:tc>
          <w:tcPr>
            <w:tcW w:w="2605" w:type="dxa"/>
          </w:tcPr>
          <w:p w:rsidR="00BA34EA" w:rsidRPr="003C0C2A" w:rsidRDefault="00BA34EA" w:rsidP="00BA34EA">
            <w:pPr>
              <w:rPr>
                <w:sz w:val="20"/>
                <w:szCs w:val="20"/>
              </w:rPr>
            </w:pPr>
          </w:p>
        </w:tc>
        <w:tc>
          <w:tcPr>
            <w:tcW w:w="2605" w:type="dxa"/>
            <w:gridSpan w:val="3"/>
          </w:tcPr>
          <w:p w:rsidR="00D378BD" w:rsidRPr="003C0C2A" w:rsidRDefault="00D378BD" w:rsidP="00883185">
            <w:pPr>
              <w:jc w:val="both"/>
              <w:rPr>
                <w:sz w:val="20"/>
                <w:szCs w:val="20"/>
              </w:rPr>
            </w:pPr>
          </w:p>
        </w:tc>
        <w:tc>
          <w:tcPr>
            <w:tcW w:w="2605" w:type="dxa"/>
            <w:gridSpan w:val="2"/>
          </w:tcPr>
          <w:p w:rsidR="00D378BD" w:rsidRPr="003C0C2A" w:rsidRDefault="00D378BD" w:rsidP="00076C1C">
            <w:pPr>
              <w:rPr>
                <w:sz w:val="20"/>
                <w:szCs w:val="20"/>
              </w:rPr>
            </w:pPr>
          </w:p>
        </w:tc>
        <w:tc>
          <w:tcPr>
            <w:tcW w:w="2984" w:type="dxa"/>
          </w:tcPr>
          <w:p w:rsidR="00D378BD" w:rsidRPr="003C0C2A" w:rsidRDefault="00D378BD" w:rsidP="00883185">
            <w:pPr>
              <w:jc w:val="both"/>
              <w:rPr>
                <w:sz w:val="20"/>
                <w:szCs w:val="20"/>
              </w:rPr>
            </w:pPr>
          </w:p>
        </w:tc>
      </w:tr>
      <w:tr w:rsidR="00B70DF2" w:rsidTr="00677A14">
        <w:trPr>
          <w:jc w:val="center"/>
        </w:trPr>
        <w:tc>
          <w:tcPr>
            <w:tcW w:w="2605" w:type="dxa"/>
          </w:tcPr>
          <w:p w:rsidR="00B70DF2" w:rsidRDefault="00B70DF2" w:rsidP="00883185">
            <w:pPr>
              <w:rPr>
                <w:sz w:val="20"/>
                <w:szCs w:val="20"/>
              </w:rPr>
            </w:pPr>
            <w:r w:rsidRPr="00AD0671">
              <w:rPr>
                <w:b/>
                <w:sz w:val="24"/>
                <w:szCs w:val="24"/>
              </w:rPr>
              <w:t>The Deacon’s Court</w:t>
            </w:r>
          </w:p>
        </w:tc>
        <w:tc>
          <w:tcPr>
            <w:tcW w:w="2605" w:type="dxa"/>
            <w:gridSpan w:val="3"/>
          </w:tcPr>
          <w:p w:rsidR="00B70DF2" w:rsidRDefault="00B70DF2" w:rsidP="00540FB1">
            <w:pPr>
              <w:rPr>
                <w:sz w:val="20"/>
                <w:szCs w:val="20"/>
              </w:rPr>
            </w:pPr>
          </w:p>
        </w:tc>
        <w:tc>
          <w:tcPr>
            <w:tcW w:w="2605" w:type="dxa"/>
            <w:gridSpan w:val="2"/>
          </w:tcPr>
          <w:p w:rsidR="00B70DF2" w:rsidRDefault="00B70DF2" w:rsidP="00883185">
            <w:pPr>
              <w:jc w:val="both"/>
              <w:rPr>
                <w:sz w:val="20"/>
                <w:szCs w:val="20"/>
              </w:rPr>
            </w:pPr>
          </w:p>
        </w:tc>
        <w:tc>
          <w:tcPr>
            <w:tcW w:w="2984" w:type="dxa"/>
          </w:tcPr>
          <w:p w:rsidR="00B70DF2" w:rsidRDefault="00B70DF2" w:rsidP="00883185">
            <w:pPr>
              <w:jc w:val="both"/>
              <w:rPr>
                <w:sz w:val="20"/>
                <w:szCs w:val="20"/>
              </w:rPr>
            </w:pPr>
          </w:p>
        </w:tc>
      </w:tr>
      <w:tr w:rsidR="00B70DF2" w:rsidTr="0059759B">
        <w:trPr>
          <w:jc w:val="center"/>
        </w:trPr>
        <w:tc>
          <w:tcPr>
            <w:tcW w:w="2605" w:type="dxa"/>
          </w:tcPr>
          <w:p w:rsidR="00603F6A" w:rsidRPr="00B6504C" w:rsidRDefault="00E3298F" w:rsidP="00883185">
            <w:pPr>
              <w:rPr>
                <w:sz w:val="20"/>
                <w:szCs w:val="20"/>
              </w:rPr>
            </w:pPr>
            <w:r>
              <w:rPr>
                <w:sz w:val="20"/>
                <w:szCs w:val="20"/>
              </w:rPr>
              <w:t>Donald MacLean</w:t>
            </w:r>
          </w:p>
        </w:tc>
        <w:tc>
          <w:tcPr>
            <w:tcW w:w="2605" w:type="dxa"/>
            <w:gridSpan w:val="3"/>
          </w:tcPr>
          <w:p w:rsidR="00603F6A" w:rsidRPr="00B6504C" w:rsidRDefault="00E3298F" w:rsidP="00540FB1">
            <w:pPr>
              <w:rPr>
                <w:sz w:val="20"/>
                <w:szCs w:val="20"/>
              </w:rPr>
            </w:pPr>
            <w:r>
              <w:rPr>
                <w:sz w:val="20"/>
                <w:szCs w:val="20"/>
              </w:rPr>
              <w:t>Jack Fraser</w:t>
            </w:r>
          </w:p>
        </w:tc>
        <w:tc>
          <w:tcPr>
            <w:tcW w:w="2605" w:type="dxa"/>
            <w:gridSpan w:val="2"/>
          </w:tcPr>
          <w:p w:rsidR="00603F6A" w:rsidRPr="00B6504C" w:rsidRDefault="00E3298F" w:rsidP="00883185">
            <w:pPr>
              <w:jc w:val="both"/>
              <w:rPr>
                <w:sz w:val="20"/>
                <w:szCs w:val="20"/>
              </w:rPr>
            </w:pPr>
            <w:r>
              <w:rPr>
                <w:sz w:val="20"/>
                <w:szCs w:val="20"/>
              </w:rPr>
              <w:t>Leslie McKinnon</w:t>
            </w:r>
          </w:p>
        </w:tc>
        <w:tc>
          <w:tcPr>
            <w:tcW w:w="2984" w:type="dxa"/>
          </w:tcPr>
          <w:p w:rsidR="00603F6A" w:rsidRDefault="00E3298F" w:rsidP="00883185">
            <w:pPr>
              <w:jc w:val="both"/>
              <w:rPr>
                <w:sz w:val="20"/>
                <w:szCs w:val="20"/>
              </w:rPr>
            </w:pPr>
            <w:r>
              <w:rPr>
                <w:sz w:val="20"/>
                <w:szCs w:val="20"/>
              </w:rPr>
              <w:t xml:space="preserve">Ian </w:t>
            </w:r>
            <w:proofErr w:type="spellStart"/>
            <w:r>
              <w:rPr>
                <w:sz w:val="20"/>
                <w:szCs w:val="20"/>
              </w:rPr>
              <w:t>Hart</w:t>
            </w:r>
            <w:r w:rsidR="008D286B">
              <w:rPr>
                <w:sz w:val="20"/>
                <w:szCs w:val="20"/>
              </w:rPr>
              <w:t>r</w:t>
            </w:r>
            <w:r>
              <w:rPr>
                <w:sz w:val="20"/>
                <w:szCs w:val="20"/>
              </w:rPr>
              <w:t>ick</w:t>
            </w:r>
            <w:proofErr w:type="spellEnd"/>
            <w:r w:rsidR="00C17C68">
              <w:rPr>
                <w:sz w:val="20"/>
                <w:szCs w:val="20"/>
              </w:rPr>
              <w:t xml:space="preserve"> </w:t>
            </w:r>
          </w:p>
          <w:p w:rsidR="001B7B85" w:rsidRPr="00B6504C" w:rsidRDefault="001B7B85" w:rsidP="00883185">
            <w:pPr>
              <w:jc w:val="both"/>
              <w:rPr>
                <w:sz w:val="20"/>
                <w:szCs w:val="20"/>
              </w:rPr>
            </w:pPr>
          </w:p>
        </w:tc>
      </w:tr>
      <w:tr w:rsidR="00B70DF2" w:rsidTr="0059759B">
        <w:trPr>
          <w:jc w:val="center"/>
        </w:trPr>
        <w:tc>
          <w:tcPr>
            <w:tcW w:w="2605" w:type="dxa"/>
          </w:tcPr>
          <w:p w:rsidR="00950C1D" w:rsidRDefault="00950C1D" w:rsidP="00883185">
            <w:pPr>
              <w:rPr>
                <w:sz w:val="20"/>
                <w:szCs w:val="20"/>
              </w:rPr>
            </w:pPr>
          </w:p>
        </w:tc>
        <w:tc>
          <w:tcPr>
            <w:tcW w:w="2605" w:type="dxa"/>
            <w:gridSpan w:val="3"/>
          </w:tcPr>
          <w:p w:rsidR="00950C1D" w:rsidRPr="00B6504C" w:rsidRDefault="00950C1D" w:rsidP="00883185">
            <w:pPr>
              <w:jc w:val="both"/>
              <w:rPr>
                <w:sz w:val="20"/>
                <w:szCs w:val="20"/>
              </w:rPr>
            </w:pPr>
          </w:p>
        </w:tc>
        <w:tc>
          <w:tcPr>
            <w:tcW w:w="2605" w:type="dxa"/>
            <w:gridSpan w:val="2"/>
          </w:tcPr>
          <w:p w:rsidR="00950C1D" w:rsidRPr="00B6504C" w:rsidRDefault="00950C1D" w:rsidP="00883185">
            <w:pPr>
              <w:jc w:val="both"/>
              <w:rPr>
                <w:sz w:val="20"/>
                <w:szCs w:val="20"/>
              </w:rPr>
            </w:pPr>
          </w:p>
        </w:tc>
        <w:tc>
          <w:tcPr>
            <w:tcW w:w="2984" w:type="dxa"/>
          </w:tcPr>
          <w:p w:rsidR="00950C1D" w:rsidRPr="00B6504C" w:rsidRDefault="00950C1D" w:rsidP="00883185">
            <w:pPr>
              <w:jc w:val="both"/>
              <w:rPr>
                <w:sz w:val="20"/>
                <w:szCs w:val="20"/>
              </w:rPr>
            </w:pPr>
          </w:p>
        </w:tc>
      </w:tr>
      <w:tr w:rsidR="00B70DF2" w:rsidTr="0059759B">
        <w:trPr>
          <w:jc w:val="center"/>
        </w:trPr>
        <w:tc>
          <w:tcPr>
            <w:tcW w:w="2605" w:type="dxa"/>
          </w:tcPr>
          <w:p w:rsidR="00B70DF2" w:rsidRPr="00225204" w:rsidRDefault="00B70DF2" w:rsidP="00CD5141">
            <w:pPr>
              <w:jc w:val="both"/>
              <w:rPr>
                <w:i/>
                <w:sz w:val="18"/>
                <w:szCs w:val="18"/>
                <w:u w:val="single"/>
              </w:rPr>
            </w:pPr>
            <w:r w:rsidRPr="00AD0671">
              <w:rPr>
                <w:b/>
                <w:sz w:val="24"/>
                <w:szCs w:val="24"/>
              </w:rPr>
              <w:t>Board of Managers</w:t>
            </w:r>
          </w:p>
        </w:tc>
        <w:tc>
          <w:tcPr>
            <w:tcW w:w="2605" w:type="dxa"/>
            <w:gridSpan w:val="3"/>
          </w:tcPr>
          <w:p w:rsidR="00B70DF2" w:rsidRPr="00225204" w:rsidRDefault="00B70DF2" w:rsidP="00CD5141">
            <w:pPr>
              <w:jc w:val="both"/>
              <w:rPr>
                <w:i/>
                <w:sz w:val="18"/>
                <w:szCs w:val="18"/>
                <w:u w:val="single"/>
              </w:rPr>
            </w:pPr>
          </w:p>
        </w:tc>
        <w:tc>
          <w:tcPr>
            <w:tcW w:w="2605" w:type="dxa"/>
            <w:gridSpan w:val="2"/>
          </w:tcPr>
          <w:p w:rsidR="00B70DF2" w:rsidRPr="00225204" w:rsidRDefault="00B70DF2" w:rsidP="00CD5141">
            <w:pPr>
              <w:jc w:val="both"/>
              <w:rPr>
                <w:i/>
                <w:sz w:val="18"/>
                <w:szCs w:val="18"/>
                <w:u w:val="single"/>
              </w:rPr>
            </w:pPr>
          </w:p>
        </w:tc>
        <w:tc>
          <w:tcPr>
            <w:tcW w:w="2984" w:type="dxa"/>
          </w:tcPr>
          <w:p w:rsidR="00B70DF2" w:rsidRPr="002A320D" w:rsidRDefault="00B70DF2" w:rsidP="00CD5141">
            <w:pPr>
              <w:jc w:val="both"/>
              <w:rPr>
                <w:i/>
                <w:sz w:val="18"/>
                <w:szCs w:val="18"/>
                <w:u w:val="single"/>
              </w:rPr>
            </w:pPr>
          </w:p>
        </w:tc>
      </w:tr>
      <w:tr w:rsidR="00B70DF2" w:rsidTr="0059759B">
        <w:trPr>
          <w:jc w:val="center"/>
        </w:trPr>
        <w:tc>
          <w:tcPr>
            <w:tcW w:w="2605" w:type="dxa"/>
          </w:tcPr>
          <w:p w:rsidR="00603F6A" w:rsidRPr="00225204" w:rsidRDefault="008C23FF" w:rsidP="001945A0">
            <w:pPr>
              <w:jc w:val="both"/>
              <w:rPr>
                <w:i/>
                <w:sz w:val="18"/>
                <w:szCs w:val="18"/>
                <w:u w:val="single"/>
              </w:rPr>
            </w:pPr>
            <w:r w:rsidRPr="00225204">
              <w:rPr>
                <w:i/>
                <w:sz w:val="18"/>
                <w:szCs w:val="18"/>
                <w:u w:val="single"/>
              </w:rPr>
              <w:t>Until Mar 2</w:t>
            </w:r>
            <w:r w:rsidR="00734E0A">
              <w:rPr>
                <w:i/>
                <w:sz w:val="18"/>
                <w:szCs w:val="18"/>
                <w:u w:val="single"/>
              </w:rPr>
              <w:t>02</w:t>
            </w:r>
            <w:r w:rsidR="001945A0">
              <w:rPr>
                <w:i/>
                <w:sz w:val="18"/>
                <w:szCs w:val="18"/>
                <w:u w:val="single"/>
              </w:rPr>
              <w:t>1</w:t>
            </w:r>
          </w:p>
        </w:tc>
        <w:tc>
          <w:tcPr>
            <w:tcW w:w="2605" w:type="dxa"/>
            <w:gridSpan w:val="3"/>
          </w:tcPr>
          <w:p w:rsidR="00603F6A" w:rsidRPr="00225204" w:rsidRDefault="008C23FF" w:rsidP="001945A0">
            <w:pPr>
              <w:jc w:val="both"/>
              <w:rPr>
                <w:i/>
                <w:sz w:val="18"/>
                <w:szCs w:val="18"/>
                <w:u w:val="single"/>
              </w:rPr>
            </w:pPr>
            <w:r w:rsidRPr="00225204">
              <w:rPr>
                <w:i/>
                <w:sz w:val="18"/>
                <w:szCs w:val="18"/>
                <w:u w:val="single"/>
              </w:rPr>
              <w:t>Until Mar 20</w:t>
            </w:r>
            <w:r w:rsidR="007B192B">
              <w:rPr>
                <w:i/>
                <w:sz w:val="18"/>
                <w:szCs w:val="18"/>
                <w:u w:val="single"/>
              </w:rPr>
              <w:t>2</w:t>
            </w:r>
            <w:r w:rsidR="001945A0">
              <w:rPr>
                <w:i/>
                <w:sz w:val="18"/>
                <w:szCs w:val="18"/>
                <w:u w:val="single"/>
              </w:rPr>
              <w:t>2</w:t>
            </w:r>
          </w:p>
        </w:tc>
        <w:tc>
          <w:tcPr>
            <w:tcW w:w="2605" w:type="dxa"/>
            <w:gridSpan w:val="2"/>
          </w:tcPr>
          <w:p w:rsidR="00603F6A" w:rsidRPr="00225204" w:rsidRDefault="008C23FF" w:rsidP="001945A0">
            <w:pPr>
              <w:jc w:val="both"/>
              <w:rPr>
                <w:i/>
                <w:sz w:val="18"/>
                <w:szCs w:val="18"/>
                <w:u w:val="single"/>
              </w:rPr>
            </w:pPr>
            <w:r w:rsidRPr="002A320D">
              <w:rPr>
                <w:i/>
                <w:sz w:val="18"/>
                <w:szCs w:val="18"/>
                <w:u w:val="single"/>
              </w:rPr>
              <w:t>Until Mar 20</w:t>
            </w:r>
            <w:r w:rsidR="00E74310">
              <w:rPr>
                <w:i/>
                <w:sz w:val="18"/>
                <w:szCs w:val="18"/>
                <w:u w:val="single"/>
              </w:rPr>
              <w:t>2</w:t>
            </w:r>
            <w:r w:rsidR="001945A0">
              <w:rPr>
                <w:i/>
                <w:sz w:val="18"/>
                <w:szCs w:val="18"/>
                <w:u w:val="single"/>
              </w:rPr>
              <w:t>3</w:t>
            </w:r>
          </w:p>
        </w:tc>
        <w:tc>
          <w:tcPr>
            <w:tcW w:w="2984" w:type="dxa"/>
          </w:tcPr>
          <w:p w:rsidR="00603F6A" w:rsidRPr="002A320D" w:rsidRDefault="008C23FF" w:rsidP="001945A0">
            <w:pPr>
              <w:jc w:val="both"/>
              <w:rPr>
                <w:i/>
                <w:sz w:val="18"/>
                <w:szCs w:val="18"/>
                <w:u w:val="single"/>
              </w:rPr>
            </w:pPr>
            <w:r w:rsidRPr="002A320D">
              <w:rPr>
                <w:i/>
                <w:sz w:val="18"/>
                <w:szCs w:val="18"/>
                <w:u w:val="single"/>
              </w:rPr>
              <w:t>Until Mar 20</w:t>
            </w:r>
            <w:r>
              <w:rPr>
                <w:i/>
                <w:sz w:val="18"/>
                <w:szCs w:val="18"/>
                <w:u w:val="single"/>
              </w:rPr>
              <w:t>2</w:t>
            </w:r>
            <w:r w:rsidR="001945A0">
              <w:rPr>
                <w:i/>
                <w:sz w:val="18"/>
                <w:szCs w:val="18"/>
                <w:u w:val="single"/>
              </w:rPr>
              <w:t>4</w:t>
            </w:r>
          </w:p>
        </w:tc>
      </w:tr>
      <w:tr w:rsidR="001945A0" w:rsidTr="0059759B">
        <w:trPr>
          <w:jc w:val="center"/>
        </w:trPr>
        <w:tc>
          <w:tcPr>
            <w:tcW w:w="2605" w:type="dxa"/>
          </w:tcPr>
          <w:p w:rsidR="001945A0" w:rsidRPr="00B6504C" w:rsidRDefault="001945A0" w:rsidP="00883185">
            <w:pPr>
              <w:rPr>
                <w:sz w:val="20"/>
                <w:szCs w:val="20"/>
              </w:rPr>
            </w:pPr>
            <w:r>
              <w:rPr>
                <w:sz w:val="20"/>
                <w:szCs w:val="20"/>
              </w:rPr>
              <w:t>James Prevost</w:t>
            </w:r>
          </w:p>
        </w:tc>
        <w:tc>
          <w:tcPr>
            <w:tcW w:w="2605" w:type="dxa"/>
            <w:gridSpan w:val="3"/>
          </w:tcPr>
          <w:p w:rsidR="001945A0" w:rsidRPr="00B6504C" w:rsidRDefault="001945A0" w:rsidP="0001056F">
            <w:pPr>
              <w:jc w:val="both"/>
              <w:rPr>
                <w:sz w:val="20"/>
                <w:szCs w:val="20"/>
              </w:rPr>
            </w:pPr>
            <w:r>
              <w:rPr>
                <w:sz w:val="20"/>
                <w:szCs w:val="20"/>
              </w:rPr>
              <w:t>Betty Bracken</w:t>
            </w:r>
          </w:p>
        </w:tc>
        <w:tc>
          <w:tcPr>
            <w:tcW w:w="2605" w:type="dxa"/>
            <w:gridSpan w:val="2"/>
          </w:tcPr>
          <w:p w:rsidR="001945A0" w:rsidRPr="00B6504C" w:rsidRDefault="001945A0" w:rsidP="00883185">
            <w:pPr>
              <w:jc w:val="both"/>
              <w:rPr>
                <w:sz w:val="20"/>
                <w:szCs w:val="20"/>
              </w:rPr>
            </w:pPr>
            <w:r>
              <w:rPr>
                <w:sz w:val="20"/>
                <w:szCs w:val="20"/>
              </w:rPr>
              <w:t>Evan McIntosh</w:t>
            </w:r>
          </w:p>
        </w:tc>
        <w:tc>
          <w:tcPr>
            <w:tcW w:w="2984" w:type="dxa"/>
          </w:tcPr>
          <w:p w:rsidR="001945A0" w:rsidRPr="002A320D" w:rsidRDefault="009F4E4E" w:rsidP="00734E0A">
            <w:pPr>
              <w:jc w:val="both"/>
              <w:rPr>
                <w:sz w:val="20"/>
                <w:szCs w:val="20"/>
              </w:rPr>
            </w:pPr>
            <w:r>
              <w:rPr>
                <w:sz w:val="20"/>
                <w:szCs w:val="20"/>
              </w:rPr>
              <w:t xml:space="preserve">Janet </w:t>
            </w:r>
            <w:proofErr w:type="spellStart"/>
            <w:r>
              <w:rPr>
                <w:sz w:val="20"/>
                <w:szCs w:val="20"/>
              </w:rPr>
              <w:t>MacCrimmon</w:t>
            </w:r>
            <w:proofErr w:type="spellEnd"/>
          </w:p>
        </w:tc>
      </w:tr>
      <w:tr w:rsidR="001945A0" w:rsidTr="0059759B">
        <w:trPr>
          <w:jc w:val="center"/>
        </w:trPr>
        <w:tc>
          <w:tcPr>
            <w:tcW w:w="2605" w:type="dxa"/>
          </w:tcPr>
          <w:p w:rsidR="001945A0" w:rsidRPr="00B6504C" w:rsidRDefault="001945A0" w:rsidP="00883185">
            <w:pPr>
              <w:rPr>
                <w:sz w:val="20"/>
                <w:szCs w:val="20"/>
              </w:rPr>
            </w:pPr>
            <w:r>
              <w:rPr>
                <w:sz w:val="20"/>
                <w:szCs w:val="20"/>
              </w:rPr>
              <w:t xml:space="preserve">Jean-Guy </w:t>
            </w:r>
            <w:proofErr w:type="spellStart"/>
            <w:r>
              <w:rPr>
                <w:sz w:val="20"/>
                <w:szCs w:val="20"/>
              </w:rPr>
              <w:t>Gaudreau</w:t>
            </w:r>
            <w:proofErr w:type="spellEnd"/>
          </w:p>
        </w:tc>
        <w:tc>
          <w:tcPr>
            <w:tcW w:w="2605" w:type="dxa"/>
            <w:gridSpan w:val="3"/>
          </w:tcPr>
          <w:p w:rsidR="001945A0" w:rsidRPr="00B6504C" w:rsidRDefault="001945A0" w:rsidP="0001056F">
            <w:pPr>
              <w:jc w:val="both"/>
              <w:rPr>
                <w:sz w:val="20"/>
                <w:szCs w:val="20"/>
              </w:rPr>
            </w:pPr>
            <w:r>
              <w:rPr>
                <w:sz w:val="20"/>
                <w:szCs w:val="20"/>
              </w:rPr>
              <w:t xml:space="preserve">Laurie </w:t>
            </w:r>
            <w:proofErr w:type="spellStart"/>
            <w:r>
              <w:rPr>
                <w:sz w:val="20"/>
                <w:szCs w:val="20"/>
              </w:rPr>
              <w:t>Arkinstall</w:t>
            </w:r>
            <w:proofErr w:type="spellEnd"/>
          </w:p>
        </w:tc>
        <w:tc>
          <w:tcPr>
            <w:tcW w:w="2605" w:type="dxa"/>
            <w:gridSpan w:val="2"/>
          </w:tcPr>
          <w:p w:rsidR="001945A0" w:rsidRPr="00B6504C" w:rsidRDefault="001945A0" w:rsidP="00883185">
            <w:pPr>
              <w:jc w:val="both"/>
              <w:rPr>
                <w:sz w:val="20"/>
                <w:szCs w:val="20"/>
              </w:rPr>
            </w:pPr>
            <w:r>
              <w:rPr>
                <w:sz w:val="20"/>
                <w:szCs w:val="20"/>
              </w:rPr>
              <w:t>Jack Fraser</w:t>
            </w:r>
          </w:p>
        </w:tc>
        <w:tc>
          <w:tcPr>
            <w:tcW w:w="2984" w:type="dxa"/>
          </w:tcPr>
          <w:p w:rsidR="001945A0" w:rsidRPr="00B6504C" w:rsidRDefault="009F4E4E" w:rsidP="00883185">
            <w:pPr>
              <w:jc w:val="both"/>
              <w:rPr>
                <w:sz w:val="20"/>
                <w:szCs w:val="20"/>
              </w:rPr>
            </w:pPr>
            <w:r>
              <w:rPr>
                <w:sz w:val="20"/>
                <w:szCs w:val="20"/>
              </w:rPr>
              <w:t>Elizabeth Anne Nutt</w:t>
            </w:r>
          </w:p>
        </w:tc>
      </w:tr>
      <w:tr w:rsidR="001945A0" w:rsidTr="0059759B">
        <w:trPr>
          <w:jc w:val="center"/>
        </w:trPr>
        <w:tc>
          <w:tcPr>
            <w:tcW w:w="2605" w:type="dxa"/>
          </w:tcPr>
          <w:p w:rsidR="001945A0" w:rsidRPr="00B6504C" w:rsidRDefault="001945A0" w:rsidP="00883185">
            <w:pPr>
              <w:rPr>
                <w:sz w:val="20"/>
                <w:szCs w:val="20"/>
              </w:rPr>
            </w:pPr>
            <w:r>
              <w:rPr>
                <w:sz w:val="20"/>
                <w:szCs w:val="20"/>
              </w:rPr>
              <w:t>Jean MacLeod</w:t>
            </w:r>
          </w:p>
        </w:tc>
        <w:tc>
          <w:tcPr>
            <w:tcW w:w="2605" w:type="dxa"/>
            <w:gridSpan w:val="3"/>
          </w:tcPr>
          <w:p w:rsidR="001945A0" w:rsidRPr="00B6504C" w:rsidRDefault="001945A0" w:rsidP="0001056F">
            <w:pPr>
              <w:jc w:val="both"/>
              <w:rPr>
                <w:sz w:val="20"/>
                <w:szCs w:val="20"/>
              </w:rPr>
            </w:pPr>
            <w:r>
              <w:rPr>
                <w:sz w:val="20"/>
                <w:szCs w:val="20"/>
              </w:rPr>
              <w:t xml:space="preserve">Doris </w:t>
            </w:r>
            <w:proofErr w:type="spellStart"/>
            <w:r>
              <w:rPr>
                <w:sz w:val="20"/>
                <w:szCs w:val="20"/>
              </w:rPr>
              <w:t>MacIntosh</w:t>
            </w:r>
            <w:proofErr w:type="spellEnd"/>
          </w:p>
        </w:tc>
        <w:tc>
          <w:tcPr>
            <w:tcW w:w="2605" w:type="dxa"/>
            <w:gridSpan w:val="2"/>
          </w:tcPr>
          <w:p w:rsidR="001945A0" w:rsidRPr="00B6504C" w:rsidRDefault="00C7057F" w:rsidP="00883185">
            <w:pPr>
              <w:jc w:val="both"/>
              <w:rPr>
                <w:sz w:val="20"/>
                <w:szCs w:val="20"/>
              </w:rPr>
            </w:pPr>
            <w:r>
              <w:rPr>
                <w:sz w:val="20"/>
                <w:szCs w:val="20"/>
              </w:rPr>
              <w:t>Eric Nixon</w:t>
            </w:r>
          </w:p>
        </w:tc>
        <w:tc>
          <w:tcPr>
            <w:tcW w:w="2984" w:type="dxa"/>
          </w:tcPr>
          <w:p w:rsidR="001945A0" w:rsidRDefault="00F121F9" w:rsidP="00883185">
            <w:pPr>
              <w:jc w:val="both"/>
              <w:rPr>
                <w:sz w:val="20"/>
                <w:szCs w:val="20"/>
              </w:rPr>
            </w:pPr>
            <w:r>
              <w:rPr>
                <w:sz w:val="20"/>
                <w:szCs w:val="20"/>
              </w:rPr>
              <w:t>James Prevost</w:t>
            </w:r>
          </w:p>
          <w:p w:rsidR="001945A0" w:rsidRPr="00B6504C" w:rsidRDefault="001945A0" w:rsidP="00883185">
            <w:pPr>
              <w:jc w:val="both"/>
              <w:rPr>
                <w:sz w:val="20"/>
                <w:szCs w:val="20"/>
              </w:rPr>
            </w:pPr>
          </w:p>
        </w:tc>
      </w:tr>
      <w:tr w:rsidR="00B70DF2" w:rsidTr="0059759B">
        <w:trPr>
          <w:jc w:val="center"/>
        </w:trPr>
        <w:tc>
          <w:tcPr>
            <w:tcW w:w="2605" w:type="dxa"/>
          </w:tcPr>
          <w:p w:rsidR="00B70DF2" w:rsidRDefault="00B70DF2" w:rsidP="00883185">
            <w:pPr>
              <w:rPr>
                <w:sz w:val="20"/>
                <w:szCs w:val="20"/>
              </w:rPr>
            </w:pPr>
          </w:p>
        </w:tc>
        <w:tc>
          <w:tcPr>
            <w:tcW w:w="2605" w:type="dxa"/>
            <w:gridSpan w:val="3"/>
          </w:tcPr>
          <w:p w:rsidR="00B70DF2" w:rsidRDefault="00B70DF2" w:rsidP="00883185">
            <w:pPr>
              <w:jc w:val="both"/>
              <w:rPr>
                <w:sz w:val="20"/>
                <w:szCs w:val="20"/>
              </w:rPr>
            </w:pPr>
          </w:p>
        </w:tc>
        <w:tc>
          <w:tcPr>
            <w:tcW w:w="2605" w:type="dxa"/>
            <w:gridSpan w:val="2"/>
          </w:tcPr>
          <w:p w:rsidR="00B70DF2" w:rsidRDefault="00B70DF2" w:rsidP="00883185">
            <w:pPr>
              <w:jc w:val="both"/>
              <w:rPr>
                <w:sz w:val="20"/>
                <w:szCs w:val="20"/>
              </w:rPr>
            </w:pPr>
          </w:p>
        </w:tc>
        <w:tc>
          <w:tcPr>
            <w:tcW w:w="2984" w:type="dxa"/>
          </w:tcPr>
          <w:p w:rsidR="00B70DF2" w:rsidRDefault="00B70DF2" w:rsidP="00883185">
            <w:pPr>
              <w:jc w:val="both"/>
              <w:rPr>
                <w:sz w:val="20"/>
                <w:szCs w:val="20"/>
              </w:rPr>
            </w:pPr>
          </w:p>
        </w:tc>
      </w:tr>
      <w:tr w:rsidR="000F408D" w:rsidTr="0059759B">
        <w:trPr>
          <w:jc w:val="center"/>
        </w:trPr>
        <w:tc>
          <w:tcPr>
            <w:tcW w:w="2605" w:type="dxa"/>
          </w:tcPr>
          <w:p w:rsidR="000F408D" w:rsidRPr="00225204" w:rsidRDefault="000F408D" w:rsidP="008E5027">
            <w:pPr>
              <w:rPr>
                <w:i/>
                <w:sz w:val="18"/>
                <w:szCs w:val="18"/>
                <w:u w:val="single"/>
              </w:rPr>
            </w:pPr>
            <w:r w:rsidRPr="00AD0671">
              <w:rPr>
                <w:b/>
                <w:sz w:val="24"/>
                <w:szCs w:val="24"/>
              </w:rPr>
              <w:t>Nominating Committee</w:t>
            </w:r>
          </w:p>
        </w:tc>
        <w:tc>
          <w:tcPr>
            <w:tcW w:w="2605" w:type="dxa"/>
            <w:gridSpan w:val="3"/>
          </w:tcPr>
          <w:p w:rsidR="000F408D" w:rsidRPr="00225204" w:rsidRDefault="000F408D" w:rsidP="008E5027">
            <w:pPr>
              <w:jc w:val="both"/>
              <w:rPr>
                <w:i/>
                <w:sz w:val="18"/>
                <w:szCs w:val="18"/>
                <w:u w:val="single"/>
              </w:rPr>
            </w:pPr>
          </w:p>
        </w:tc>
        <w:tc>
          <w:tcPr>
            <w:tcW w:w="2605" w:type="dxa"/>
            <w:gridSpan w:val="2"/>
          </w:tcPr>
          <w:p w:rsidR="000F408D" w:rsidRPr="00225204" w:rsidRDefault="000F408D" w:rsidP="008E5027">
            <w:pPr>
              <w:jc w:val="both"/>
              <w:rPr>
                <w:i/>
                <w:sz w:val="18"/>
                <w:szCs w:val="18"/>
                <w:u w:val="single"/>
              </w:rPr>
            </w:pPr>
          </w:p>
        </w:tc>
        <w:tc>
          <w:tcPr>
            <w:tcW w:w="2984" w:type="dxa"/>
          </w:tcPr>
          <w:p w:rsidR="000F408D" w:rsidRPr="001C16E3" w:rsidRDefault="000F408D" w:rsidP="008E5027">
            <w:pPr>
              <w:jc w:val="both"/>
              <w:rPr>
                <w:i/>
                <w:sz w:val="20"/>
                <w:szCs w:val="24"/>
                <w:u w:val="single"/>
              </w:rPr>
            </w:pPr>
          </w:p>
        </w:tc>
      </w:tr>
      <w:tr w:rsidR="00B70DF2" w:rsidTr="0059759B">
        <w:trPr>
          <w:jc w:val="center"/>
        </w:trPr>
        <w:tc>
          <w:tcPr>
            <w:tcW w:w="2605" w:type="dxa"/>
          </w:tcPr>
          <w:p w:rsidR="00603F6A" w:rsidRPr="00225204" w:rsidRDefault="00603F6A" w:rsidP="00AF6C73">
            <w:pPr>
              <w:rPr>
                <w:i/>
                <w:sz w:val="18"/>
                <w:szCs w:val="18"/>
                <w:u w:val="single"/>
              </w:rPr>
            </w:pPr>
            <w:r w:rsidRPr="00225204">
              <w:rPr>
                <w:i/>
                <w:sz w:val="18"/>
                <w:szCs w:val="18"/>
                <w:u w:val="single"/>
              </w:rPr>
              <w:t xml:space="preserve">Until </w:t>
            </w:r>
            <w:r w:rsidR="008E5027">
              <w:rPr>
                <w:i/>
                <w:sz w:val="18"/>
                <w:szCs w:val="18"/>
                <w:u w:val="single"/>
              </w:rPr>
              <w:t>Mar 20</w:t>
            </w:r>
            <w:r w:rsidR="00734E0A">
              <w:rPr>
                <w:i/>
                <w:sz w:val="18"/>
                <w:szCs w:val="18"/>
                <w:u w:val="single"/>
              </w:rPr>
              <w:t>2</w:t>
            </w:r>
            <w:r w:rsidR="00AF6C73">
              <w:rPr>
                <w:i/>
                <w:sz w:val="18"/>
                <w:szCs w:val="18"/>
                <w:u w:val="single"/>
              </w:rPr>
              <w:t>1</w:t>
            </w:r>
          </w:p>
        </w:tc>
        <w:tc>
          <w:tcPr>
            <w:tcW w:w="2605" w:type="dxa"/>
            <w:gridSpan w:val="3"/>
          </w:tcPr>
          <w:p w:rsidR="00603F6A" w:rsidRPr="00225204" w:rsidRDefault="00603F6A" w:rsidP="00AF6C73">
            <w:pPr>
              <w:jc w:val="both"/>
              <w:rPr>
                <w:i/>
                <w:sz w:val="18"/>
                <w:szCs w:val="18"/>
                <w:u w:val="single"/>
              </w:rPr>
            </w:pPr>
            <w:r w:rsidRPr="00225204">
              <w:rPr>
                <w:i/>
                <w:sz w:val="18"/>
                <w:szCs w:val="18"/>
                <w:u w:val="single"/>
              </w:rPr>
              <w:t xml:space="preserve">Until </w:t>
            </w:r>
            <w:r w:rsidR="008E5027">
              <w:rPr>
                <w:i/>
                <w:sz w:val="18"/>
                <w:szCs w:val="18"/>
                <w:u w:val="single"/>
              </w:rPr>
              <w:t xml:space="preserve">Mar </w:t>
            </w:r>
            <w:r w:rsidRPr="00225204">
              <w:rPr>
                <w:i/>
                <w:sz w:val="18"/>
                <w:szCs w:val="18"/>
                <w:u w:val="single"/>
              </w:rPr>
              <w:t>20</w:t>
            </w:r>
            <w:r w:rsidR="00B83745">
              <w:rPr>
                <w:i/>
                <w:sz w:val="18"/>
                <w:szCs w:val="18"/>
                <w:u w:val="single"/>
              </w:rPr>
              <w:t>2</w:t>
            </w:r>
            <w:r w:rsidR="00AF6C73">
              <w:rPr>
                <w:i/>
                <w:sz w:val="18"/>
                <w:szCs w:val="18"/>
                <w:u w:val="single"/>
              </w:rPr>
              <w:t>2</w:t>
            </w:r>
          </w:p>
        </w:tc>
        <w:tc>
          <w:tcPr>
            <w:tcW w:w="2605" w:type="dxa"/>
            <w:gridSpan w:val="2"/>
          </w:tcPr>
          <w:p w:rsidR="00603F6A" w:rsidRPr="00225204" w:rsidRDefault="00603F6A" w:rsidP="00AF6C73">
            <w:pPr>
              <w:jc w:val="both"/>
              <w:rPr>
                <w:i/>
                <w:sz w:val="18"/>
                <w:szCs w:val="18"/>
                <w:u w:val="single"/>
              </w:rPr>
            </w:pPr>
            <w:r w:rsidRPr="00225204">
              <w:rPr>
                <w:i/>
                <w:sz w:val="18"/>
                <w:szCs w:val="18"/>
                <w:u w:val="single"/>
              </w:rPr>
              <w:t xml:space="preserve">Until </w:t>
            </w:r>
            <w:r w:rsidR="008E5027">
              <w:rPr>
                <w:i/>
                <w:sz w:val="18"/>
                <w:szCs w:val="18"/>
                <w:u w:val="single"/>
              </w:rPr>
              <w:t>Mar 20</w:t>
            </w:r>
            <w:r w:rsidR="0057713A">
              <w:rPr>
                <w:i/>
                <w:sz w:val="18"/>
                <w:szCs w:val="18"/>
                <w:u w:val="single"/>
              </w:rPr>
              <w:t>2</w:t>
            </w:r>
            <w:r w:rsidR="00AF6C73">
              <w:rPr>
                <w:i/>
                <w:sz w:val="18"/>
                <w:szCs w:val="18"/>
                <w:u w:val="single"/>
              </w:rPr>
              <w:t>3</w:t>
            </w:r>
          </w:p>
        </w:tc>
        <w:tc>
          <w:tcPr>
            <w:tcW w:w="2984" w:type="dxa"/>
          </w:tcPr>
          <w:p w:rsidR="00603F6A" w:rsidRPr="0057713A" w:rsidRDefault="001C16E3" w:rsidP="00AF6C73">
            <w:pPr>
              <w:jc w:val="both"/>
              <w:rPr>
                <w:i/>
                <w:sz w:val="18"/>
                <w:szCs w:val="18"/>
                <w:u w:val="single"/>
              </w:rPr>
            </w:pPr>
            <w:r w:rsidRPr="0057713A">
              <w:rPr>
                <w:i/>
                <w:sz w:val="18"/>
                <w:szCs w:val="18"/>
                <w:u w:val="single"/>
              </w:rPr>
              <w:t xml:space="preserve">Until </w:t>
            </w:r>
            <w:r w:rsidR="00861FC6" w:rsidRPr="0057713A">
              <w:rPr>
                <w:i/>
                <w:sz w:val="18"/>
                <w:szCs w:val="18"/>
                <w:u w:val="single"/>
              </w:rPr>
              <w:t xml:space="preserve">Mar </w:t>
            </w:r>
            <w:r w:rsidR="0057713A">
              <w:rPr>
                <w:i/>
                <w:sz w:val="18"/>
                <w:szCs w:val="18"/>
                <w:u w:val="single"/>
              </w:rPr>
              <w:t>202</w:t>
            </w:r>
            <w:r w:rsidR="00AF6C73">
              <w:rPr>
                <w:i/>
                <w:sz w:val="18"/>
                <w:szCs w:val="18"/>
                <w:u w:val="single"/>
              </w:rPr>
              <w:t>4</w:t>
            </w:r>
          </w:p>
        </w:tc>
      </w:tr>
      <w:tr w:rsidR="00B70DF2" w:rsidTr="0059759B">
        <w:trPr>
          <w:jc w:val="center"/>
        </w:trPr>
        <w:tc>
          <w:tcPr>
            <w:tcW w:w="2605" w:type="dxa"/>
          </w:tcPr>
          <w:p w:rsidR="00603F6A" w:rsidRPr="00B6504C" w:rsidRDefault="00AF6C73" w:rsidP="00883185">
            <w:pPr>
              <w:rPr>
                <w:sz w:val="20"/>
                <w:szCs w:val="24"/>
              </w:rPr>
            </w:pPr>
            <w:r>
              <w:rPr>
                <w:sz w:val="20"/>
              </w:rPr>
              <w:t xml:space="preserve">Audrey </w:t>
            </w:r>
            <w:proofErr w:type="spellStart"/>
            <w:r>
              <w:rPr>
                <w:sz w:val="20"/>
              </w:rPr>
              <w:t>MacQueen</w:t>
            </w:r>
            <w:proofErr w:type="spellEnd"/>
          </w:p>
        </w:tc>
        <w:tc>
          <w:tcPr>
            <w:tcW w:w="2605" w:type="dxa"/>
            <w:gridSpan w:val="3"/>
          </w:tcPr>
          <w:p w:rsidR="00603F6A" w:rsidRPr="00B6504C" w:rsidRDefault="00AF6C73" w:rsidP="00883185">
            <w:pPr>
              <w:jc w:val="both"/>
              <w:rPr>
                <w:sz w:val="20"/>
                <w:szCs w:val="24"/>
              </w:rPr>
            </w:pPr>
            <w:r>
              <w:rPr>
                <w:sz w:val="20"/>
                <w:szCs w:val="24"/>
              </w:rPr>
              <w:t>Dona Addison</w:t>
            </w:r>
          </w:p>
        </w:tc>
        <w:tc>
          <w:tcPr>
            <w:tcW w:w="2605" w:type="dxa"/>
            <w:gridSpan w:val="2"/>
          </w:tcPr>
          <w:p w:rsidR="00603F6A" w:rsidRPr="00B6504C" w:rsidRDefault="00AF6C73" w:rsidP="00883185">
            <w:pPr>
              <w:jc w:val="both"/>
              <w:rPr>
                <w:sz w:val="20"/>
                <w:szCs w:val="24"/>
              </w:rPr>
            </w:pPr>
            <w:r>
              <w:rPr>
                <w:sz w:val="20"/>
                <w:szCs w:val="24"/>
              </w:rPr>
              <w:t xml:space="preserve">Doris </w:t>
            </w:r>
            <w:proofErr w:type="spellStart"/>
            <w:r>
              <w:rPr>
                <w:sz w:val="20"/>
                <w:szCs w:val="24"/>
              </w:rPr>
              <w:t>MacIntosh</w:t>
            </w:r>
            <w:proofErr w:type="spellEnd"/>
          </w:p>
        </w:tc>
        <w:tc>
          <w:tcPr>
            <w:tcW w:w="2984" w:type="dxa"/>
          </w:tcPr>
          <w:p w:rsidR="00603F6A" w:rsidRDefault="000C4E30" w:rsidP="00883185">
            <w:pPr>
              <w:jc w:val="both"/>
              <w:rPr>
                <w:sz w:val="20"/>
                <w:szCs w:val="24"/>
              </w:rPr>
            </w:pPr>
            <w:r>
              <w:rPr>
                <w:sz w:val="20"/>
                <w:szCs w:val="24"/>
              </w:rPr>
              <w:t xml:space="preserve">Gwen </w:t>
            </w:r>
            <w:proofErr w:type="spellStart"/>
            <w:r>
              <w:rPr>
                <w:sz w:val="20"/>
                <w:szCs w:val="24"/>
              </w:rPr>
              <w:t>Arkinstall</w:t>
            </w:r>
            <w:proofErr w:type="spellEnd"/>
          </w:p>
          <w:p w:rsidR="001B7B85" w:rsidRPr="00B6504C" w:rsidRDefault="001B7B85" w:rsidP="00883185">
            <w:pPr>
              <w:jc w:val="both"/>
              <w:rPr>
                <w:sz w:val="20"/>
                <w:szCs w:val="24"/>
              </w:rPr>
            </w:pPr>
          </w:p>
        </w:tc>
      </w:tr>
      <w:tr w:rsidR="000F408D" w:rsidTr="0059759B">
        <w:trPr>
          <w:jc w:val="center"/>
        </w:trPr>
        <w:tc>
          <w:tcPr>
            <w:tcW w:w="2605" w:type="dxa"/>
          </w:tcPr>
          <w:p w:rsidR="000F408D" w:rsidRDefault="000F408D" w:rsidP="00883185">
            <w:pPr>
              <w:rPr>
                <w:sz w:val="20"/>
              </w:rPr>
            </w:pPr>
          </w:p>
        </w:tc>
        <w:tc>
          <w:tcPr>
            <w:tcW w:w="2605" w:type="dxa"/>
            <w:gridSpan w:val="3"/>
          </w:tcPr>
          <w:p w:rsidR="000F408D" w:rsidRDefault="000F408D" w:rsidP="00883185">
            <w:pPr>
              <w:jc w:val="both"/>
              <w:rPr>
                <w:sz w:val="20"/>
              </w:rPr>
            </w:pPr>
          </w:p>
        </w:tc>
        <w:tc>
          <w:tcPr>
            <w:tcW w:w="2605" w:type="dxa"/>
            <w:gridSpan w:val="2"/>
          </w:tcPr>
          <w:p w:rsidR="000F408D" w:rsidRDefault="000F408D" w:rsidP="00883185">
            <w:pPr>
              <w:jc w:val="both"/>
              <w:rPr>
                <w:sz w:val="20"/>
                <w:szCs w:val="24"/>
              </w:rPr>
            </w:pPr>
          </w:p>
        </w:tc>
        <w:tc>
          <w:tcPr>
            <w:tcW w:w="2984" w:type="dxa"/>
          </w:tcPr>
          <w:p w:rsidR="000F408D" w:rsidRDefault="000F408D" w:rsidP="00883185">
            <w:pPr>
              <w:jc w:val="both"/>
              <w:rPr>
                <w:sz w:val="20"/>
                <w:szCs w:val="24"/>
              </w:rPr>
            </w:pPr>
          </w:p>
        </w:tc>
      </w:tr>
      <w:tr w:rsidR="001960EE" w:rsidTr="0059759B">
        <w:trPr>
          <w:jc w:val="center"/>
        </w:trPr>
        <w:tc>
          <w:tcPr>
            <w:tcW w:w="2605" w:type="dxa"/>
          </w:tcPr>
          <w:p w:rsidR="001960EE" w:rsidRPr="00AD0671" w:rsidRDefault="001960EE" w:rsidP="00883185">
            <w:pPr>
              <w:rPr>
                <w:b/>
                <w:sz w:val="24"/>
                <w:szCs w:val="24"/>
              </w:rPr>
            </w:pPr>
            <w:r>
              <w:rPr>
                <w:b/>
                <w:sz w:val="24"/>
                <w:szCs w:val="24"/>
              </w:rPr>
              <w:t>Board of Trustees</w:t>
            </w:r>
          </w:p>
        </w:tc>
        <w:tc>
          <w:tcPr>
            <w:tcW w:w="2605" w:type="dxa"/>
            <w:gridSpan w:val="3"/>
          </w:tcPr>
          <w:p w:rsidR="001960EE" w:rsidRPr="00B6504C" w:rsidRDefault="001960EE" w:rsidP="00883185">
            <w:pPr>
              <w:jc w:val="both"/>
              <w:rPr>
                <w:sz w:val="20"/>
                <w:szCs w:val="24"/>
              </w:rPr>
            </w:pPr>
          </w:p>
        </w:tc>
        <w:tc>
          <w:tcPr>
            <w:tcW w:w="2605" w:type="dxa"/>
            <w:gridSpan w:val="2"/>
          </w:tcPr>
          <w:p w:rsidR="001960EE" w:rsidRPr="00B6504C" w:rsidRDefault="001960EE" w:rsidP="00883185">
            <w:pPr>
              <w:jc w:val="both"/>
              <w:rPr>
                <w:sz w:val="20"/>
                <w:szCs w:val="24"/>
              </w:rPr>
            </w:pPr>
          </w:p>
        </w:tc>
        <w:tc>
          <w:tcPr>
            <w:tcW w:w="2984" w:type="dxa"/>
          </w:tcPr>
          <w:p w:rsidR="001960EE" w:rsidRPr="00B6504C" w:rsidRDefault="001960EE" w:rsidP="00883185">
            <w:pPr>
              <w:jc w:val="both"/>
              <w:rPr>
                <w:sz w:val="20"/>
                <w:szCs w:val="24"/>
              </w:rPr>
            </w:pPr>
          </w:p>
        </w:tc>
      </w:tr>
      <w:tr w:rsidR="001960EE" w:rsidTr="0059759B">
        <w:trPr>
          <w:jc w:val="center"/>
        </w:trPr>
        <w:tc>
          <w:tcPr>
            <w:tcW w:w="2605" w:type="dxa"/>
          </w:tcPr>
          <w:p w:rsidR="001960EE" w:rsidRPr="00B6504C" w:rsidRDefault="001960EE" w:rsidP="00734E0A">
            <w:pPr>
              <w:rPr>
                <w:sz w:val="20"/>
                <w:szCs w:val="24"/>
              </w:rPr>
            </w:pPr>
            <w:r>
              <w:rPr>
                <w:sz w:val="20"/>
                <w:szCs w:val="24"/>
              </w:rPr>
              <w:t xml:space="preserve">Laurie </w:t>
            </w:r>
            <w:proofErr w:type="spellStart"/>
            <w:r>
              <w:rPr>
                <w:sz w:val="20"/>
                <w:szCs w:val="24"/>
              </w:rPr>
              <w:t>Arkinstall</w:t>
            </w:r>
            <w:proofErr w:type="spellEnd"/>
            <w:r>
              <w:rPr>
                <w:sz w:val="20"/>
                <w:szCs w:val="24"/>
              </w:rPr>
              <w:t xml:space="preserve"> (2022)</w:t>
            </w:r>
          </w:p>
        </w:tc>
        <w:tc>
          <w:tcPr>
            <w:tcW w:w="2605" w:type="dxa"/>
            <w:gridSpan w:val="3"/>
          </w:tcPr>
          <w:p w:rsidR="001960EE" w:rsidRPr="00B6504C" w:rsidRDefault="001960EE" w:rsidP="0079407D">
            <w:pPr>
              <w:jc w:val="both"/>
              <w:rPr>
                <w:sz w:val="20"/>
                <w:szCs w:val="24"/>
              </w:rPr>
            </w:pPr>
            <w:r>
              <w:rPr>
                <w:sz w:val="20"/>
                <w:szCs w:val="24"/>
              </w:rPr>
              <w:t>Heather McIntosh (202</w:t>
            </w:r>
            <w:r w:rsidR="0079407D">
              <w:rPr>
                <w:sz w:val="20"/>
                <w:szCs w:val="24"/>
              </w:rPr>
              <w:t>4</w:t>
            </w:r>
            <w:r>
              <w:rPr>
                <w:sz w:val="20"/>
                <w:szCs w:val="24"/>
              </w:rPr>
              <w:t>)</w:t>
            </w:r>
          </w:p>
        </w:tc>
        <w:tc>
          <w:tcPr>
            <w:tcW w:w="2605" w:type="dxa"/>
            <w:gridSpan w:val="2"/>
          </w:tcPr>
          <w:p w:rsidR="001960EE" w:rsidRDefault="001960EE" w:rsidP="001960EE">
            <w:pPr>
              <w:jc w:val="both"/>
              <w:rPr>
                <w:sz w:val="20"/>
                <w:szCs w:val="24"/>
              </w:rPr>
            </w:pPr>
            <w:r>
              <w:rPr>
                <w:sz w:val="20"/>
                <w:szCs w:val="24"/>
              </w:rPr>
              <w:t>James Prevost (202</w:t>
            </w:r>
            <w:r w:rsidR="00A733B2">
              <w:rPr>
                <w:sz w:val="20"/>
                <w:szCs w:val="24"/>
              </w:rPr>
              <w:t>3</w:t>
            </w:r>
            <w:r>
              <w:rPr>
                <w:sz w:val="20"/>
                <w:szCs w:val="24"/>
              </w:rPr>
              <w:t>)</w:t>
            </w:r>
          </w:p>
          <w:p w:rsidR="001B7B85" w:rsidRDefault="001B7B85" w:rsidP="001960EE">
            <w:pPr>
              <w:jc w:val="both"/>
              <w:rPr>
                <w:sz w:val="20"/>
                <w:szCs w:val="24"/>
              </w:rPr>
            </w:pPr>
          </w:p>
          <w:p w:rsidR="001960EE" w:rsidRPr="00B6504C" w:rsidRDefault="001960EE" w:rsidP="001960EE">
            <w:pPr>
              <w:jc w:val="both"/>
              <w:rPr>
                <w:sz w:val="20"/>
                <w:szCs w:val="24"/>
              </w:rPr>
            </w:pPr>
          </w:p>
        </w:tc>
        <w:tc>
          <w:tcPr>
            <w:tcW w:w="2984" w:type="dxa"/>
          </w:tcPr>
          <w:p w:rsidR="001960EE" w:rsidRPr="00B6504C" w:rsidRDefault="001960EE" w:rsidP="00883185">
            <w:pPr>
              <w:jc w:val="both"/>
              <w:rPr>
                <w:sz w:val="20"/>
                <w:szCs w:val="24"/>
              </w:rPr>
            </w:pPr>
          </w:p>
        </w:tc>
      </w:tr>
      <w:tr w:rsidR="00CC53A6" w:rsidTr="00734E0A">
        <w:trPr>
          <w:jc w:val="center"/>
        </w:trPr>
        <w:tc>
          <w:tcPr>
            <w:tcW w:w="5210" w:type="dxa"/>
            <w:gridSpan w:val="4"/>
          </w:tcPr>
          <w:p w:rsidR="00CC53A6" w:rsidRPr="00B6504C" w:rsidRDefault="00CC53A6" w:rsidP="00883185">
            <w:pPr>
              <w:jc w:val="both"/>
              <w:rPr>
                <w:sz w:val="20"/>
                <w:szCs w:val="24"/>
              </w:rPr>
            </w:pPr>
            <w:r>
              <w:rPr>
                <w:b/>
                <w:sz w:val="24"/>
                <w:szCs w:val="24"/>
              </w:rPr>
              <w:t>Investment Committee</w:t>
            </w:r>
          </w:p>
        </w:tc>
        <w:tc>
          <w:tcPr>
            <w:tcW w:w="2605" w:type="dxa"/>
            <w:gridSpan w:val="2"/>
          </w:tcPr>
          <w:p w:rsidR="00CC53A6" w:rsidRPr="00B6504C" w:rsidRDefault="00CC53A6" w:rsidP="00883185">
            <w:pPr>
              <w:jc w:val="both"/>
              <w:rPr>
                <w:sz w:val="20"/>
                <w:szCs w:val="24"/>
              </w:rPr>
            </w:pPr>
          </w:p>
        </w:tc>
        <w:tc>
          <w:tcPr>
            <w:tcW w:w="2984" w:type="dxa"/>
          </w:tcPr>
          <w:p w:rsidR="00CC53A6" w:rsidRPr="00B6504C" w:rsidRDefault="00CC53A6" w:rsidP="00883185">
            <w:pPr>
              <w:jc w:val="both"/>
              <w:rPr>
                <w:sz w:val="20"/>
                <w:szCs w:val="24"/>
              </w:rPr>
            </w:pPr>
          </w:p>
        </w:tc>
      </w:tr>
      <w:tr w:rsidR="00CC53A6" w:rsidTr="0059759B">
        <w:trPr>
          <w:jc w:val="center"/>
        </w:trPr>
        <w:tc>
          <w:tcPr>
            <w:tcW w:w="2605" w:type="dxa"/>
          </w:tcPr>
          <w:p w:rsidR="00CC53A6" w:rsidRDefault="00CC53A6" w:rsidP="00CC53A6">
            <w:pPr>
              <w:rPr>
                <w:sz w:val="20"/>
                <w:szCs w:val="24"/>
              </w:rPr>
            </w:pPr>
            <w:r>
              <w:rPr>
                <w:sz w:val="20"/>
                <w:szCs w:val="24"/>
              </w:rPr>
              <w:t>Evan McIntosh(Treasurer)</w:t>
            </w:r>
          </w:p>
        </w:tc>
        <w:tc>
          <w:tcPr>
            <w:tcW w:w="2605" w:type="dxa"/>
            <w:gridSpan w:val="3"/>
          </w:tcPr>
          <w:p w:rsidR="00CC53A6" w:rsidRDefault="00CC53A6" w:rsidP="00CC53A6">
            <w:pPr>
              <w:jc w:val="both"/>
              <w:rPr>
                <w:sz w:val="20"/>
                <w:szCs w:val="24"/>
              </w:rPr>
            </w:pPr>
            <w:r>
              <w:rPr>
                <w:sz w:val="20"/>
                <w:szCs w:val="24"/>
              </w:rPr>
              <w:t>Jack Fraser(Church Member)</w:t>
            </w:r>
          </w:p>
        </w:tc>
        <w:tc>
          <w:tcPr>
            <w:tcW w:w="2605" w:type="dxa"/>
            <w:gridSpan w:val="2"/>
          </w:tcPr>
          <w:p w:rsidR="00CC53A6" w:rsidRDefault="00CC53A6" w:rsidP="00CC53A6">
            <w:pPr>
              <w:jc w:val="both"/>
              <w:rPr>
                <w:sz w:val="20"/>
                <w:szCs w:val="24"/>
              </w:rPr>
            </w:pPr>
          </w:p>
        </w:tc>
        <w:tc>
          <w:tcPr>
            <w:tcW w:w="2984" w:type="dxa"/>
          </w:tcPr>
          <w:p w:rsidR="00CC53A6" w:rsidRDefault="00CC53A6" w:rsidP="00883185">
            <w:pPr>
              <w:jc w:val="both"/>
              <w:rPr>
                <w:sz w:val="20"/>
                <w:szCs w:val="24"/>
              </w:rPr>
            </w:pPr>
          </w:p>
        </w:tc>
      </w:tr>
      <w:tr w:rsidR="001960EE" w:rsidTr="0059759B">
        <w:trPr>
          <w:jc w:val="center"/>
        </w:trPr>
        <w:tc>
          <w:tcPr>
            <w:tcW w:w="2605" w:type="dxa"/>
          </w:tcPr>
          <w:p w:rsidR="001960EE" w:rsidRPr="00B6504C" w:rsidRDefault="001960EE" w:rsidP="00CC53A6">
            <w:pPr>
              <w:rPr>
                <w:sz w:val="20"/>
                <w:szCs w:val="24"/>
              </w:rPr>
            </w:pPr>
            <w:r>
              <w:rPr>
                <w:sz w:val="20"/>
                <w:szCs w:val="24"/>
              </w:rPr>
              <w:t xml:space="preserve">Laurie </w:t>
            </w:r>
            <w:proofErr w:type="spellStart"/>
            <w:r>
              <w:rPr>
                <w:sz w:val="20"/>
                <w:szCs w:val="24"/>
              </w:rPr>
              <w:t>Arkinstall</w:t>
            </w:r>
            <w:proofErr w:type="spellEnd"/>
            <w:r w:rsidR="00CC53A6">
              <w:rPr>
                <w:sz w:val="20"/>
                <w:szCs w:val="24"/>
              </w:rPr>
              <w:t>(Trustee)</w:t>
            </w:r>
            <w:r>
              <w:rPr>
                <w:sz w:val="20"/>
                <w:szCs w:val="24"/>
              </w:rPr>
              <w:t xml:space="preserve"> </w:t>
            </w:r>
          </w:p>
        </w:tc>
        <w:tc>
          <w:tcPr>
            <w:tcW w:w="2605" w:type="dxa"/>
            <w:gridSpan w:val="3"/>
          </w:tcPr>
          <w:p w:rsidR="001960EE" w:rsidRPr="00B6504C" w:rsidRDefault="001960EE" w:rsidP="00CC53A6">
            <w:pPr>
              <w:jc w:val="both"/>
              <w:rPr>
                <w:sz w:val="20"/>
                <w:szCs w:val="24"/>
              </w:rPr>
            </w:pPr>
            <w:r>
              <w:rPr>
                <w:sz w:val="20"/>
                <w:szCs w:val="24"/>
              </w:rPr>
              <w:t>Heather McIntosh</w:t>
            </w:r>
            <w:r w:rsidR="00CC53A6">
              <w:rPr>
                <w:sz w:val="20"/>
                <w:szCs w:val="24"/>
              </w:rPr>
              <w:t>(Trustee)</w:t>
            </w:r>
            <w:r>
              <w:rPr>
                <w:sz w:val="20"/>
                <w:szCs w:val="24"/>
              </w:rPr>
              <w:t xml:space="preserve"> </w:t>
            </w:r>
          </w:p>
        </w:tc>
        <w:tc>
          <w:tcPr>
            <w:tcW w:w="2605" w:type="dxa"/>
            <w:gridSpan w:val="2"/>
          </w:tcPr>
          <w:p w:rsidR="001960EE" w:rsidRDefault="001960EE" w:rsidP="00CC53A6">
            <w:pPr>
              <w:jc w:val="both"/>
              <w:rPr>
                <w:sz w:val="20"/>
                <w:szCs w:val="24"/>
              </w:rPr>
            </w:pPr>
            <w:r>
              <w:rPr>
                <w:sz w:val="20"/>
                <w:szCs w:val="24"/>
              </w:rPr>
              <w:t>James Prevost</w:t>
            </w:r>
            <w:r w:rsidR="00CC53A6">
              <w:rPr>
                <w:sz w:val="20"/>
                <w:szCs w:val="24"/>
              </w:rPr>
              <w:t>(Trustee)</w:t>
            </w:r>
          </w:p>
          <w:p w:rsidR="001B7B85" w:rsidRPr="00B6504C" w:rsidRDefault="001B7B85" w:rsidP="0090692B">
            <w:pPr>
              <w:jc w:val="both"/>
              <w:rPr>
                <w:sz w:val="20"/>
                <w:szCs w:val="24"/>
              </w:rPr>
            </w:pPr>
          </w:p>
        </w:tc>
        <w:tc>
          <w:tcPr>
            <w:tcW w:w="2984" w:type="dxa"/>
          </w:tcPr>
          <w:p w:rsidR="0090692B" w:rsidRDefault="0090692B" w:rsidP="00CC53A6">
            <w:pPr>
              <w:jc w:val="both"/>
              <w:rPr>
                <w:sz w:val="20"/>
                <w:szCs w:val="24"/>
              </w:rPr>
            </w:pPr>
          </w:p>
          <w:p w:rsidR="001960EE" w:rsidRPr="0090692B" w:rsidRDefault="001960EE" w:rsidP="0090692B">
            <w:pPr>
              <w:rPr>
                <w:sz w:val="20"/>
                <w:szCs w:val="24"/>
              </w:rPr>
            </w:pPr>
          </w:p>
        </w:tc>
      </w:tr>
      <w:tr w:rsidR="001960EE" w:rsidRPr="00B6504C" w:rsidTr="0059759B">
        <w:trPr>
          <w:jc w:val="center"/>
        </w:trPr>
        <w:tc>
          <w:tcPr>
            <w:tcW w:w="2605" w:type="dxa"/>
          </w:tcPr>
          <w:p w:rsidR="001960EE" w:rsidRPr="007F0F24" w:rsidRDefault="001960EE" w:rsidP="00EE54C7">
            <w:pPr>
              <w:rPr>
                <w:sz w:val="20"/>
                <w:szCs w:val="20"/>
              </w:rPr>
            </w:pPr>
            <w:r w:rsidRPr="00633C5E">
              <w:rPr>
                <w:b/>
                <w:sz w:val="24"/>
                <w:szCs w:val="24"/>
              </w:rPr>
              <w:t>Auditors</w:t>
            </w:r>
            <w:r>
              <w:rPr>
                <w:b/>
                <w:sz w:val="24"/>
                <w:szCs w:val="24"/>
              </w:rPr>
              <w:t xml:space="preserve"> </w:t>
            </w:r>
            <w:r w:rsidRPr="00950C1D">
              <w:rPr>
                <w:i/>
                <w:sz w:val="18"/>
                <w:szCs w:val="18"/>
              </w:rPr>
              <w:t>for 20</w:t>
            </w:r>
            <w:r w:rsidR="00734E0A">
              <w:rPr>
                <w:i/>
                <w:sz w:val="18"/>
                <w:szCs w:val="18"/>
              </w:rPr>
              <w:t>2</w:t>
            </w:r>
            <w:r w:rsidR="00EE54C7">
              <w:rPr>
                <w:i/>
                <w:sz w:val="18"/>
                <w:szCs w:val="18"/>
              </w:rPr>
              <w:t>1</w:t>
            </w:r>
            <w:r w:rsidR="006D02D4">
              <w:rPr>
                <w:i/>
                <w:sz w:val="18"/>
                <w:szCs w:val="18"/>
              </w:rPr>
              <w:t>-2024</w:t>
            </w:r>
          </w:p>
        </w:tc>
        <w:tc>
          <w:tcPr>
            <w:tcW w:w="2605" w:type="dxa"/>
            <w:gridSpan w:val="3"/>
          </w:tcPr>
          <w:p w:rsidR="001960EE" w:rsidRPr="007F0F24" w:rsidRDefault="00024B9E" w:rsidP="00883185">
            <w:pPr>
              <w:jc w:val="both"/>
              <w:rPr>
                <w:sz w:val="20"/>
                <w:szCs w:val="20"/>
              </w:rPr>
            </w:pPr>
            <w:r>
              <w:rPr>
                <w:sz w:val="20"/>
                <w:szCs w:val="20"/>
              </w:rPr>
              <w:t xml:space="preserve">Myrna </w:t>
            </w:r>
            <w:proofErr w:type="spellStart"/>
            <w:r>
              <w:rPr>
                <w:sz w:val="20"/>
                <w:szCs w:val="20"/>
              </w:rPr>
              <w:t>Ladouceur</w:t>
            </w:r>
            <w:proofErr w:type="spellEnd"/>
          </w:p>
        </w:tc>
        <w:tc>
          <w:tcPr>
            <w:tcW w:w="2605" w:type="dxa"/>
            <w:gridSpan w:val="2"/>
          </w:tcPr>
          <w:p w:rsidR="001960EE" w:rsidRDefault="001960EE" w:rsidP="00883185">
            <w:pPr>
              <w:jc w:val="both"/>
              <w:rPr>
                <w:sz w:val="20"/>
                <w:szCs w:val="20"/>
              </w:rPr>
            </w:pPr>
            <w:r>
              <w:rPr>
                <w:sz w:val="20"/>
                <w:szCs w:val="20"/>
              </w:rPr>
              <w:t>James Prevost</w:t>
            </w:r>
          </w:p>
          <w:p w:rsidR="001B7B85" w:rsidRPr="007F0F24" w:rsidRDefault="001B7B85" w:rsidP="00883185">
            <w:pPr>
              <w:jc w:val="both"/>
              <w:rPr>
                <w:sz w:val="20"/>
                <w:szCs w:val="20"/>
              </w:rPr>
            </w:pPr>
          </w:p>
        </w:tc>
        <w:tc>
          <w:tcPr>
            <w:tcW w:w="2984" w:type="dxa"/>
          </w:tcPr>
          <w:p w:rsidR="001960EE" w:rsidRPr="007F0F24" w:rsidRDefault="001960EE" w:rsidP="00883185">
            <w:pPr>
              <w:jc w:val="both"/>
              <w:rPr>
                <w:sz w:val="20"/>
                <w:szCs w:val="20"/>
              </w:rPr>
            </w:pPr>
          </w:p>
        </w:tc>
      </w:tr>
      <w:tr w:rsidR="001960EE" w:rsidRPr="00991A67" w:rsidTr="0059759B">
        <w:trPr>
          <w:jc w:val="center"/>
        </w:trPr>
        <w:tc>
          <w:tcPr>
            <w:tcW w:w="2605" w:type="dxa"/>
          </w:tcPr>
          <w:p w:rsidR="001960EE" w:rsidRPr="00991A67" w:rsidRDefault="001960EE" w:rsidP="001B1960">
            <w:pPr>
              <w:rPr>
                <w:sz w:val="20"/>
                <w:szCs w:val="24"/>
              </w:rPr>
            </w:pPr>
          </w:p>
        </w:tc>
        <w:tc>
          <w:tcPr>
            <w:tcW w:w="2605" w:type="dxa"/>
            <w:gridSpan w:val="3"/>
          </w:tcPr>
          <w:p w:rsidR="001960EE" w:rsidRPr="00991A67" w:rsidRDefault="001960EE" w:rsidP="00883185">
            <w:pPr>
              <w:jc w:val="both"/>
              <w:rPr>
                <w:sz w:val="20"/>
                <w:szCs w:val="24"/>
              </w:rPr>
            </w:pPr>
          </w:p>
        </w:tc>
        <w:tc>
          <w:tcPr>
            <w:tcW w:w="2605" w:type="dxa"/>
            <w:gridSpan w:val="2"/>
          </w:tcPr>
          <w:p w:rsidR="001960EE" w:rsidRPr="00991A67" w:rsidRDefault="001960EE" w:rsidP="00883185">
            <w:pPr>
              <w:jc w:val="both"/>
              <w:rPr>
                <w:sz w:val="20"/>
                <w:szCs w:val="24"/>
              </w:rPr>
            </w:pPr>
          </w:p>
        </w:tc>
        <w:tc>
          <w:tcPr>
            <w:tcW w:w="2984" w:type="dxa"/>
          </w:tcPr>
          <w:p w:rsidR="001960EE" w:rsidRPr="00991A67" w:rsidRDefault="001960EE" w:rsidP="00883185">
            <w:pPr>
              <w:jc w:val="both"/>
              <w:rPr>
                <w:sz w:val="20"/>
                <w:szCs w:val="24"/>
              </w:rPr>
            </w:pPr>
          </w:p>
        </w:tc>
      </w:tr>
      <w:tr w:rsidR="001960EE" w:rsidTr="0059759B">
        <w:trPr>
          <w:jc w:val="center"/>
        </w:trPr>
        <w:tc>
          <w:tcPr>
            <w:tcW w:w="2605" w:type="dxa"/>
          </w:tcPr>
          <w:p w:rsidR="001960EE" w:rsidRDefault="001960EE" w:rsidP="00883185">
            <w:pPr>
              <w:jc w:val="both"/>
              <w:rPr>
                <w:sz w:val="20"/>
                <w:szCs w:val="24"/>
              </w:rPr>
            </w:pPr>
            <w:r w:rsidRPr="00763F07">
              <w:rPr>
                <w:b/>
                <w:sz w:val="24"/>
                <w:szCs w:val="24"/>
              </w:rPr>
              <w:t>Cemetery Committee</w:t>
            </w:r>
          </w:p>
        </w:tc>
        <w:tc>
          <w:tcPr>
            <w:tcW w:w="2605" w:type="dxa"/>
            <w:gridSpan w:val="3"/>
          </w:tcPr>
          <w:p w:rsidR="001960EE" w:rsidRDefault="001960EE" w:rsidP="00883185">
            <w:pPr>
              <w:jc w:val="both"/>
              <w:rPr>
                <w:sz w:val="20"/>
                <w:szCs w:val="24"/>
              </w:rPr>
            </w:pPr>
          </w:p>
        </w:tc>
        <w:tc>
          <w:tcPr>
            <w:tcW w:w="2605" w:type="dxa"/>
            <w:gridSpan w:val="2"/>
          </w:tcPr>
          <w:p w:rsidR="001960EE" w:rsidRDefault="001960EE" w:rsidP="00883185">
            <w:pPr>
              <w:jc w:val="both"/>
              <w:rPr>
                <w:sz w:val="20"/>
                <w:szCs w:val="24"/>
              </w:rPr>
            </w:pPr>
          </w:p>
        </w:tc>
        <w:tc>
          <w:tcPr>
            <w:tcW w:w="2984" w:type="dxa"/>
          </w:tcPr>
          <w:p w:rsidR="001960EE" w:rsidRDefault="001960EE" w:rsidP="00540FB1">
            <w:pPr>
              <w:jc w:val="both"/>
              <w:rPr>
                <w:sz w:val="20"/>
                <w:szCs w:val="24"/>
              </w:rPr>
            </w:pPr>
          </w:p>
        </w:tc>
      </w:tr>
      <w:tr w:rsidR="001960EE" w:rsidTr="0059759B">
        <w:trPr>
          <w:jc w:val="center"/>
        </w:trPr>
        <w:tc>
          <w:tcPr>
            <w:tcW w:w="2605" w:type="dxa"/>
          </w:tcPr>
          <w:p w:rsidR="001960EE" w:rsidRPr="00B6504C" w:rsidRDefault="001960EE" w:rsidP="006D02D4">
            <w:pPr>
              <w:jc w:val="both"/>
              <w:rPr>
                <w:sz w:val="20"/>
                <w:szCs w:val="24"/>
              </w:rPr>
            </w:pPr>
            <w:r>
              <w:rPr>
                <w:sz w:val="20"/>
                <w:szCs w:val="24"/>
              </w:rPr>
              <w:t>Gordon Bracken (202</w:t>
            </w:r>
            <w:r w:rsidR="006D02D4">
              <w:rPr>
                <w:sz w:val="20"/>
                <w:szCs w:val="24"/>
              </w:rPr>
              <w:t>4</w:t>
            </w:r>
            <w:r>
              <w:rPr>
                <w:sz w:val="20"/>
                <w:szCs w:val="24"/>
              </w:rPr>
              <w:t>)</w:t>
            </w:r>
          </w:p>
        </w:tc>
        <w:tc>
          <w:tcPr>
            <w:tcW w:w="2605" w:type="dxa"/>
            <w:gridSpan w:val="3"/>
          </w:tcPr>
          <w:p w:rsidR="001960EE" w:rsidRPr="004E65D8" w:rsidRDefault="001960EE" w:rsidP="006D02D4">
            <w:pPr>
              <w:jc w:val="both"/>
              <w:rPr>
                <w:rFonts w:cstheme="minorHAnsi"/>
                <w:sz w:val="20"/>
                <w:szCs w:val="20"/>
              </w:rPr>
            </w:pPr>
            <w:r w:rsidRPr="004E65D8">
              <w:rPr>
                <w:rFonts w:cstheme="minorHAnsi"/>
                <w:color w:val="222222"/>
                <w:sz w:val="20"/>
                <w:szCs w:val="20"/>
                <w:shd w:val="clear" w:color="auto" w:fill="FFFFFF"/>
              </w:rPr>
              <w:t xml:space="preserve">Myrna </w:t>
            </w:r>
            <w:proofErr w:type="spellStart"/>
            <w:r w:rsidRPr="004E65D8">
              <w:rPr>
                <w:rFonts w:cstheme="minorHAnsi"/>
                <w:color w:val="222222"/>
                <w:sz w:val="20"/>
                <w:szCs w:val="20"/>
                <w:shd w:val="clear" w:color="auto" w:fill="FFFFFF"/>
              </w:rPr>
              <w:t>Ladouceur</w:t>
            </w:r>
            <w:proofErr w:type="spellEnd"/>
            <w:r>
              <w:rPr>
                <w:rFonts w:cstheme="minorHAnsi"/>
                <w:color w:val="222222"/>
                <w:sz w:val="20"/>
                <w:szCs w:val="20"/>
                <w:shd w:val="clear" w:color="auto" w:fill="FFFFFF"/>
              </w:rPr>
              <w:t xml:space="preserve"> (202</w:t>
            </w:r>
            <w:r w:rsidR="006D02D4">
              <w:rPr>
                <w:rFonts w:cstheme="minorHAnsi"/>
                <w:color w:val="222222"/>
                <w:sz w:val="20"/>
                <w:szCs w:val="20"/>
                <w:shd w:val="clear" w:color="auto" w:fill="FFFFFF"/>
              </w:rPr>
              <w:t>4</w:t>
            </w:r>
            <w:r>
              <w:rPr>
                <w:rFonts w:cstheme="minorHAnsi"/>
                <w:color w:val="222222"/>
                <w:sz w:val="20"/>
                <w:szCs w:val="20"/>
                <w:shd w:val="clear" w:color="auto" w:fill="FFFFFF"/>
              </w:rPr>
              <w:t>)</w:t>
            </w:r>
          </w:p>
        </w:tc>
        <w:tc>
          <w:tcPr>
            <w:tcW w:w="2605" w:type="dxa"/>
            <w:gridSpan w:val="2"/>
          </w:tcPr>
          <w:p w:rsidR="001960EE" w:rsidRPr="00B6504C" w:rsidRDefault="00AF6C73" w:rsidP="006D02D4">
            <w:pPr>
              <w:jc w:val="both"/>
              <w:rPr>
                <w:sz w:val="20"/>
                <w:szCs w:val="24"/>
              </w:rPr>
            </w:pPr>
            <w:r>
              <w:rPr>
                <w:sz w:val="20"/>
                <w:szCs w:val="24"/>
              </w:rPr>
              <w:t>Eric Nixon</w:t>
            </w:r>
            <w:r w:rsidR="001960EE">
              <w:rPr>
                <w:sz w:val="20"/>
                <w:szCs w:val="24"/>
              </w:rPr>
              <w:t xml:space="preserve"> (202</w:t>
            </w:r>
            <w:r w:rsidR="006D02D4">
              <w:rPr>
                <w:sz w:val="20"/>
                <w:szCs w:val="24"/>
              </w:rPr>
              <w:t>4</w:t>
            </w:r>
            <w:r w:rsidR="001960EE">
              <w:rPr>
                <w:sz w:val="20"/>
                <w:szCs w:val="24"/>
              </w:rPr>
              <w:t>)</w:t>
            </w:r>
          </w:p>
        </w:tc>
        <w:tc>
          <w:tcPr>
            <w:tcW w:w="2984" w:type="dxa"/>
          </w:tcPr>
          <w:p w:rsidR="001960EE" w:rsidRPr="00B6504C" w:rsidRDefault="001960EE" w:rsidP="006D02D4">
            <w:pPr>
              <w:jc w:val="both"/>
              <w:rPr>
                <w:sz w:val="20"/>
                <w:szCs w:val="24"/>
              </w:rPr>
            </w:pPr>
            <w:r>
              <w:rPr>
                <w:sz w:val="20"/>
                <w:szCs w:val="24"/>
              </w:rPr>
              <w:t xml:space="preserve">Audrey </w:t>
            </w:r>
            <w:proofErr w:type="spellStart"/>
            <w:r>
              <w:rPr>
                <w:sz w:val="20"/>
                <w:szCs w:val="24"/>
              </w:rPr>
              <w:t>MacQueen</w:t>
            </w:r>
            <w:proofErr w:type="spellEnd"/>
            <w:r>
              <w:rPr>
                <w:sz w:val="20"/>
                <w:szCs w:val="24"/>
              </w:rPr>
              <w:t xml:space="preserve"> (202</w:t>
            </w:r>
            <w:r w:rsidR="006D02D4">
              <w:rPr>
                <w:sz w:val="20"/>
                <w:szCs w:val="24"/>
              </w:rPr>
              <w:t>4</w:t>
            </w:r>
            <w:r>
              <w:rPr>
                <w:sz w:val="20"/>
                <w:szCs w:val="24"/>
              </w:rPr>
              <w:t>)</w:t>
            </w:r>
          </w:p>
        </w:tc>
      </w:tr>
      <w:tr w:rsidR="001960EE" w:rsidTr="0059759B">
        <w:trPr>
          <w:trHeight w:val="159"/>
          <w:jc w:val="center"/>
        </w:trPr>
        <w:tc>
          <w:tcPr>
            <w:tcW w:w="2605" w:type="dxa"/>
          </w:tcPr>
          <w:p w:rsidR="001960EE" w:rsidRPr="00EE62ED" w:rsidRDefault="001960EE" w:rsidP="006D02D4">
            <w:pPr>
              <w:rPr>
                <w:sz w:val="20"/>
                <w:szCs w:val="24"/>
              </w:rPr>
            </w:pPr>
            <w:r>
              <w:rPr>
                <w:sz w:val="20"/>
                <w:szCs w:val="24"/>
              </w:rPr>
              <w:t>Wendy MacLeod (202</w:t>
            </w:r>
            <w:r w:rsidR="006D02D4">
              <w:rPr>
                <w:sz w:val="20"/>
                <w:szCs w:val="24"/>
              </w:rPr>
              <w:t>4</w:t>
            </w:r>
            <w:r>
              <w:rPr>
                <w:sz w:val="20"/>
                <w:szCs w:val="24"/>
              </w:rPr>
              <w:t>)</w:t>
            </w:r>
          </w:p>
        </w:tc>
        <w:tc>
          <w:tcPr>
            <w:tcW w:w="2605" w:type="dxa"/>
            <w:gridSpan w:val="3"/>
          </w:tcPr>
          <w:p w:rsidR="001960EE" w:rsidRDefault="00024B9E" w:rsidP="00FC5F03">
            <w:pPr>
              <w:jc w:val="both"/>
              <w:rPr>
                <w:sz w:val="20"/>
                <w:szCs w:val="24"/>
              </w:rPr>
            </w:pPr>
            <w:r>
              <w:rPr>
                <w:sz w:val="20"/>
                <w:szCs w:val="24"/>
              </w:rPr>
              <w:t xml:space="preserve">Janet </w:t>
            </w:r>
            <w:proofErr w:type="spellStart"/>
            <w:r>
              <w:rPr>
                <w:sz w:val="20"/>
                <w:szCs w:val="24"/>
              </w:rPr>
              <w:t>MacCrimmon</w:t>
            </w:r>
            <w:proofErr w:type="spellEnd"/>
            <w:r>
              <w:rPr>
                <w:sz w:val="20"/>
                <w:szCs w:val="24"/>
              </w:rPr>
              <w:t xml:space="preserve"> (202</w:t>
            </w:r>
            <w:r w:rsidR="006D02D4">
              <w:rPr>
                <w:sz w:val="20"/>
                <w:szCs w:val="24"/>
              </w:rPr>
              <w:t>4</w:t>
            </w:r>
            <w:r>
              <w:rPr>
                <w:sz w:val="20"/>
                <w:szCs w:val="24"/>
              </w:rPr>
              <w:t>)</w:t>
            </w:r>
          </w:p>
          <w:p w:rsidR="001B7B85" w:rsidRPr="00B6504C" w:rsidRDefault="001B7B85" w:rsidP="00FC5F03">
            <w:pPr>
              <w:jc w:val="both"/>
              <w:rPr>
                <w:sz w:val="20"/>
                <w:szCs w:val="24"/>
              </w:rPr>
            </w:pPr>
          </w:p>
        </w:tc>
        <w:tc>
          <w:tcPr>
            <w:tcW w:w="2605" w:type="dxa"/>
            <w:gridSpan w:val="2"/>
          </w:tcPr>
          <w:p w:rsidR="001960EE" w:rsidRPr="00B6504C" w:rsidRDefault="001960EE" w:rsidP="00883185">
            <w:pPr>
              <w:jc w:val="both"/>
              <w:rPr>
                <w:sz w:val="20"/>
                <w:szCs w:val="24"/>
              </w:rPr>
            </w:pPr>
          </w:p>
        </w:tc>
        <w:tc>
          <w:tcPr>
            <w:tcW w:w="2984" w:type="dxa"/>
          </w:tcPr>
          <w:p w:rsidR="001960EE" w:rsidRPr="00B6504C" w:rsidRDefault="001960EE" w:rsidP="00883185">
            <w:pPr>
              <w:jc w:val="both"/>
              <w:rPr>
                <w:sz w:val="20"/>
                <w:szCs w:val="24"/>
              </w:rPr>
            </w:pPr>
          </w:p>
        </w:tc>
      </w:tr>
      <w:tr w:rsidR="001960EE" w:rsidRPr="00B402C2" w:rsidTr="0059759B">
        <w:trPr>
          <w:trHeight w:val="159"/>
          <w:jc w:val="center"/>
        </w:trPr>
        <w:tc>
          <w:tcPr>
            <w:tcW w:w="2605" w:type="dxa"/>
          </w:tcPr>
          <w:p w:rsidR="001960EE" w:rsidRPr="00B402C2" w:rsidRDefault="001960EE" w:rsidP="00883185">
            <w:pPr>
              <w:rPr>
                <w:sz w:val="20"/>
                <w:szCs w:val="24"/>
              </w:rPr>
            </w:pPr>
          </w:p>
        </w:tc>
        <w:tc>
          <w:tcPr>
            <w:tcW w:w="2605" w:type="dxa"/>
            <w:gridSpan w:val="3"/>
          </w:tcPr>
          <w:p w:rsidR="001960EE" w:rsidRDefault="001960EE" w:rsidP="00883185">
            <w:pPr>
              <w:jc w:val="both"/>
              <w:rPr>
                <w:sz w:val="20"/>
                <w:szCs w:val="24"/>
              </w:rPr>
            </w:pPr>
          </w:p>
        </w:tc>
        <w:tc>
          <w:tcPr>
            <w:tcW w:w="2605" w:type="dxa"/>
            <w:gridSpan w:val="2"/>
          </w:tcPr>
          <w:p w:rsidR="001960EE" w:rsidRPr="00B6504C" w:rsidRDefault="001960EE" w:rsidP="00883185">
            <w:pPr>
              <w:jc w:val="both"/>
              <w:rPr>
                <w:sz w:val="20"/>
                <w:szCs w:val="24"/>
              </w:rPr>
            </w:pPr>
          </w:p>
        </w:tc>
        <w:tc>
          <w:tcPr>
            <w:tcW w:w="2984" w:type="dxa"/>
          </w:tcPr>
          <w:p w:rsidR="001960EE" w:rsidRPr="00B6504C" w:rsidRDefault="001960EE" w:rsidP="00883185">
            <w:pPr>
              <w:jc w:val="both"/>
              <w:rPr>
                <w:sz w:val="20"/>
                <w:szCs w:val="24"/>
              </w:rPr>
            </w:pPr>
          </w:p>
        </w:tc>
      </w:tr>
      <w:tr w:rsidR="001960EE" w:rsidTr="0059759B">
        <w:trPr>
          <w:jc w:val="center"/>
        </w:trPr>
        <w:tc>
          <w:tcPr>
            <w:tcW w:w="5219" w:type="dxa"/>
            <w:gridSpan w:val="5"/>
          </w:tcPr>
          <w:p w:rsidR="001960EE" w:rsidRPr="00763F07" w:rsidRDefault="001960EE" w:rsidP="00883185">
            <w:pPr>
              <w:jc w:val="both"/>
              <w:rPr>
                <w:b/>
                <w:sz w:val="24"/>
                <w:szCs w:val="24"/>
              </w:rPr>
            </w:pPr>
            <w:r>
              <w:rPr>
                <w:b/>
                <w:sz w:val="24"/>
                <w:szCs w:val="24"/>
              </w:rPr>
              <w:t>Church Treasurer:</w:t>
            </w:r>
          </w:p>
        </w:tc>
        <w:tc>
          <w:tcPr>
            <w:tcW w:w="5580" w:type="dxa"/>
            <w:gridSpan w:val="2"/>
          </w:tcPr>
          <w:p w:rsidR="001960EE" w:rsidRDefault="001960EE" w:rsidP="007B192B">
            <w:pPr>
              <w:jc w:val="both"/>
              <w:rPr>
                <w:sz w:val="24"/>
                <w:szCs w:val="24"/>
              </w:rPr>
            </w:pPr>
            <w:r w:rsidRPr="00763F07">
              <w:rPr>
                <w:b/>
                <w:sz w:val="24"/>
                <w:szCs w:val="24"/>
              </w:rPr>
              <w:t xml:space="preserve">Cemetery </w:t>
            </w:r>
            <w:r>
              <w:rPr>
                <w:b/>
                <w:sz w:val="24"/>
                <w:szCs w:val="24"/>
              </w:rPr>
              <w:t>Supervisor:</w:t>
            </w:r>
          </w:p>
        </w:tc>
      </w:tr>
      <w:tr w:rsidR="001960EE" w:rsidTr="0059759B">
        <w:trPr>
          <w:jc w:val="center"/>
        </w:trPr>
        <w:tc>
          <w:tcPr>
            <w:tcW w:w="5219" w:type="dxa"/>
            <w:gridSpan w:val="5"/>
          </w:tcPr>
          <w:p w:rsidR="001960EE" w:rsidRDefault="001960EE" w:rsidP="00883185">
            <w:pPr>
              <w:jc w:val="both"/>
              <w:rPr>
                <w:sz w:val="20"/>
                <w:szCs w:val="18"/>
              </w:rPr>
            </w:pPr>
            <w:r>
              <w:rPr>
                <w:sz w:val="20"/>
                <w:szCs w:val="18"/>
              </w:rPr>
              <w:t>Evan McIntosh</w:t>
            </w:r>
            <w:r w:rsidR="004D7DD3">
              <w:rPr>
                <w:sz w:val="20"/>
                <w:szCs w:val="18"/>
              </w:rPr>
              <w:t xml:space="preserve">   </w:t>
            </w:r>
          </w:p>
          <w:p w:rsidR="006C2E6A" w:rsidRPr="0073750A" w:rsidRDefault="006C2E6A" w:rsidP="00883185">
            <w:pPr>
              <w:jc w:val="both"/>
              <w:rPr>
                <w:sz w:val="20"/>
                <w:szCs w:val="18"/>
              </w:rPr>
            </w:pPr>
            <w:r>
              <w:rPr>
                <w:sz w:val="20"/>
                <w:szCs w:val="18"/>
              </w:rPr>
              <w:t>Kenyon Presbyterian Church</w:t>
            </w:r>
          </w:p>
        </w:tc>
        <w:tc>
          <w:tcPr>
            <w:tcW w:w="5580" w:type="dxa"/>
            <w:gridSpan w:val="2"/>
          </w:tcPr>
          <w:p w:rsidR="001960EE" w:rsidRDefault="001960EE" w:rsidP="00883185">
            <w:pPr>
              <w:jc w:val="both"/>
              <w:rPr>
                <w:sz w:val="20"/>
                <w:szCs w:val="18"/>
              </w:rPr>
            </w:pPr>
            <w:r>
              <w:rPr>
                <w:sz w:val="20"/>
                <w:szCs w:val="18"/>
              </w:rPr>
              <w:t xml:space="preserve">Audrey </w:t>
            </w:r>
            <w:proofErr w:type="spellStart"/>
            <w:r>
              <w:rPr>
                <w:sz w:val="20"/>
                <w:szCs w:val="18"/>
              </w:rPr>
              <w:t>MacQueen</w:t>
            </w:r>
            <w:proofErr w:type="spellEnd"/>
            <w:r w:rsidR="004D7DD3">
              <w:rPr>
                <w:sz w:val="20"/>
                <w:szCs w:val="18"/>
              </w:rPr>
              <w:t xml:space="preserve">   </w:t>
            </w:r>
            <w:r w:rsidR="00225B7D">
              <w:rPr>
                <w:sz w:val="20"/>
                <w:szCs w:val="18"/>
              </w:rPr>
              <w:t xml:space="preserve">Email: </w:t>
            </w:r>
            <w:r w:rsidR="00225B7D" w:rsidRPr="00225B7D">
              <w:rPr>
                <w:sz w:val="20"/>
                <w:szCs w:val="18"/>
              </w:rPr>
              <w:t>audreymacqueen@gmail.com</w:t>
            </w:r>
          </w:p>
          <w:p w:rsidR="006C2E6A" w:rsidRPr="0073750A" w:rsidRDefault="006C2E6A" w:rsidP="00883185">
            <w:pPr>
              <w:jc w:val="both"/>
              <w:rPr>
                <w:sz w:val="20"/>
                <w:szCs w:val="18"/>
              </w:rPr>
            </w:pPr>
            <w:r>
              <w:rPr>
                <w:sz w:val="20"/>
                <w:szCs w:val="18"/>
              </w:rPr>
              <w:t>Kenyon Presbyterian Church</w:t>
            </w:r>
          </w:p>
        </w:tc>
      </w:tr>
      <w:tr w:rsidR="001960EE" w:rsidTr="0059759B">
        <w:trPr>
          <w:jc w:val="center"/>
        </w:trPr>
        <w:tc>
          <w:tcPr>
            <w:tcW w:w="5219" w:type="dxa"/>
            <w:gridSpan w:val="5"/>
          </w:tcPr>
          <w:p w:rsidR="001960EE" w:rsidRPr="0073750A" w:rsidRDefault="006C2E6A" w:rsidP="00E42991">
            <w:pPr>
              <w:jc w:val="both"/>
              <w:rPr>
                <w:sz w:val="20"/>
                <w:szCs w:val="18"/>
              </w:rPr>
            </w:pPr>
            <w:r>
              <w:rPr>
                <w:sz w:val="20"/>
                <w:szCs w:val="18"/>
              </w:rPr>
              <w:t>1630 County Rd. 30</w:t>
            </w:r>
            <w:r w:rsidR="001960EE" w:rsidRPr="0073750A">
              <w:rPr>
                <w:sz w:val="20"/>
                <w:szCs w:val="18"/>
              </w:rPr>
              <w:t xml:space="preserve"> </w:t>
            </w:r>
          </w:p>
        </w:tc>
        <w:tc>
          <w:tcPr>
            <w:tcW w:w="5580" w:type="dxa"/>
            <w:gridSpan w:val="2"/>
          </w:tcPr>
          <w:p w:rsidR="001960EE" w:rsidRPr="0073750A" w:rsidRDefault="001960EE" w:rsidP="00883185">
            <w:pPr>
              <w:jc w:val="both"/>
              <w:rPr>
                <w:sz w:val="20"/>
                <w:szCs w:val="18"/>
              </w:rPr>
            </w:pPr>
            <w:r>
              <w:rPr>
                <w:sz w:val="20"/>
                <w:szCs w:val="18"/>
              </w:rPr>
              <w:t>1630 County Road 30</w:t>
            </w:r>
            <w:r w:rsidRPr="0073750A">
              <w:rPr>
                <w:sz w:val="20"/>
                <w:szCs w:val="18"/>
              </w:rPr>
              <w:t xml:space="preserve"> </w:t>
            </w:r>
          </w:p>
        </w:tc>
      </w:tr>
      <w:tr w:rsidR="001960EE" w:rsidTr="0059759B">
        <w:trPr>
          <w:jc w:val="center"/>
        </w:trPr>
        <w:tc>
          <w:tcPr>
            <w:tcW w:w="5219" w:type="dxa"/>
            <w:gridSpan w:val="5"/>
          </w:tcPr>
          <w:p w:rsidR="001960EE" w:rsidRPr="0073750A" w:rsidRDefault="006C2E6A" w:rsidP="00883185">
            <w:pPr>
              <w:jc w:val="both"/>
              <w:rPr>
                <w:sz w:val="20"/>
                <w:szCs w:val="18"/>
              </w:rPr>
            </w:pPr>
            <w:proofErr w:type="spellStart"/>
            <w:r>
              <w:rPr>
                <w:sz w:val="20"/>
                <w:szCs w:val="18"/>
              </w:rPr>
              <w:t>Dunvegan</w:t>
            </w:r>
            <w:proofErr w:type="spellEnd"/>
            <w:r>
              <w:rPr>
                <w:sz w:val="20"/>
                <w:szCs w:val="18"/>
              </w:rPr>
              <w:t>, ON K0C 1J0</w:t>
            </w:r>
          </w:p>
        </w:tc>
        <w:tc>
          <w:tcPr>
            <w:tcW w:w="5580" w:type="dxa"/>
            <w:gridSpan w:val="2"/>
          </w:tcPr>
          <w:p w:rsidR="001960EE" w:rsidRPr="0073750A" w:rsidRDefault="001960EE" w:rsidP="00883185">
            <w:pPr>
              <w:jc w:val="both"/>
              <w:rPr>
                <w:sz w:val="20"/>
                <w:szCs w:val="18"/>
              </w:rPr>
            </w:pPr>
            <w:proofErr w:type="spellStart"/>
            <w:r w:rsidRPr="0073750A">
              <w:rPr>
                <w:sz w:val="20"/>
                <w:szCs w:val="18"/>
              </w:rPr>
              <w:t>Dunvegan</w:t>
            </w:r>
            <w:proofErr w:type="spellEnd"/>
            <w:r w:rsidRPr="0073750A">
              <w:rPr>
                <w:sz w:val="20"/>
                <w:szCs w:val="18"/>
              </w:rPr>
              <w:t xml:space="preserve">, ON K0C 1J0   </w:t>
            </w:r>
          </w:p>
        </w:tc>
      </w:tr>
      <w:tr w:rsidR="001960EE" w:rsidTr="0059759B">
        <w:trPr>
          <w:jc w:val="center"/>
        </w:trPr>
        <w:tc>
          <w:tcPr>
            <w:tcW w:w="5219" w:type="dxa"/>
            <w:gridSpan w:val="5"/>
          </w:tcPr>
          <w:p w:rsidR="006C2E6A" w:rsidRPr="0073750A" w:rsidRDefault="006C2E6A" w:rsidP="006C2E6A">
            <w:pPr>
              <w:jc w:val="both"/>
              <w:rPr>
                <w:sz w:val="20"/>
                <w:szCs w:val="18"/>
              </w:rPr>
            </w:pPr>
            <w:r>
              <w:rPr>
                <w:sz w:val="20"/>
                <w:szCs w:val="18"/>
              </w:rPr>
              <w:t>613-322-9404</w:t>
            </w:r>
            <w:r w:rsidR="009340AD">
              <w:rPr>
                <w:sz w:val="20"/>
                <w:szCs w:val="18"/>
              </w:rPr>
              <w:t xml:space="preserve">     Email: </w:t>
            </w:r>
            <w:r w:rsidR="009340AD" w:rsidRPr="004D7DD3">
              <w:rPr>
                <w:sz w:val="20"/>
                <w:szCs w:val="18"/>
              </w:rPr>
              <w:t>treasurerKPC@gmail.com</w:t>
            </w:r>
          </w:p>
        </w:tc>
        <w:tc>
          <w:tcPr>
            <w:tcW w:w="5580" w:type="dxa"/>
            <w:gridSpan w:val="2"/>
          </w:tcPr>
          <w:p w:rsidR="001960EE" w:rsidRDefault="001960EE" w:rsidP="00324DA5">
            <w:pPr>
              <w:jc w:val="both"/>
              <w:rPr>
                <w:sz w:val="20"/>
                <w:szCs w:val="18"/>
              </w:rPr>
            </w:pPr>
            <w:r w:rsidRPr="0073750A">
              <w:rPr>
                <w:sz w:val="20"/>
                <w:szCs w:val="18"/>
              </w:rPr>
              <w:t>613-527-</w:t>
            </w:r>
            <w:r>
              <w:rPr>
                <w:sz w:val="20"/>
                <w:szCs w:val="18"/>
              </w:rPr>
              <w:t>1655</w:t>
            </w:r>
            <w:r w:rsidR="009340AD">
              <w:rPr>
                <w:sz w:val="20"/>
                <w:szCs w:val="18"/>
              </w:rPr>
              <w:t xml:space="preserve">   Email: </w:t>
            </w:r>
            <w:hyperlink r:id="rId13" w:history="1">
              <w:r w:rsidR="00225B7D" w:rsidRPr="006303DB">
                <w:rPr>
                  <w:rStyle w:val="Hyperlink"/>
                  <w:sz w:val="20"/>
                  <w:szCs w:val="18"/>
                </w:rPr>
                <w:t>cemeteryKPC@gmail.com</w:t>
              </w:r>
            </w:hyperlink>
          </w:p>
          <w:p w:rsidR="006F5DA1" w:rsidRDefault="006F5DA1" w:rsidP="00324DA5">
            <w:pPr>
              <w:jc w:val="both"/>
              <w:rPr>
                <w:sz w:val="20"/>
                <w:szCs w:val="18"/>
              </w:rPr>
            </w:pPr>
          </w:p>
          <w:p w:rsidR="001B7B85" w:rsidRPr="006F5DA1" w:rsidRDefault="001B7B85" w:rsidP="006F5DA1">
            <w:pPr>
              <w:rPr>
                <w:b/>
                <w:sz w:val="20"/>
                <w:szCs w:val="18"/>
              </w:rPr>
            </w:pPr>
          </w:p>
        </w:tc>
      </w:tr>
      <w:tr w:rsidR="001960EE" w:rsidRPr="00B402C2" w:rsidTr="0059759B">
        <w:trPr>
          <w:jc w:val="center"/>
        </w:trPr>
        <w:tc>
          <w:tcPr>
            <w:tcW w:w="2605" w:type="dxa"/>
          </w:tcPr>
          <w:p w:rsidR="001960EE" w:rsidRPr="00B402C2" w:rsidRDefault="001960EE" w:rsidP="00883185">
            <w:pPr>
              <w:rPr>
                <w:sz w:val="20"/>
                <w:szCs w:val="24"/>
              </w:rPr>
            </w:pPr>
          </w:p>
        </w:tc>
        <w:tc>
          <w:tcPr>
            <w:tcW w:w="2605" w:type="dxa"/>
            <w:gridSpan w:val="3"/>
          </w:tcPr>
          <w:p w:rsidR="001960EE" w:rsidRPr="00B402C2" w:rsidRDefault="001960EE" w:rsidP="00883185">
            <w:pPr>
              <w:jc w:val="both"/>
              <w:rPr>
                <w:sz w:val="20"/>
                <w:szCs w:val="24"/>
              </w:rPr>
            </w:pPr>
          </w:p>
        </w:tc>
        <w:tc>
          <w:tcPr>
            <w:tcW w:w="2605" w:type="dxa"/>
            <w:gridSpan w:val="2"/>
          </w:tcPr>
          <w:p w:rsidR="001960EE" w:rsidRPr="00B402C2" w:rsidRDefault="001960EE" w:rsidP="00883185">
            <w:pPr>
              <w:jc w:val="both"/>
              <w:rPr>
                <w:sz w:val="20"/>
                <w:szCs w:val="24"/>
              </w:rPr>
            </w:pPr>
          </w:p>
        </w:tc>
        <w:tc>
          <w:tcPr>
            <w:tcW w:w="2984" w:type="dxa"/>
          </w:tcPr>
          <w:p w:rsidR="001960EE" w:rsidRPr="00B402C2" w:rsidRDefault="001960EE" w:rsidP="00883185">
            <w:pPr>
              <w:jc w:val="both"/>
              <w:rPr>
                <w:sz w:val="20"/>
                <w:szCs w:val="24"/>
              </w:rPr>
            </w:pPr>
          </w:p>
        </w:tc>
      </w:tr>
      <w:tr w:rsidR="001960EE" w:rsidTr="0059759B">
        <w:trPr>
          <w:jc w:val="center"/>
        </w:trPr>
        <w:tc>
          <w:tcPr>
            <w:tcW w:w="2605" w:type="dxa"/>
          </w:tcPr>
          <w:p w:rsidR="001960EE" w:rsidRPr="00BE27D4" w:rsidRDefault="001B7B85" w:rsidP="00883185">
            <w:pPr>
              <w:rPr>
                <w:b/>
                <w:sz w:val="24"/>
                <w:szCs w:val="24"/>
              </w:rPr>
            </w:pPr>
            <w:r>
              <w:rPr>
                <w:b/>
                <w:sz w:val="24"/>
                <w:szCs w:val="24"/>
              </w:rPr>
              <w:t>Hall Rental</w:t>
            </w:r>
          </w:p>
        </w:tc>
        <w:tc>
          <w:tcPr>
            <w:tcW w:w="2605" w:type="dxa"/>
            <w:gridSpan w:val="3"/>
          </w:tcPr>
          <w:p w:rsidR="001960EE" w:rsidRPr="00E57AF3" w:rsidRDefault="001960EE" w:rsidP="00883185">
            <w:pPr>
              <w:jc w:val="both"/>
              <w:rPr>
                <w:b/>
                <w:sz w:val="24"/>
                <w:szCs w:val="24"/>
              </w:rPr>
            </w:pPr>
            <w:r w:rsidRPr="00E57AF3">
              <w:rPr>
                <w:b/>
                <w:sz w:val="24"/>
                <w:szCs w:val="24"/>
              </w:rPr>
              <w:t>Custodian</w:t>
            </w:r>
          </w:p>
        </w:tc>
        <w:tc>
          <w:tcPr>
            <w:tcW w:w="2605" w:type="dxa"/>
            <w:gridSpan w:val="2"/>
          </w:tcPr>
          <w:p w:rsidR="001960EE" w:rsidRPr="008908CA" w:rsidRDefault="001B7B85" w:rsidP="00883185">
            <w:pPr>
              <w:jc w:val="both"/>
              <w:rPr>
                <w:b/>
                <w:sz w:val="24"/>
                <w:szCs w:val="24"/>
              </w:rPr>
            </w:pPr>
            <w:r>
              <w:rPr>
                <w:b/>
                <w:sz w:val="24"/>
                <w:szCs w:val="24"/>
              </w:rPr>
              <w:t>Proof Readers</w:t>
            </w:r>
          </w:p>
        </w:tc>
        <w:tc>
          <w:tcPr>
            <w:tcW w:w="2984" w:type="dxa"/>
          </w:tcPr>
          <w:p w:rsidR="001960EE" w:rsidRPr="00071CF3" w:rsidRDefault="001960EE" w:rsidP="00883185">
            <w:pPr>
              <w:jc w:val="both"/>
              <w:rPr>
                <w:b/>
                <w:sz w:val="24"/>
                <w:szCs w:val="24"/>
              </w:rPr>
            </w:pPr>
          </w:p>
        </w:tc>
      </w:tr>
      <w:tr w:rsidR="001960EE" w:rsidTr="0059759B">
        <w:trPr>
          <w:jc w:val="center"/>
        </w:trPr>
        <w:tc>
          <w:tcPr>
            <w:tcW w:w="2605" w:type="dxa"/>
          </w:tcPr>
          <w:p w:rsidR="001960EE" w:rsidRPr="00B6504C" w:rsidRDefault="001B7B85" w:rsidP="00883185">
            <w:pPr>
              <w:rPr>
                <w:sz w:val="20"/>
                <w:szCs w:val="24"/>
              </w:rPr>
            </w:pPr>
            <w:r>
              <w:rPr>
                <w:sz w:val="20"/>
                <w:szCs w:val="24"/>
              </w:rPr>
              <w:t>James Prevost (2022)</w:t>
            </w:r>
          </w:p>
        </w:tc>
        <w:tc>
          <w:tcPr>
            <w:tcW w:w="2605" w:type="dxa"/>
            <w:gridSpan w:val="3"/>
          </w:tcPr>
          <w:p w:rsidR="001960EE" w:rsidRPr="00B6504C" w:rsidRDefault="00A733B2" w:rsidP="00734E0A">
            <w:pPr>
              <w:jc w:val="both"/>
              <w:rPr>
                <w:sz w:val="20"/>
                <w:szCs w:val="24"/>
              </w:rPr>
            </w:pPr>
            <w:r>
              <w:rPr>
                <w:sz w:val="20"/>
                <w:szCs w:val="24"/>
              </w:rPr>
              <w:t>Rebecca Lowe</w:t>
            </w:r>
          </w:p>
        </w:tc>
        <w:tc>
          <w:tcPr>
            <w:tcW w:w="2605" w:type="dxa"/>
            <w:gridSpan w:val="2"/>
          </w:tcPr>
          <w:p w:rsidR="001960EE" w:rsidRPr="00B6504C" w:rsidRDefault="001B7B85" w:rsidP="00883185">
            <w:pPr>
              <w:jc w:val="both"/>
              <w:rPr>
                <w:sz w:val="20"/>
                <w:szCs w:val="24"/>
              </w:rPr>
            </w:pPr>
            <w:r>
              <w:rPr>
                <w:sz w:val="20"/>
                <w:szCs w:val="24"/>
              </w:rPr>
              <w:t xml:space="preserve">Laurie </w:t>
            </w:r>
            <w:proofErr w:type="spellStart"/>
            <w:r>
              <w:rPr>
                <w:sz w:val="20"/>
                <w:szCs w:val="24"/>
              </w:rPr>
              <w:t>Arkinstall</w:t>
            </w:r>
            <w:proofErr w:type="spellEnd"/>
            <w:r w:rsidR="00EA1054">
              <w:rPr>
                <w:sz w:val="20"/>
                <w:szCs w:val="24"/>
              </w:rPr>
              <w:t xml:space="preserve">  </w:t>
            </w:r>
          </w:p>
        </w:tc>
        <w:tc>
          <w:tcPr>
            <w:tcW w:w="2984" w:type="dxa"/>
          </w:tcPr>
          <w:p w:rsidR="001960EE" w:rsidRPr="00B6504C" w:rsidRDefault="001960EE" w:rsidP="00883185">
            <w:pPr>
              <w:jc w:val="both"/>
              <w:rPr>
                <w:sz w:val="20"/>
                <w:szCs w:val="24"/>
              </w:rPr>
            </w:pPr>
          </w:p>
        </w:tc>
      </w:tr>
      <w:tr w:rsidR="001960EE" w:rsidTr="0059759B">
        <w:trPr>
          <w:jc w:val="center"/>
        </w:trPr>
        <w:tc>
          <w:tcPr>
            <w:tcW w:w="2605" w:type="dxa"/>
          </w:tcPr>
          <w:p w:rsidR="001960EE" w:rsidRPr="00B6504C" w:rsidRDefault="001960EE" w:rsidP="00883185">
            <w:pPr>
              <w:rPr>
                <w:sz w:val="20"/>
                <w:szCs w:val="24"/>
              </w:rPr>
            </w:pPr>
          </w:p>
        </w:tc>
        <w:tc>
          <w:tcPr>
            <w:tcW w:w="2605" w:type="dxa"/>
            <w:gridSpan w:val="3"/>
          </w:tcPr>
          <w:p w:rsidR="001960EE" w:rsidRPr="00B6504C" w:rsidRDefault="000D53E3" w:rsidP="00883185">
            <w:pPr>
              <w:jc w:val="both"/>
              <w:rPr>
                <w:sz w:val="20"/>
                <w:szCs w:val="24"/>
              </w:rPr>
            </w:pPr>
            <w:r>
              <w:rPr>
                <w:sz w:val="20"/>
                <w:szCs w:val="24"/>
              </w:rPr>
              <w:t>Allison MacLeod</w:t>
            </w:r>
          </w:p>
        </w:tc>
        <w:tc>
          <w:tcPr>
            <w:tcW w:w="2605" w:type="dxa"/>
            <w:gridSpan w:val="2"/>
          </w:tcPr>
          <w:p w:rsidR="001960EE" w:rsidRPr="00B6504C" w:rsidRDefault="001B7B85" w:rsidP="00883185">
            <w:pPr>
              <w:jc w:val="both"/>
              <w:rPr>
                <w:sz w:val="20"/>
                <w:szCs w:val="24"/>
              </w:rPr>
            </w:pPr>
            <w:r>
              <w:rPr>
                <w:sz w:val="20"/>
                <w:szCs w:val="24"/>
              </w:rPr>
              <w:t>Wendy MacLeod</w:t>
            </w:r>
          </w:p>
        </w:tc>
        <w:tc>
          <w:tcPr>
            <w:tcW w:w="2984" w:type="dxa"/>
          </w:tcPr>
          <w:p w:rsidR="001B7B85" w:rsidRPr="00B6504C" w:rsidRDefault="001B7B85" w:rsidP="00883185">
            <w:pPr>
              <w:jc w:val="both"/>
              <w:rPr>
                <w:sz w:val="20"/>
                <w:szCs w:val="24"/>
              </w:rPr>
            </w:pPr>
          </w:p>
        </w:tc>
      </w:tr>
      <w:tr w:rsidR="001960EE" w:rsidTr="0059759B">
        <w:trPr>
          <w:jc w:val="center"/>
        </w:trPr>
        <w:tc>
          <w:tcPr>
            <w:tcW w:w="2605" w:type="dxa"/>
          </w:tcPr>
          <w:p w:rsidR="001960EE" w:rsidRDefault="001960EE" w:rsidP="00883185">
            <w:pPr>
              <w:rPr>
                <w:sz w:val="24"/>
                <w:szCs w:val="24"/>
              </w:rPr>
            </w:pPr>
            <w:r w:rsidRPr="00170345">
              <w:rPr>
                <w:b/>
                <w:sz w:val="24"/>
                <w:szCs w:val="24"/>
              </w:rPr>
              <w:t>Ushers</w:t>
            </w:r>
          </w:p>
        </w:tc>
        <w:tc>
          <w:tcPr>
            <w:tcW w:w="2605" w:type="dxa"/>
            <w:gridSpan w:val="3"/>
          </w:tcPr>
          <w:p w:rsidR="001960EE" w:rsidRDefault="001960EE" w:rsidP="00883185">
            <w:pPr>
              <w:jc w:val="both"/>
              <w:rPr>
                <w:sz w:val="24"/>
                <w:szCs w:val="24"/>
              </w:rPr>
            </w:pPr>
          </w:p>
        </w:tc>
        <w:tc>
          <w:tcPr>
            <w:tcW w:w="2605" w:type="dxa"/>
            <w:gridSpan w:val="2"/>
          </w:tcPr>
          <w:p w:rsidR="001960EE" w:rsidRDefault="001960EE" w:rsidP="00883185">
            <w:pPr>
              <w:jc w:val="both"/>
              <w:rPr>
                <w:sz w:val="24"/>
                <w:szCs w:val="24"/>
              </w:rPr>
            </w:pPr>
          </w:p>
        </w:tc>
        <w:tc>
          <w:tcPr>
            <w:tcW w:w="2984" w:type="dxa"/>
          </w:tcPr>
          <w:p w:rsidR="001960EE" w:rsidRDefault="001960EE" w:rsidP="00883185">
            <w:pPr>
              <w:jc w:val="both"/>
              <w:rPr>
                <w:sz w:val="24"/>
                <w:szCs w:val="24"/>
              </w:rPr>
            </w:pPr>
          </w:p>
        </w:tc>
      </w:tr>
      <w:tr w:rsidR="001960EE" w:rsidTr="0059759B">
        <w:trPr>
          <w:jc w:val="center"/>
        </w:trPr>
        <w:tc>
          <w:tcPr>
            <w:tcW w:w="2605" w:type="dxa"/>
          </w:tcPr>
          <w:p w:rsidR="001960EE" w:rsidRPr="007F0F24" w:rsidRDefault="001960EE" w:rsidP="00883185">
            <w:pPr>
              <w:rPr>
                <w:sz w:val="20"/>
                <w:szCs w:val="24"/>
              </w:rPr>
            </w:pPr>
            <w:r w:rsidRPr="007F0F24">
              <w:rPr>
                <w:sz w:val="20"/>
                <w:szCs w:val="24"/>
              </w:rPr>
              <w:t>Heather McIntosh</w:t>
            </w:r>
          </w:p>
        </w:tc>
        <w:tc>
          <w:tcPr>
            <w:tcW w:w="2605" w:type="dxa"/>
            <w:gridSpan w:val="3"/>
          </w:tcPr>
          <w:p w:rsidR="001960EE" w:rsidRPr="007F0F24" w:rsidRDefault="001960EE" w:rsidP="00883185">
            <w:pPr>
              <w:jc w:val="both"/>
              <w:rPr>
                <w:sz w:val="20"/>
                <w:szCs w:val="24"/>
              </w:rPr>
            </w:pPr>
            <w:r w:rsidRPr="007F0F24">
              <w:rPr>
                <w:sz w:val="20"/>
                <w:szCs w:val="24"/>
              </w:rPr>
              <w:t>Jack Fraser</w:t>
            </w:r>
          </w:p>
        </w:tc>
        <w:tc>
          <w:tcPr>
            <w:tcW w:w="2605" w:type="dxa"/>
            <w:gridSpan w:val="2"/>
          </w:tcPr>
          <w:p w:rsidR="001960EE" w:rsidRPr="007F0F24" w:rsidRDefault="001960EE" w:rsidP="00883185">
            <w:pPr>
              <w:jc w:val="both"/>
              <w:rPr>
                <w:sz w:val="20"/>
                <w:szCs w:val="24"/>
              </w:rPr>
            </w:pPr>
            <w:r w:rsidRPr="007F0F24">
              <w:rPr>
                <w:sz w:val="20"/>
                <w:szCs w:val="24"/>
              </w:rPr>
              <w:t xml:space="preserve">Doris </w:t>
            </w:r>
            <w:proofErr w:type="spellStart"/>
            <w:r w:rsidRPr="007F0F24">
              <w:rPr>
                <w:sz w:val="20"/>
                <w:szCs w:val="24"/>
              </w:rPr>
              <w:t>MacIntosh</w:t>
            </w:r>
            <w:proofErr w:type="spellEnd"/>
          </w:p>
        </w:tc>
        <w:tc>
          <w:tcPr>
            <w:tcW w:w="2984" w:type="dxa"/>
          </w:tcPr>
          <w:p w:rsidR="001960EE" w:rsidRPr="007F0F24" w:rsidRDefault="001960EE" w:rsidP="00883185">
            <w:pPr>
              <w:jc w:val="both"/>
              <w:rPr>
                <w:sz w:val="20"/>
                <w:szCs w:val="24"/>
              </w:rPr>
            </w:pPr>
            <w:r w:rsidRPr="007F0F24">
              <w:rPr>
                <w:sz w:val="20"/>
                <w:szCs w:val="24"/>
              </w:rPr>
              <w:t>Jean MacLeod</w:t>
            </w:r>
          </w:p>
        </w:tc>
      </w:tr>
      <w:tr w:rsidR="001960EE" w:rsidTr="0059759B">
        <w:trPr>
          <w:jc w:val="center"/>
        </w:trPr>
        <w:tc>
          <w:tcPr>
            <w:tcW w:w="2605" w:type="dxa"/>
          </w:tcPr>
          <w:p w:rsidR="001960EE" w:rsidRPr="007F0F24" w:rsidRDefault="001960EE" w:rsidP="00883185">
            <w:pPr>
              <w:rPr>
                <w:sz w:val="20"/>
                <w:szCs w:val="24"/>
              </w:rPr>
            </w:pPr>
            <w:r w:rsidRPr="007F0F24">
              <w:rPr>
                <w:sz w:val="20"/>
                <w:szCs w:val="24"/>
              </w:rPr>
              <w:t>Linda Fraser</w:t>
            </w:r>
          </w:p>
        </w:tc>
        <w:tc>
          <w:tcPr>
            <w:tcW w:w="2605" w:type="dxa"/>
            <w:gridSpan w:val="3"/>
          </w:tcPr>
          <w:p w:rsidR="001960EE" w:rsidRPr="007F0F24" w:rsidRDefault="001960EE" w:rsidP="00883185">
            <w:pPr>
              <w:jc w:val="both"/>
              <w:rPr>
                <w:sz w:val="20"/>
                <w:szCs w:val="24"/>
              </w:rPr>
            </w:pPr>
          </w:p>
        </w:tc>
        <w:tc>
          <w:tcPr>
            <w:tcW w:w="2605" w:type="dxa"/>
            <w:gridSpan w:val="2"/>
          </w:tcPr>
          <w:p w:rsidR="001960EE" w:rsidRPr="007F0F24" w:rsidRDefault="001960EE" w:rsidP="00883185">
            <w:pPr>
              <w:jc w:val="both"/>
              <w:rPr>
                <w:sz w:val="20"/>
                <w:szCs w:val="24"/>
              </w:rPr>
            </w:pPr>
          </w:p>
        </w:tc>
        <w:tc>
          <w:tcPr>
            <w:tcW w:w="2984" w:type="dxa"/>
          </w:tcPr>
          <w:p w:rsidR="001960EE" w:rsidRPr="007F0F24" w:rsidRDefault="001960EE" w:rsidP="00883185">
            <w:pPr>
              <w:jc w:val="both"/>
              <w:rPr>
                <w:sz w:val="20"/>
                <w:szCs w:val="24"/>
              </w:rPr>
            </w:pPr>
          </w:p>
        </w:tc>
      </w:tr>
      <w:tr w:rsidR="001960EE" w:rsidTr="0059759B">
        <w:trPr>
          <w:jc w:val="center"/>
        </w:trPr>
        <w:tc>
          <w:tcPr>
            <w:tcW w:w="2605" w:type="dxa"/>
          </w:tcPr>
          <w:p w:rsidR="001B7B85" w:rsidRPr="007F0F24" w:rsidRDefault="001B7B85" w:rsidP="00883185">
            <w:pPr>
              <w:rPr>
                <w:sz w:val="20"/>
                <w:szCs w:val="24"/>
              </w:rPr>
            </w:pPr>
          </w:p>
        </w:tc>
        <w:tc>
          <w:tcPr>
            <w:tcW w:w="2605" w:type="dxa"/>
            <w:gridSpan w:val="3"/>
          </w:tcPr>
          <w:p w:rsidR="001960EE" w:rsidRPr="007F0F24" w:rsidRDefault="001960EE" w:rsidP="00883185">
            <w:pPr>
              <w:jc w:val="both"/>
              <w:rPr>
                <w:sz w:val="20"/>
                <w:szCs w:val="24"/>
              </w:rPr>
            </w:pPr>
          </w:p>
        </w:tc>
        <w:tc>
          <w:tcPr>
            <w:tcW w:w="2605" w:type="dxa"/>
            <w:gridSpan w:val="2"/>
          </w:tcPr>
          <w:p w:rsidR="001960EE" w:rsidRPr="007F0F24" w:rsidRDefault="001960EE" w:rsidP="00883185">
            <w:pPr>
              <w:jc w:val="both"/>
              <w:rPr>
                <w:sz w:val="20"/>
                <w:szCs w:val="24"/>
              </w:rPr>
            </w:pPr>
          </w:p>
        </w:tc>
        <w:tc>
          <w:tcPr>
            <w:tcW w:w="2984" w:type="dxa"/>
          </w:tcPr>
          <w:p w:rsidR="001960EE" w:rsidRPr="007F0F24" w:rsidRDefault="001960EE" w:rsidP="00883185">
            <w:pPr>
              <w:jc w:val="both"/>
              <w:rPr>
                <w:sz w:val="20"/>
                <w:szCs w:val="24"/>
              </w:rPr>
            </w:pPr>
          </w:p>
        </w:tc>
      </w:tr>
      <w:tr w:rsidR="001960EE" w:rsidTr="0059759B">
        <w:trPr>
          <w:jc w:val="center"/>
        </w:trPr>
        <w:tc>
          <w:tcPr>
            <w:tcW w:w="5210" w:type="dxa"/>
            <w:gridSpan w:val="4"/>
          </w:tcPr>
          <w:p w:rsidR="001960EE" w:rsidRDefault="001960EE" w:rsidP="00883185">
            <w:pPr>
              <w:jc w:val="both"/>
              <w:rPr>
                <w:sz w:val="20"/>
                <w:szCs w:val="24"/>
              </w:rPr>
            </w:pPr>
            <w:r w:rsidRPr="00170345">
              <w:rPr>
                <w:b/>
                <w:sz w:val="24"/>
                <w:szCs w:val="24"/>
              </w:rPr>
              <w:t>Maxville Manor Representatives</w:t>
            </w:r>
            <w:r w:rsidR="006C2E6A">
              <w:rPr>
                <w:b/>
                <w:sz w:val="24"/>
                <w:szCs w:val="24"/>
              </w:rPr>
              <w:t xml:space="preserve">    </w:t>
            </w:r>
          </w:p>
        </w:tc>
        <w:tc>
          <w:tcPr>
            <w:tcW w:w="2605" w:type="dxa"/>
            <w:gridSpan w:val="2"/>
          </w:tcPr>
          <w:p w:rsidR="001960EE" w:rsidRDefault="001960EE" w:rsidP="00883185">
            <w:pPr>
              <w:jc w:val="both"/>
              <w:rPr>
                <w:sz w:val="20"/>
                <w:szCs w:val="24"/>
              </w:rPr>
            </w:pPr>
          </w:p>
        </w:tc>
        <w:tc>
          <w:tcPr>
            <w:tcW w:w="2984" w:type="dxa"/>
          </w:tcPr>
          <w:p w:rsidR="001960EE" w:rsidRPr="00B6504C" w:rsidRDefault="001960EE" w:rsidP="00883185">
            <w:pPr>
              <w:jc w:val="both"/>
              <w:rPr>
                <w:sz w:val="20"/>
                <w:szCs w:val="24"/>
              </w:rPr>
            </w:pPr>
          </w:p>
        </w:tc>
      </w:tr>
      <w:tr w:rsidR="001960EE" w:rsidTr="0059759B">
        <w:trPr>
          <w:jc w:val="center"/>
        </w:trPr>
        <w:tc>
          <w:tcPr>
            <w:tcW w:w="2605" w:type="dxa"/>
          </w:tcPr>
          <w:p w:rsidR="001960EE" w:rsidRPr="00B6504C" w:rsidRDefault="001960EE" w:rsidP="00883185">
            <w:pPr>
              <w:rPr>
                <w:sz w:val="20"/>
                <w:szCs w:val="24"/>
              </w:rPr>
            </w:pPr>
            <w:r>
              <w:rPr>
                <w:sz w:val="20"/>
                <w:szCs w:val="24"/>
              </w:rPr>
              <w:t xml:space="preserve">Linda Fraser </w:t>
            </w:r>
          </w:p>
        </w:tc>
        <w:tc>
          <w:tcPr>
            <w:tcW w:w="2605" w:type="dxa"/>
            <w:gridSpan w:val="3"/>
          </w:tcPr>
          <w:p w:rsidR="001960EE" w:rsidRPr="00BD62A9" w:rsidRDefault="001960EE" w:rsidP="00883185">
            <w:pPr>
              <w:jc w:val="both"/>
              <w:rPr>
                <w:rFonts w:cstheme="minorHAnsi"/>
                <w:sz w:val="20"/>
                <w:szCs w:val="20"/>
              </w:rPr>
            </w:pPr>
            <w:r w:rsidRPr="00BD62A9">
              <w:rPr>
                <w:rFonts w:cstheme="minorHAnsi"/>
                <w:color w:val="222222"/>
                <w:sz w:val="20"/>
                <w:szCs w:val="20"/>
                <w:shd w:val="clear" w:color="auto" w:fill="FFFFFF"/>
              </w:rPr>
              <w:t xml:space="preserve">Julia </w:t>
            </w:r>
            <w:proofErr w:type="spellStart"/>
            <w:r w:rsidRPr="00BD62A9">
              <w:rPr>
                <w:rFonts w:cstheme="minorHAnsi"/>
                <w:color w:val="222222"/>
                <w:sz w:val="20"/>
                <w:szCs w:val="20"/>
                <w:shd w:val="clear" w:color="auto" w:fill="FFFFFF"/>
              </w:rPr>
              <w:t>MacIntosh</w:t>
            </w:r>
            <w:proofErr w:type="spellEnd"/>
          </w:p>
        </w:tc>
        <w:tc>
          <w:tcPr>
            <w:tcW w:w="2605" w:type="dxa"/>
            <w:gridSpan w:val="2"/>
          </w:tcPr>
          <w:p w:rsidR="001B7B85" w:rsidRDefault="001B7B85" w:rsidP="00883185">
            <w:pPr>
              <w:jc w:val="both"/>
              <w:rPr>
                <w:sz w:val="20"/>
                <w:szCs w:val="24"/>
              </w:rPr>
            </w:pPr>
          </w:p>
          <w:p w:rsidR="00B34616" w:rsidRDefault="00B34616" w:rsidP="00883185">
            <w:pPr>
              <w:jc w:val="both"/>
              <w:rPr>
                <w:sz w:val="20"/>
                <w:szCs w:val="24"/>
              </w:rPr>
            </w:pPr>
          </w:p>
          <w:p w:rsidR="001B7B85" w:rsidRPr="00B6504C" w:rsidRDefault="001B7B85" w:rsidP="00883185">
            <w:pPr>
              <w:jc w:val="both"/>
              <w:rPr>
                <w:sz w:val="20"/>
                <w:szCs w:val="24"/>
              </w:rPr>
            </w:pPr>
          </w:p>
        </w:tc>
        <w:tc>
          <w:tcPr>
            <w:tcW w:w="2984" w:type="dxa"/>
          </w:tcPr>
          <w:p w:rsidR="001960EE" w:rsidRPr="00B6504C" w:rsidRDefault="001960EE" w:rsidP="00883185">
            <w:pPr>
              <w:jc w:val="both"/>
              <w:rPr>
                <w:sz w:val="20"/>
                <w:szCs w:val="24"/>
              </w:rPr>
            </w:pPr>
          </w:p>
        </w:tc>
      </w:tr>
    </w:tbl>
    <w:p w:rsidR="00E92869" w:rsidRDefault="00E92869" w:rsidP="00B0017D">
      <w:pPr>
        <w:jc w:val="both"/>
        <w:rPr>
          <w:rStyle w:val="Heading1Char"/>
          <w:color w:val="auto"/>
        </w:rPr>
      </w:pPr>
    </w:p>
    <w:p w:rsidR="00E92869" w:rsidRDefault="00E92869">
      <w:pPr>
        <w:rPr>
          <w:rStyle w:val="Heading1Char"/>
          <w:color w:val="auto"/>
        </w:rPr>
      </w:pPr>
      <w:r>
        <w:rPr>
          <w:rStyle w:val="Heading1Char"/>
          <w:color w:val="auto"/>
        </w:rPr>
        <w:br w:type="page"/>
      </w:r>
    </w:p>
    <w:p w:rsidR="00804549" w:rsidRPr="00CD191C" w:rsidRDefault="00804549" w:rsidP="00B0017D">
      <w:pPr>
        <w:jc w:val="both"/>
        <w:rPr>
          <w:sz w:val="24"/>
          <w:szCs w:val="24"/>
        </w:rPr>
      </w:pPr>
      <w:bookmarkStart w:id="3" w:name="_Toc73213487"/>
      <w:r w:rsidRPr="007E5BF8">
        <w:rPr>
          <w:rStyle w:val="Heading1Char"/>
          <w:color w:val="auto"/>
        </w:rPr>
        <w:lastRenderedPageBreak/>
        <w:t xml:space="preserve">Minutes of the </w:t>
      </w:r>
      <w:r w:rsidR="00767859">
        <w:rPr>
          <w:rStyle w:val="Heading1Char"/>
          <w:color w:val="auto"/>
        </w:rPr>
        <w:t>201</w:t>
      </w:r>
      <w:r w:rsidR="007F07DE">
        <w:rPr>
          <w:rStyle w:val="Heading1Char"/>
          <w:color w:val="auto"/>
        </w:rPr>
        <w:t>9</w:t>
      </w:r>
      <w:r w:rsidR="00767859">
        <w:rPr>
          <w:rStyle w:val="Heading1Char"/>
          <w:color w:val="auto"/>
        </w:rPr>
        <w:t xml:space="preserve"> </w:t>
      </w:r>
      <w:r w:rsidRPr="007E5BF8">
        <w:rPr>
          <w:rStyle w:val="Heading1Char"/>
          <w:color w:val="auto"/>
        </w:rPr>
        <w:t xml:space="preserve">Annual Meeting held </w:t>
      </w:r>
      <w:r w:rsidR="002D5E01">
        <w:rPr>
          <w:rStyle w:val="Heading1Char"/>
          <w:color w:val="auto"/>
        </w:rPr>
        <w:t>February 16, 2020</w:t>
      </w:r>
      <w:bookmarkEnd w:id="3"/>
    </w:p>
    <w:p w:rsidR="002D5E01" w:rsidRPr="00B509B3" w:rsidRDefault="002D5E01" w:rsidP="002D5E01">
      <w:pPr>
        <w:spacing w:line="240" w:lineRule="auto"/>
      </w:pPr>
      <w:r w:rsidRPr="00B509B3">
        <w:t xml:space="preserve">The annual meeting of Kenyon Presbyterian Church was held on Sunday February </w:t>
      </w:r>
      <w:r>
        <w:t>16</w:t>
      </w:r>
      <w:r w:rsidRPr="00B509B3">
        <w:t>, 20</w:t>
      </w:r>
      <w:r>
        <w:t>20</w:t>
      </w:r>
      <w:r w:rsidRPr="00B509B3">
        <w:t xml:space="preserve"> following morning worship and a potluck luncheon.</w:t>
      </w:r>
      <w:r>
        <w:t xml:space="preserve">  Meeting commenced at </w:t>
      </w:r>
      <w:r w:rsidRPr="00ED01FF">
        <w:t xml:space="preserve">1:15pm </w:t>
      </w:r>
      <w:r>
        <w:t xml:space="preserve">in Kenyon Church Hall.  </w:t>
      </w:r>
      <w:r w:rsidRPr="00B509B3">
        <w:t>Rev</w:t>
      </w:r>
      <w:r>
        <w:t>. Jim Ferrier, Interim M</w:t>
      </w:r>
      <w:r w:rsidRPr="00B509B3">
        <w:t xml:space="preserve">oderator, called the meeting to order and welcomed </w:t>
      </w:r>
      <w:r>
        <w:t>21</w:t>
      </w:r>
      <w:r w:rsidRPr="008E58EC">
        <w:rPr>
          <w:b/>
        </w:rPr>
        <w:t xml:space="preserve"> </w:t>
      </w:r>
      <w:r w:rsidRPr="00B509B3">
        <w:t>members and adherents. The meeting was constituted with prayer.</w:t>
      </w:r>
    </w:p>
    <w:p w:rsidR="002D5E01" w:rsidRDefault="002D5E01" w:rsidP="002D5E01">
      <w:pPr>
        <w:spacing w:line="240" w:lineRule="auto"/>
      </w:pPr>
      <w:r w:rsidRPr="008E58EC">
        <w:rPr>
          <w:b/>
        </w:rPr>
        <w:t>Election of Chairperson</w:t>
      </w:r>
      <w:r>
        <w:rPr>
          <w:b/>
        </w:rPr>
        <w:t xml:space="preserve">:  </w:t>
      </w:r>
      <w:r w:rsidRPr="00CE0F34">
        <w:t>Rev</w:t>
      </w:r>
      <w:r>
        <w:t>.</w:t>
      </w:r>
      <w:r w:rsidRPr="00CE0F34">
        <w:t xml:space="preserve"> Jim Ferrier</w:t>
      </w:r>
      <w:r w:rsidRPr="00B509B3">
        <w:t xml:space="preserve"> </w:t>
      </w:r>
      <w:r>
        <w:t xml:space="preserve">was nominated to serve as Chairperson for this Annual Meeting by Jack Fraser, </w:t>
      </w:r>
      <w:r w:rsidRPr="00556739">
        <w:t>seconded by Heather McIntosh</w:t>
      </w:r>
      <w:r>
        <w:t xml:space="preserve"> and accepted by the nominee</w:t>
      </w:r>
      <w:r w:rsidRPr="00556739">
        <w:t xml:space="preserve">.  </w:t>
      </w:r>
      <w:proofErr w:type="gramStart"/>
      <w:r>
        <w:t xml:space="preserve">All </w:t>
      </w:r>
      <w:r w:rsidRPr="00B509B3">
        <w:t>in favor</w:t>
      </w:r>
      <w:r>
        <w:t>.</w:t>
      </w:r>
      <w:proofErr w:type="gramEnd"/>
      <w:r>
        <w:t xml:space="preserve">  </w:t>
      </w:r>
      <w:proofErr w:type="gramStart"/>
      <w:r>
        <w:t>Carried.</w:t>
      </w:r>
      <w:proofErr w:type="gramEnd"/>
      <w:r w:rsidRPr="00B509B3">
        <w:t xml:space="preserve"> </w:t>
      </w:r>
    </w:p>
    <w:p w:rsidR="002D5E01" w:rsidRPr="00B509B3" w:rsidRDefault="002D5E01" w:rsidP="002D5E01">
      <w:pPr>
        <w:spacing w:line="240" w:lineRule="auto"/>
      </w:pPr>
      <w:r w:rsidRPr="00B509B3">
        <w:rPr>
          <w:b/>
        </w:rPr>
        <w:t>Election of Secretary</w:t>
      </w:r>
      <w:r w:rsidRPr="00B509B3">
        <w:t xml:space="preserve">: </w:t>
      </w:r>
      <w:r w:rsidRPr="00556739">
        <w:t>Wendy MacLeod</w:t>
      </w:r>
      <w:r>
        <w:t xml:space="preserve"> was nominated to serve as Secretary for this Annual Meeting </w:t>
      </w:r>
      <w:r w:rsidRPr="00B509B3">
        <w:t>by</w:t>
      </w:r>
      <w:r>
        <w:t xml:space="preserve"> Gwen </w:t>
      </w:r>
      <w:proofErr w:type="spellStart"/>
      <w:r>
        <w:t>Arkinstall</w:t>
      </w:r>
      <w:proofErr w:type="spellEnd"/>
      <w:r>
        <w:t xml:space="preserve">, </w:t>
      </w:r>
      <w:r w:rsidRPr="00B509B3">
        <w:t xml:space="preserve">seconded by </w:t>
      </w:r>
      <w:r w:rsidRPr="009A591C">
        <w:t>Heather McIntosh</w:t>
      </w:r>
      <w:r>
        <w:t xml:space="preserve"> and accepted by the nominee.   </w:t>
      </w:r>
      <w:proofErr w:type="gramStart"/>
      <w:r>
        <w:t>All in favor.</w:t>
      </w:r>
      <w:proofErr w:type="gramEnd"/>
      <w:r>
        <w:t xml:space="preserve"> </w:t>
      </w:r>
      <w:proofErr w:type="gramStart"/>
      <w:r>
        <w:t>Carried.</w:t>
      </w:r>
      <w:proofErr w:type="gramEnd"/>
    </w:p>
    <w:p w:rsidR="002D5E01" w:rsidRPr="00B509B3" w:rsidRDefault="002D5E01" w:rsidP="002D5E01">
      <w:pPr>
        <w:spacing w:line="240" w:lineRule="auto"/>
      </w:pPr>
      <w:proofErr w:type="gramStart"/>
      <w:r w:rsidRPr="00634A26">
        <w:rPr>
          <w:b/>
        </w:rPr>
        <w:t>Motion to receive the Minutes</w:t>
      </w:r>
      <w:r w:rsidRPr="00B509B3">
        <w:rPr>
          <w:b/>
        </w:rPr>
        <w:t xml:space="preserve"> for 201</w:t>
      </w:r>
      <w:r>
        <w:rPr>
          <w:b/>
        </w:rPr>
        <w:t>9</w:t>
      </w:r>
      <w:r w:rsidRPr="00B509B3">
        <w:t xml:space="preserve"> </w:t>
      </w:r>
      <w:r>
        <w:t xml:space="preserve">moved </w:t>
      </w:r>
      <w:r w:rsidRPr="00B509B3">
        <w:t>by</w:t>
      </w:r>
      <w:r>
        <w:t xml:space="preserve"> </w:t>
      </w:r>
      <w:r w:rsidRPr="00634A26">
        <w:t xml:space="preserve">Laurie </w:t>
      </w:r>
      <w:proofErr w:type="spellStart"/>
      <w:r w:rsidRPr="00634A26">
        <w:t>Arkinstall</w:t>
      </w:r>
      <w:proofErr w:type="spellEnd"/>
      <w:r w:rsidRPr="00B509B3">
        <w:t>, seconded by</w:t>
      </w:r>
      <w:r>
        <w:t xml:space="preserve"> Evan McIntosh</w:t>
      </w:r>
      <w:r w:rsidRPr="00891BFE">
        <w:t>.</w:t>
      </w:r>
      <w:proofErr w:type="gramEnd"/>
      <w:r w:rsidRPr="00891BFE">
        <w:t xml:space="preserve">   </w:t>
      </w:r>
      <w:proofErr w:type="gramStart"/>
      <w:r w:rsidRPr="00891BFE">
        <w:t>All</w:t>
      </w:r>
      <w:r w:rsidRPr="00B509B3">
        <w:t xml:space="preserve"> in favor.</w:t>
      </w:r>
      <w:proofErr w:type="gramEnd"/>
      <w:r w:rsidRPr="00B509B3">
        <w:t xml:space="preserve"> </w:t>
      </w:r>
      <w:proofErr w:type="gramStart"/>
      <w:r w:rsidRPr="00B509B3">
        <w:t>Carried.</w:t>
      </w:r>
      <w:proofErr w:type="gramEnd"/>
    </w:p>
    <w:p w:rsidR="002D5E01" w:rsidRDefault="002D5E01" w:rsidP="002D5E01">
      <w:pPr>
        <w:spacing w:line="240" w:lineRule="auto"/>
      </w:pPr>
      <w:r w:rsidRPr="009A0835">
        <w:t>It was declared there were no errors or omissions in the minutes.</w:t>
      </w:r>
    </w:p>
    <w:p w:rsidR="002D5E01" w:rsidRPr="00B509B3" w:rsidRDefault="002D5E01" w:rsidP="002D5E01">
      <w:pPr>
        <w:spacing w:line="240" w:lineRule="auto"/>
      </w:pPr>
      <w:r w:rsidRPr="00BA3ACB">
        <w:rPr>
          <w:b/>
        </w:rPr>
        <w:t xml:space="preserve">Motion to adopt the Minutes </w:t>
      </w:r>
      <w:r w:rsidRPr="005A731C">
        <w:rPr>
          <w:b/>
        </w:rPr>
        <w:t>as</w:t>
      </w:r>
      <w:r w:rsidRPr="00B509B3">
        <w:rPr>
          <w:b/>
        </w:rPr>
        <w:t xml:space="preserve"> printed</w:t>
      </w:r>
      <w:r w:rsidRPr="00B509B3">
        <w:t xml:space="preserve"> </w:t>
      </w:r>
      <w:r>
        <w:t xml:space="preserve">moved </w:t>
      </w:r>
      <w:r w:rsidRPr="00B509B3">
        <w:t xml:space="preserve">by </w:t>
      </w:r>
      <w:r>
        <w:t xml:space="preserve">Janet </w:t>
      </w:r>
      <w:proofErr w:type="spellStart"/>
      <w:r>
        <w:t>MacCrimmon</w:t>
      </w:r>
      <w:proofErr w:type="spellEnd"/>
      <w:r>
        <w:t>,</w:t>
      </w:r>
      <w:r w:rsidRPr="00B509B3">
        <w:t xml:space="preserve"> seconded by</w:t>
      </w:r>
      <w:r w:rsidRPr="00EE4F43">
        <w:t xml:space="preserve"> Catherine Anne Gauthier.</w:t>
      </w:r>
      <w:r w:rsidRPr="00B509B3">
        <w:t xml:space="preserve"> </w:t>
      </w:r>
      <w:proofErr w:type="gramStart"/>
      <w:r w:rsidRPr="00B509B3">
        <w:t>All in favor.</w:t>
      </w:r>
      <w:proofErr w:type="gramEnd"/>
      <w:r w:rsidRPr="00B509B3">
        <w:t xml:space="preserve"> </w:t>
      </w:r>
      <w:proofErr w:type="gramStart"/>
      <w:r w:rsidRPr="00B509B3">
        <w:t>Carried.</w:t>
      </w:r>
      <w:proofErr w:type="gramEnd"/>
    </w:p>
    <w:p w:rsidR="002D5E01" w:rsidRPr="00B509B3" w:rsidRDefault="002D5E01" w:rsidP="002D5E01">
      <w:pPr>
        <w:spacing w:line="240" w:lineRule="auto"/>
      </w:pPr>
      <w:proofErr w:type="gramStart"/>
      <w:r>
        <w:rPr>
          <w:b/>
        </w:rPr>
        <w:t>Motion to receive</w:t>
      </w:r>
      <w:r w:rsidRPr="001631C9">
        <w:rPr>
          <w:b/>
        </w:rPr>
        <w:t xml:space="preserve"> the written and financial reports for 2019</w:t>
      </w:r>
      <w:r>
        <w:rPr>
          <w:b/>
        </w:rPr>
        <w:t xml:space="preserve"> </w:t>
      </w:r>
      <w:r w:rsidRPr="005A731C">
        <w:t>(in order as presented in the annual report)</w:t>
      </w:r>
      <w:r w:rsidRPr="00B509B3">
        <w:t xml:space="preserve"> for review moved by </w:t>
      </w:r>
      <w:r w:rsidRPr="00962223">
        <w:t xml:space="preserve">Laurie </w:t>
      </w:r>
      <w:proofErr w:type="spellStart"/>
      <w:r w:rsidRPr="00962223">
        <w:t>Arkinstall</w:t>
      </w:r>
      <w:proofErr w:type="spellEnd"/>
      <w:r w:rsidRPr="00962223">
        <w:t xml:space="preserve">, seconded by Gwen </w:t>
      </w:r>
      <w:proofErr w:type="spellStart"/>
      <w:r w:rsidRPr="00962223">
        <w:t>Arkinstall</w:t>
      </w:r>
      <w:proofErr w:type="spellEnd"/>
      <w:r w:rsidRPr="00962223">
        <w:t>.</w:t>
      </w:r>
      <w:proofErr w:type="gramEnd"/>
      <w:r w:rsidRPr="00B509B3">
        <w:t xml:space="preserve"> </w:t>
      </w:r>
      <w:proofErr w:type="gramStart"/>
      <w:r w:rsidRPr="00B509B3">
        <w:t>All in favor.</w:t>
      </w:r>
      <w:proofErr w:type="gramEnd"/>
      <w:r w:rsidRPr="00B509B3">
        <w:t xml:space="preserve"> </w:t>
      </w:r>
      <w:proofErr w:type="gramStart"/>
      <w:r w:rsidRPr="00B509B3">
        <w:t>Carried.</w:t>
      </w:r>
      <w:proofErr w:type="gramEnd"/>
      <w:r w:rsidRPr="00B509B3">
        <w:t xml:space="preserve"> </w:t>
      </w:r>
    </w:p>
    <w:p w:rsidR="002D5E01" w:rsidRDefault="002D5E01" w:rsidP="002D5E01">
      <w:pPr>
        <w:spacing w:line="240" w:lineRule="auto"/>
      </w:pPr>
      <w:r w:rsidRPr="00B509B3">
        <w:rPr>
          <w:b/>
        </w:rPr>
        <w:t>Committees and General Notices Report</w:t>
      </w:r>
      <w:r>
        <w:rPr>
          <w:b/>
        </w:rPr>
        <w:t xml:space="preserve"> </w:t>
      </w:r>
      <w:r w:rsidRPr="00230C7D">
        <w:t>(pg. 3)</w:t>
      </w:r>
      <w:r>
        <w:rPr>
          <w:b/>
        </w:rPr>
        <w:t>:</w:t>
      </w:r>
      <w:r>
        <w:t xml:space="preserve">  Elders Jack Fraser and Heather McIntosh will have the year ‘2023’ printed beside their name to indicate the end of their term.  This will ensure consistency in length of term and the formatting of the report.  The Kirk Session will investigate the need for the Deacon’s Court with Presbytery’s input and define the members’ term of service if applicable.  This will be presented at the next annual meeting.</w:t>
      </w:r>
    </w:p>
    <w:p w:rsidR="002D5E01" w:rsidRDefault="002D5E01" w:rsidP="002D5E01">
      <w:pPr>
        <w:spacing w:after="0" w:line="240" w:lineRule="auto"/>
        <w:rPr>
          <w:b/>
        </w:rPr>
      </w:pPr>
      <w:r w:rsidRPr="00B509B3">
        <w:rPr>
          <w:b/>
        </w:rPr>
        <w:t>Kirk Session</w:t>
      </w:r>
      <w:r>
        <w:rPr>
          <w:b/>
        </w:rPr>
        <w:t xml:space="preserve"> Report </w:t>
      </w:r>
      <w:r w:rsidRPr="00DF3829">
        <w:t>(pg. 6 &amp; 7)</w:t>
      </w:r>
      <w:r>
        <w:rPr>
          <w:b/>
        </w:rPr>
        <w:t xml:space="preserve">:   </w:t>
      </w:r>
      <w:r w:rsidRPr="00293DB9">
        <w:t xml:space="preserve">This report includes membership, baptisms and weddings.  </w:t>
      </w:r>
      <w:r w:rsidRPr="00EC2D34">
        <w:t>No issues</w:t>
      </w:r>
      <w:r>
        <w:t xml:space="preserve"> noted</w:t>
      </w:r>
      <w:r w:rsidRPr="00EC2D34">
        <w:t>.</w:t>
      </w:r>
    </w:p>
    <w:p w:rsidR="002D5E01" w:rsidRDefault="002D5E01" w:rsidP="002D5E01">
      <w:pPr>
        <w:pStyle w:val="ListParagraph"/>
        <w:numPr>
          <w:ilvl w:val="0"/>
          <w:numId w:val="23"/>
        </w:numPr>
        <w:spacing w:line="240" w:lineRule="auto"/>
      </w:pPr>
      <w:r w:rsidRPr="00F243B3">
        <w:rPr>
          <w:b/>
        </w:rPr>
        <w:t xml:space="preserve">In Memoriam Report </w:t>
      </w:r>
      <w:r w:rsidRPr="00DF3829">
        <w:t>(pg. 7)</w:t>
      </w:r>
      <w:r w:rsidRPr="00F243B3">
        <w:rPr>
          <w:b/>
        </w:rPr>
        <w:t xml:space="preserve">: </w:t>
      </w:r>
      <w:r w:rsidRPr="00B509B3">
        <w:t xml:space="preserve"> </w:t>
      </w:r>
      <w:r>
        <w:t>Motion was carried at the last annual meeting that the format for deceased females will list their husband’s name in brackets.  This was re-discussed.  It was noted that the female’s maiden name should also be listed.  The Cemetery Committee will investigate how to meet this recommendation.</w:t>
      </w:r>
    </w:p>
    <w:p w:rsidR="002D5E01" w:rsidRPr="009A0835" w:rsidRDefault="002D5E01" w:rsidP="002D5E01">
      <w:pPr>
        <w:spacing w:line="240" w:lineRule="auto"/>
        <w:rPr>
          <w:b/>
        </w:rPr>
      </w:pPr>
      <w:r w:rsidRPr="009A0835">
        <w:rPr>
          <w:b/>
        </w:rPr>
        <w:t>Cradle Roll</w:t>
      </w:r>
      <w:r>
        <w:rPr>
          <w:b/>
        </w:rPr>
        <w:t xml:space="preserve"> Report </w:t>
      </w:r>
      <w:r w:rsidRPr="00DF3829">
        <w:t>(pg. 8)</w:t>
      </w:r>
      <w:r w:rsidRPr="009A0835">
        <w:rPr>
          <w:b/>
        </w:rPr>
        <w:t>:</w:t>
      </w:r>
      <w:r>
        <w:rPr>
          <w:b/>
        </w:rPr>
        <w:t xml:space="preserve">  </w:t>
      </w:r>
      <w:r w:rsidRPr="00F243B3">
        <w:t>No issues</w:t>
      </w:r>
      <w:r>
        <w:t xml:space="preserve"> noted</w:t>
      </w:r>
      <w:r w:rsidRPr="00F243B3">
        <w:t>.</w:t>
      </w:r>
    </w:p>
    <w:p w:rsidR="002D5E01" w:rsidRDefault="002D5E01" w:rsidP="002D5E01">
      <w:pPr>
        <w:spacing w:line="240" w:lineRule="auto"/>
        <w:rPr>
          <w:b/>
        </w:rPr>
      </w:pPr>
      <w:r w:rsidRPr="00B509B3">
        <w:rPr>
          <w:b/>
        </w:rPr>
        <w:t>Board of Managers</w:t>
      </w:r>
      <w:r>
        <w:rPr>
          <w:b/>
        </w:rPr>
        <w:t xml:space="preserve"> Report </w:t>
      </w:r>
      <w:r w:rsidRPr="00DF3829">
        <w:t>(pg. 9 &amp; 10)</w:t>
      </w:r>
      <w:r>
        <w:rPr>
          <w:b/>
        </w:rPr>
        <w:t xml:space="preserve">:  </w:t>
      </w:r>
      <w:r w:rsidRPr="004E744A">
        <w:t xml:space="preserve">No issues noted.  Catherine Anne Gauthier commented that the new outdoor church windows are beautiful and </w:t>
      </w:r>
      <w:r>
        <w:t>many positive comments have been</w:t>
      </w:r>
      <w:r w:rsidRPr="004E744A">
        <w:t xml:space="preserve"> receiv</w:t>
      </w:r>
      <w:r>
        <w:t>ed</w:t>
      </w:r>
      <w:r w:rsidRPr="004E744A">
        <w:t xml:space="preserve">.  Our most gracious thanks </w:t>
      </w:r>
      <w:proofErr w:type="gramStart"/>
      <w:r w:rsidRPr="009A591C">
        <w:t>was</w:t>
      </w:r>
      <w:proofErr w:type="gramEnd"/>
      <w:r w:rsidRPr="004E744A">
        <w:t xml:space="preserve"> extended to the estate of Marjorie Kelly for financing this endeavour. </w:t>
      </w:r>
    </w:p>
    <w:p w:rsidR="002D5E01" w:rsidRDefault="002D5E01" w:rsidP="002D5E01">
      <w:pPr>
        <w:spacing w:line="240" w:lineRule="auto"/>
        <w:rPr>
          <w:b/>
        </w:rPr>
      </w:pPr>
      <w:r w:rsidRPr="00B509B3">
        <w:rPr>
          <w:b/>
        </w:rPr>
        <w:t>Women’s Association</w:t>
      </w:r>
      <w:r>
        <w:rPr>
          <w:b/>
        </w:rPr>
        <w:t xml:space="preserve"> Report </w:t>
      </w:r>
      <w:r w:rsidRPr="00DF3829">
        <w:t>(pg. 11)</w:t>
      </w:r>
      <w:r>
        <w:rPr>
          <w:b/>
        </w:rPr>
        <w:t xml:space="preserve">:  </w:t>
      </w:r>
      <w:r w:rsidRPr="00F219B3">
        <w:t xml:space="preserve">No issues noted.  </w:t>
      </w:r>
      <w:r w:rsidRPr="00BB54B5">
        <w:t xml:space="preserve">Rev. Jim </w:t>
      </w:r>
      <w:r>
        <w:t xml:space="preserve">Ferrier </w:t>
      </w:r>
      <w:r w:rsidRPr="00BB54B5">
        <w:t>expressed his thanks on behalf of the congregation for all of this committee’s efforts throughout the year</w:t>
      </w:r>
      <w:r w:rsidRPr="00F219B3">
        <w:t>.</w:t>
      </w:r>
      <w:r w:rsidRPr="00F219B3">
        <w:rPr>
          <w:b/>
        </w:rPr>
        <w:t xml:space="preserve"> </w:t>
      </w:r>
      <w:r w:rsidRPr="002B631B">
        <w:rPr>
          <w:b/>
          <w:highlight w:val="yellow"/>
        </w:rPr>
        <w:t xml:space="preserve"> </w:t>
      </w:r>
    </w:p>
    <w:p w:rsidR="002D5E01" w:rsidRDefault="002D5E01" w:rsidP="002D5E01">
      <w:pPr>
        <w:spacing w:line="240" w:lineRule="auto"/>
      </w:pPr>
      <w:r w:rsidRPr="00B509B3">
        <w:rPr>
          <w:b/>
        </w:rPr>
        <w:t>Maxville Manor</w:t>
      </w:r>
      <w:r>
        <w:rPr>
          <w:b/>
        </w:rPr>
        <w:t xml:space="preserve"> Report </w:t>
      </w:r>
      <w:r w:rsidRPr="00DF3829">
        <w:t>(pg. 12)</w:t>
      </w:r>
      <w:r>
        <w:rPr>
          <w:b/>
        </w:rPr>
        <w:t xml:space="preserve">:  </w:t>
      </w:r>
      <w:r w:rsidRPr="00DF3829">
        <w:t>No issues noted.</w:t>
      </w:r>
    </w:p>
    <w:p w:rsidR="002D5E01" w:rsidRDefault="002D5E01" w:rsidP="002D5E01">
      <w:pPr>
        <w:spacing w:line="240" w:lineRule="auto"/>
        <w:rPr>
          <w:b/>
        </w:rPr>
      </w:pPr>
      <w:r w:rsidRPr="00B509B3">
        <w:rPr>
          <w:b/>
        </w:rPr>
        <w:t xml:space="preserve">Sunday </w:t>
      </w:r>
      <w:proofErr w:type="gramStart"/>
      <w:r w:rsidRPr="00B509B3">
        <w:rPr>
          <w:b/>
        </w:rPr>
        <w:t>School</w:t>
      </w:r>
      <w:proofErr w:type="gramEnd"/>
      <w:r>
        <w:rPr>
          <w:b/>
        </w:rPr>
        <w:t xml:space="preserve"> Report </w:t>
      </w:r>
      <w:r w:rsidRPr="005657FA">
        <w:t>(pg. 13)</w:t>
      </w:r>
      <w:r>
        <w:rPr>
          <w:b/>
        </w:rPr>
        <w:t xml:space="preserve">:  </w:t>
      </w:r>
      <w:r w:rsidRPr="00C6692D">
        <w:t>No issues noted.</w:t>
      </w:r>
      <w:r>
        <w:rPr>
          <w:b/>
        </w:rPr>
        <w:t xml:space="preserve">  </w:t>
      </w:r>
      <w:r w:rsidRPr="00C6692D">
        <w:t xml:space="preserve">Audrey </w:t>
      </w:r>
      <w:proofErr w:type="spellStart"/>
      <w:r w:rsidRPr="00C6692D">
        <w:t>MacQueen</w:t>
      </w:r>
      <w:proofErr w:type="spellEnd"/>
      <w:r w:rsidRPr="00C6692D">
        <w:t xml:space="preserve"> commented on how lovely the Christmas Service was this year and expressed thanks to Bobbi Jo MacLeod, Paul Villeneuve and Ashley MacLeod-McRae.  Betty Bracken </w:t>
      </w:r>
      <w:r>
        <w:t xml:space="preserve">stated that it was </w:t>
      </w:r>
      <w:r w:rsidRPr="00C6692D">
        <w:t xml:space="preserve">wonderful to see so many of the church school’s pupils participating.  Rev. Jim </w:t>
      </w:r>
      <w:r>
        <w:t xml:space="preserve">Ferrier </w:t>
      </w:r>
      <w:r w:rsidRPr="00C6692D">
        <w:t xml:space="preserve">also thanked the church school teachers for their dedication with special mention on their </w:t>
      </w:r>
      <w:r>
        <w:t>success</w:t>
      </w:r>
      <w:r w:rsidRPr="00C6692D">
        <w:t xml:space="preserve"> for the local and </w:t>
      </w:r>
      <w:r>
        <w:t>international</w:t>
      </w:r>
      <w:r w:rsidRPr="00C6692D">
        <w:t xml:space="preserve"> mission projects.</w:t>
      </w:r>
    </w:p>
    <w:p w:rsidR="002D5E01" w:rsidRPr="00EC55A4" w:rsidRDefault="002D5E01" w:rsidP="002D5E01">
      <w:pPr>
        <w:spacing w:line="240" w:lineRule="auto"/>
      </w:pPr>
      <w:r w:rsidRPr="00B509B3">
        <w:rPr>
          <w:b/>
        </w:rPr>
        <w:t xml:space="preserve">Cemetery </w:t>
      </w:r>
      <w:r>
        <w:rPr>
          <w:b/>
        </w:rPr>
        <w:t xml:space="preserve">Committee </w:t>
      </w:r>
      <w:r w:rsidRPr="00B509B3">
        <w:rPr>
          <w:b/>
        </w:rPr>
        <w:t>Report</w:t>
      </w:r>
      <w:r>
        <w:rPr>
          <w:b/>
        </w:rPr>
        <w:t xml:space="preserve"> </w:t>
      </w:r>
      <w:r w:rsidRPr="008B0825">
        <w:t>(pg. 14)</w:t>
      </w:r>
      <w:r>
        <w:rPr>
          <w:b/>
        </w:rPr>
        <w:t xml:space="preserve">:  </w:t>
      </w:r>
      <w:r w:rsidRPr="00EC55A4">
        <w:t xml:space="preserve">No issues noted.  Laurie </w:t>
      </w:r>
      <w:proofErr w:type="spellStart"/>
      <w:r w:rsidRPr="00EC55A4">
        <w:t>Arkinstall</w:t>
      </w:r>
      <w:proofErr w:type="spellEnd"/>
      <w:r w:rsidRPr="00EC55A4">
        <w:t xml:space="preserve"> thanked the members for their hard work in their new roles and acknowledged the learning curve everyone is adjusting to.  Audrey </w:t>
      </w:r>
      <w:proofErr w:type="spellStart"/>
      <w:r w:rsidRPr="00EC55A4">
        <w:t>MacQueen</w:t>
      </w:r>
      <w:proofErr w:type="spellEnd"/>
      <w:r w:rsidRPr="00EC55A4">
        <w:t xml:space="preserve"> expressed her thanks on behalf of the committee to Margaret MacLeod for her help in this transition.</w:t>
      </w:r>
    </w:p>
    <w:p w:rsidR="002D5E01" w:rsidRPr="00DF58E3" w:rsidRDefault="002D5E01" w:rsidP="002D5E01">
      <w:pPr>
        <w:spacing w:line="240" w:lineRule="auto"/>
      </w:pPr>
      <w:r w:rsidRPr="00B509B3">
        <w:rPr>
          <w:b/>
        </w:rPr>
        <w:t>Investment</w:t>
      </w:r>
      <w:r>
        <w:rPr>
          <w:b/>
        </w:rPr>
        <w:t xml:space="preserve"> Committee Report </w:t>
      </w:r>
      <w:r w:rsidRPr="008B0825">
        <w:t>(pg. 15)</w:t>
      </w:r>
      <w:r>
        <w:rPr>
          <w:b/>
        </w:rPr>
        <w:t>:</w:t>
      </w:r>
      <w:r w:rsidRPr="00B509B3">
        <w:rPr>
          <w:b/>
        </w:rPr>
        <w:t xml:space="preserve"> </w:t>
      </w:r>
      <w:r>
        <w:t>No issues noted.</w:t>
      </w:r>
    </w:p>
    <w:p w:rsidR="002D5E01" w:rsidRPr="00B509B3" w:rsidRDefault="002D5E01" w:rsidP="002D5E01">
      <w:pPr>
        <w:spacing w:line="240" w:lineRule="auto"/>
      </w:pPr>
      <w:proofErr w:type="gramStart"/>
      <w:r w:rsidRPr="00750D54">
        <w:rPr>
          <w:b/>
        </w:rPr>
        <w:t>Motion to adopt all written Reports</w:t>
      </w:r>
      <w:r>
        <w:t xml:space="preserve"> </w:t>
      </w:r>
      <w:r w:rsidRPr="00750D54">
        <w:rPr>
          <w:b/>
        </w:rPr>
        <w:t>for 2019</w:t>
      </w:r>
      <w:r w:rsidRPr="00B509B3">
        <w:t xml:space="preserve"> </w:t>
      </w:r>
      <w:r>
        <w:t xml:space="preserve">moved </w:t>
      </w:r>
      <w:r w:rsidRPr="00B509B3">
        <w:t xml:space="preserve">by </w:t>
      </w:r>
      <w:r w:rsidRPr="00750D54">
        <w:t xml:space="preserve">Audrey </w:t>
      </w:r>
      <w:proofErr w:type="spellStart"/>
      <w:r w:rsidRPr="00750D54">
        <w:t>MacQueen</w:t>
      </w:r>
      <w:proofErr w:type="spellEnd"/>
      <w:r w:rsidRPr="00AB42A7">
        <w:t xml:space="preserve">, </w:t>
      </w:r>
      <w:r w:rsidRPr="00B509B3">
        <w:t xml:space="preserve">seconded </w:t>
      </w:r>
      <w:r w:rsidRPr="00750D54">
        <w:t>by Betty Bracken.</w:t>
      </w:r>
      <w:proofErr w:type="gramEnd"/>
      <w:r w:rsidRPr="00750D54">
        <w:t xml:space="preserve">  </w:t>
      </w:r>
      <w:proofErr w:type="gramStart"/>
      <w:r w:rsidRPr="00750D54">
        <w:t>All in favor.</w:t>
      </w:r>
      <w:proofErr w:type="gramEnd"/>
      <w:r w:rsidRPr="00750D54">
        <w:t xml:space="preserve">  </w:t>
      </w:r>
      <w:proofErr w:type="gramStart"/>
      <w:r w:rsidRPr="00750D54">
        <w:t>Carried</w:t>
      </w:r>
      <w:r>
        <w:t>.</w:t>
      </w:r>
      <w:proofErr w:type="gramEnd"/>
    </w:p>
    <w:p w:rsidR="002D5E01" w:rsidRDefault="002D5E01" w:rsidP="002D5E01">
      <w:pPr>
        <w:spacing w:after="0" w:line="240" w:lineRule="auto"/>
      </w:pPr>
      <w:r w:rsidRPr="004126D2">
        <w:rPr>
          <w:b/>
        </w:rPr>
        <w:lastRenderedPageBreak/>
        <w:t>Financial Reports</w:t>
      </w:r>
      <w:r>
        <w:rPr>
          <w:b/>
        </w:rPr>
        <w:t xml:space="preserve"> for 2019</w:t>
      </w:r>
      <w:r>
        <w:t xml:space="preserve">:  No issues noted.  The reports were explained by Evan McIntosh and Laurie </w:t>
      </w:r>
      <w:proofErr w:type="spellStart"/>
      <w:r>
        <w:t>Arkinstall</w:t>
      </w:r>
      <w:proofErr w:type="spellEnd"/>
      <w:r>
        <w:t>. Evan thanked Laurie for her help and guidance in his transition to church treasurer.</w:t>
      </w:r>
    </w:p>
    <w:p w:rsidR="002D5E01" w:rsidRPr="003642D1" w:rsidRDefault="002D5E01" w:rsidP="002D5E01">
      <w:pPr>
        <w:pStyle w:val="ListParagraph"/>
        <w:numPr>
          <w:ilvl w:val="0"/>
          <w:numId w:val="23"/>
        </w:numPr>
        <w:spacing w:line="240" w:lineRule="auto"/>
      </w:pPr>
      <w:r w:rsidRPr="003642D1">
        <w:t xml:space="preserve">General Fund ~ Receipts (pg. 16): Catherine Anne Gauthier asked for clarification as to where the Kenyon Woman’s Association donation to the Church was shown on the General Receipt page.  Laurie </w:t>
      </w:r>
      <w:proofErr w:type="spellStart"/>
      <w:r w:rsidRPr="003642D1">
        <w:t>Arkinstall</w:t>
      </w:r>
      <w:proofErr w:type="spellEnd"/>
      <w:r w:rsidRPr="003642D1">
        <w:t xml:space="preserve"> explained that it was listed under ‘Special Receipts’ as it was an internal church donation.</w:t>
      </w:r>
    </w:p>
    <w:p w:rsidR="002D5E01" w:rsidRDefault="002D5E01" w:rsidP="002D5E01">
      <w:pPr>
        <w:pStyle w:val="ListParagraph"/>
        <w:numPr>
          <w:ilvl w:val="0"/>
          <w:numId w:val="23"/>
        </w:numPr>
        <w:spacing w:line="240" w:lineRule="auto"/>
      </w:pPr>
      <w:r>
        <w:t>General Fund ~ Disbursements (pg. 17)</w:t>
      </w:r>
    </w:p>
    <w:p w:rsidR="002D5E01" w:rsidRDefault="002D5E01" w:rsidP="002D5E01">
      <w:pPr>
        <w:pStyle w:val="ListParagraph"/>
        <w:numPr>
          <w:ilvl w:val="0"/>
          <w:numId w:val="23"/>
        </w:numPr>
        <w:spacing w:line="240" w:lineRule="auto"/>
      </w:pPr>
      <w:r>
        <w:t>Balance Sheet (pg. 18)</w:t>
      </w:r>
    </w:p>
    <w:p w:rsidR="002D5E01" w:rsidRDefault="002D5E01" w:rsidP="002D5E01">
      <w:pPr>
        <w:pStyle w:val="ListParagraph"/>
        <w:numPr>
          <w:ilvl w:val="0"/>
          <w:numId w:val="23"/>
        </w:numPr>
        <w:spacing w:line="240" w:lineRule="auto"/>
      </w:pPr>
      <w:r>
        <w:t>Kenyon Woman’s Association (pg. 19)</w:t>
      </w:r>
    </w:p>
    <w:p w:rsidR="002D5E01" w:rsidRDefault="002D5E01" w:rsidP="002D5E01">
      <w:pPr>
        <w:pStyle w:val="ListParagraph"/>
        <w:numPr>
          <w:ilvl w:val="0"/>
          <w:numId w:val="23"/>
        </w:numPr>
        <w:spacing w:line="240" w:lineRule="auto"/>
      </w:pPr>
      <w:r>
        <w:t>Investments (pg. 20)</w:t>
      </w:r>
    </w:p>
    <w:p w:rsidR="002D5E01" w:rsidRDefault="002D5E01" w:rsidP="002D5E01">
      <w:pPr>
        <w:pStyle w:val="ListParagraph"/>
        <w:numPr>
          <w:ilvl w:val="0"/>
          <w:numId w:val="23"/>
        </w:numPr>
        <w:spacing w:before="240" w:line="240" w:lineRule="auto"/>
      </w:pPr>
      <w:r>
        <w:t>Cemetery (pg. 21)</w:t>
      </w:r>
    </w:p>
    <w:p w:rsidR="002D5E01" w:rsidRDefault="002D5E01" w:rsidP="002D5E01">
      <w:pPr>
        <w:pStyle w:val="ListParagraph"/>
        <w:numPr>
          <w:ilvl w:val="0"/>
          <w:numId w:val="23"/>
        </w:numPr>
        <w:spacing w:before="240" w:line="240" w:lineRule="auto"/>
      </w:pPr>
      <w:r>
        <w:t>Memorial donations (pg. 22-24) were presented for information purposes.</w:t>
      </w:r>
    </w:p>
    <w:p w:rsidR="002D5E01" w:rsidRDefault="002D5E01" w:rsidP="002D5E01">
      <w:pPr>
        <w:spacing w:after="0" w:line="240" w:lineRule="auto"/>
      </w:pPr>
      <w:proofErr w:type="gramStart"/>
      <w:r w:rsidRPr="00D87F32">
        <w:rPr>
          <w:b/>
        </w:rPr>
        <w:t>Motion to donate to Presbyterian Sharing</w:t>
      </w:r>
      <w:r>
        <w:t xml:space="preserve"> an amount of $3410 moved</w:t>
      </w:r>
      <w:r w:rsidRPr="00B509B3">
        <w:t xml:space="preserve"> by </w:t>
      </w:r>
      <w:r>
        <w:t>Jack Fraser,</w:t>
      </w:r>
      <w:r w:rsidRPr="00B509B3">
        <w:t xml:space="preserve"> seconded by</w:t>
      </w:r>
      <w:r>
        <w:t xml:space="preserve"> Bobbi Jo MacLeod</w:t>
      </w:r>
      <w:r w:rsidRPr="00B509B3">
        <w:t>.</w:t>
      </w:r>
      <w:proofErr w:type="gramEnd"/>
      <w:r w:rsidRPr="00B509B3">
        <w:t xml:space="preserve"> </w:t>
      </w:r>
      <w:proofErr w:type="gramStart"/>
      <w:r w:rsidRPr="00B509B3">
        <w:t>All in favor</w:t>
      </w:r>
      <w:r>
        <w:t>.</w:t>
      </w:r>
      <w:proofErr w:type="gramEnd"/>
      <w:r>
        <w:t xml:space="preserve">  </w:t>
      </w:r>
      <w:proofErr w:type="gramStart"/>
      <w:r>
        <w:t>Carried</w:t>
      </w:r>
      <w:r w:rsidRPr="00B509B3">
        <w:t>.</w:t>
      </w:r>
      <w:proofErr w:type="gramEnd"/>
    </w:p>
    <w:p w:rsidR="002D5E01" w:rsidRPr="008B2289" w:rsidRDefault="002D5E01" w:rsidP="002D5E01">
      <w:pPr>
        <w:pStyle w:val="ListParagraph"/>
        <w:numPr>
          <w:ilvl w:val="0"/>
          <w:numId w:val="24"/>
        </w:numPr>
        <w:spacing w:after="0" w:line="240" w:lineRule="auto"/>
        <w:rPr>
          <w:b/>
        </w:rPr>
      </w:pPr>
      <w:r w:rsidRPr="008B2289">
        <w:t xml:space="preserve">Rev. Jim Ferrier explained how the amounts donated to Presbyterian Church in Canada (PCC) are determined.  The General Assembly assesses their budget and assigns the Synod to govern how much each Presbytery shall submit.  From this, we are assigned an amount which we must remit to our Presbytery, Seaway Glengarry.  The Presbyterian Sharing donation, which goes to PCC, is determined from our congregation’s Statistical Return’s Dollar Base.  Each church is asked to allocate 10% of their Dollar Base to Presbyterian Sharing.  This amount is only a recommendation and it is sent to the Kirk Sessions whom discuss and determine if the donation request is attainable.  This recommendation is then voted on at the annual congregational meeting.  </w:t>
      </w:r>
    </w:p>
    <w:p w:rsidR="002D5E01" w:rsidRPr="00BA6030" w:rsidRDefault="002D5E01" w:rsidP="002D5E01">
      <w:pPr>
        <w:spacing w:after="0" w:line="240" w:lineRule="auto"/>
        <w:rPr>
          <w:b/>
        </w:rPr>
      </w:pPr>
    </w:p>
    <w:p w:rsidR="002D5E01" w:rsidRPr="00683D0F" w:rsidRDefault="002D5E01" w:rsidP="002D5E01">
      <w:pPr>
        <w:spacing w:line="240" w:lineRule="auto"/>
      </w:pPr>
      <w:r w:rsidRPr="00565BF9">
        <w:rPr>
          <w:b/>
        </w:rPr>
        <w:t>Motion to adopt all Financial Reports</w:t>
      </w:r>
      <w:r w:rsidRPr="00B509B3">
        <w:t xml:space="preserve"> </w:t>
      </w:r>
      <w:r>
        <w:t xml:space="preserve">moved </w:t>
      </w:r>
      <w:r w:rsidRPr="00B509B3">
        <w:t>by</w:t>
      </w:r>
      <w:r>
        <w:t xml:space="preserve"> Laurie </w:t>
      </w:r>
      <w:proofErr w:type="spellStart"/>
      <w:r>
        <w:t>Arkinstall</w:t>
      </w:r>
      <w:proofErr w:type="spellEnd"/>
      <w:r>
        <w:t xml:space="preserve"> </w:t>
      </w:r>
      <w:r w:rsidRPr="00B509B3">
        <w:t>and seconded</w:t>
      </w:r>
      <w:r w:rsidRPr="00683D0F">
        <w:t xml:space="preserve"> by Jack Fraser.  </w:t>
      </w:r>
      <w:proofErr w:type="gramStart"/>
      <w:r w:rsidRPr="00683D0F">
        <w:t>All in favor.</w:t>
      </w:r>
      <w:proofErr w:type="gramEnd"/>
      <w:r w:rsidRPr="00683D0F">
        <w:t xml:space="preserve">  </w:t>
      </w:r>
      <w:proofErr w:type="gramStart"/>
      <w:r w:rsidRPr="00683D0F">
        <w:t>Carried.</w:t>
      </w:r>
      <w:proofErr w:type="gramEnd"/>
    </w:p>
    <w:p w:rsidR="002D5E01" w:rsidRPr="003C00B8" w:rsidRDefault="002D5E01" w:rsidP="002D5E01">
      <w:pPr>
        <w:spacing w:line="240" w:lineRule="auto"/>
        <w:rPr>
          <w:b/>
        </w:rPr>
      </w:pPr>
      <w:r w:rsidRPr="00B509B3">
        <w:rPr>
          <w:b/>
        </w:rPr>
        <w:t>Old Business</w:t>
      </w:r>
      <w:r>
        <w:rPr>
          <w:b/>
        </w:rPr>
        <w:t xml:space="preserve"> </w:t>
      </w:r>
      <w:r w:rsidRPr="001A6929">
        <w:rPr>
          <w:b/>
        </w:rPr>
        <w:t>~ Search Committee Update:</w:t>
      </w:r>
    </w:p>
    <w:p w:rsidR="002D5E01" w:rsidRDefault="002D5E01" w:rsidP="002D5E01">
      <w:pPr>
        <w:pStyle w:val="ListParagraph"/>
        <w:numPr>
          <w:ilvl w:val="0"/>
          <w:numId w:val="24"/>
        </w:numPr>
        <w:spacing w:after="0" w:line="240" w:lineRule="auto"/>
        <w:ind w:left="142" w:hanging="142"/>
      </w:pPr>
      <w:r w:rsidRPr="00A66668">
        <w:t xml:space="preserve">Kenyon search committee members include:  Laurie </w:t>
      </w:r>
      <w:proofErr w:type="spellStart"/>
      <w:r w:rsidRPr="00A66668">
        <w:t>Arkinstall</w:t>
      </w:r>
      <w:proofErr w:type="spellEnd"/>
      <w:r w:rsidRPr="00A66668">
        <w:t xml:space="preserve">, Jack Fraser, Janet </w:t>
      </w:r>
      <w:proofErr w:type="spellStart"/>
      <w:r w:rsidRPr="00A66668">
        <w:t>MacCrimmon</w:t>
      </w:r>
      <w:proofErr w:type="spellEnd"/>
      <w:r w:rsidRPr="00A66668">
        <w:t xml:space="preserve"> and Lynn </w:t>
      </w:r>
      <w:proofErr w:type="spellStart"/>
      <w:r w:rsidRPr="00A66668">
        <w:t>MacGillivray</w:t>
      </w:r>
      <w:proofErr w:type="spellEnd"/>
      <w:r w:rsidRPr="00A66668">
        <w:t xml:space="preserve">.  Jack </w:t>
      </w:r>
      <w:r>
        <w:t xml:space="preserve">and Laurie </w:t>
      </w:r>
      <w:r w:rsidRPr="00A66668">
        <w:t>provided a summary of their work to date.</w:t>
      </w:r>
    </w:p>
    <w:p w:rsidR="002D5E01" w:rsidRDefault="002D5E01" w:rsidP="002D5E01">
      <w:pPr>
        <w:pStyle w:val="ListParagraph"/>
        <w:numPr>
          <w:ilvl w:val="1"/>
          <w:numId w:val="24"/>
        </w:numPr>
        <w:spacing w:after="0" w:line="240" w:lineRule="auto"/>
        <w:ind w:left="709" w:hanging="283"/>
      </w:pPr>
      <w:r>
        <w:t xml:space="preserve">The Joint Search Committee (Kenyon-St. Columba) has met four times.  The first three meetings were dedicated to reviewing the Congregational </w:t>
      </w:r>
      <w:r w:rsidR="00F47CC7" w:rsidRPr="008B2289">
        <w:t>Self</w:t>
      </w:r>
      <w:r w:rsidR="00F47CC7">
        <w:t>-Assessment</w:t>
      </w:r>
      <w:r>
        <w:t xml:space="preserve"> template.  The committee revised the template to represent the pastoral charge’s needs.  Jack encouraged all present to prayerfully consider the congregational self-analysis that is being distributed to a wide variety of </w:t>
      </w:r>
      <w:r w:rsidRPr="00041BD8">
        <w:t>members and adherents</w:t>
      </w:r>
      <w:r>
        <w:t xml:space="preserve"> (approximately 96).  He requested that our input be frank and honest.  The document can be submitted anonymously by March </w:t>
      </w:r>
      <w:r w:rsidRPr="00041BD8">
        <w:t>15</w:t>
      </w:r>
      <w:r>
        <w:t xml:space="preserve">, 2020 to any search committee member, mailing it to back to the church or depositing it in the box provided in the church hall.  He emphasized that the last page listing the Pastoral Skills and </w:t>
      </w:r>
      <w:r w:rsidRPr="00041BD8">
        <w:t>Interests</w:t>
      </w:r>
      <w:r>
        <w:t xml:space="preserve"> Inventory Checklist is a </w:t>
      </w:r>
      <w:r w:rsidRPr="00041BD8">
        <w:t>very important portion.  From the Congregational Self Analysis, the committee will develop our Congregational Profile.</w:t>
      </w:r>
      <w:r>
        <w:t xml:space="preserve">  Presbytery bases their recommendation on the Congregational Profile provided by the search committee to match congregations to potential candidates.  </w:t>
      </w:r>
    </w:p>
    <w:p w:rsidR="009472FC" w:rsidRDefault="009472FC" w:rsidP="009472FC">
      <w:pPr>
        <w:spacing w:after="0" w:line="240" w:lineRule="auto"/>
      </w:pPr>
    </w:p>
    <w:p w:rsidR="002D5E01" w:rsidRPr="005A4907" w:rsidRDefault="002D5E01" w:rsidP="002D5E01">
      <w:pPr>
        <w:pStyle w:val="ListParagraph"/>
        <w:numPr>
          <w:ilvl w:val="1"/>
          <w:numId w:val="24"/>
        </w:numPr>
        <w:spacing w:after="0" w:line="240" w:lineRule="auto"/>
        <w:ind w:left="709" w:hanging="283"/>
      </w:pPr>
      <w:r>
        <w:t xml:space="preserve">The fourth meeting was dedicated to discussing the possibility of a full time or part time minister.  Laurie presented and explained the “estimate for full time minister stipend and allowance 2020" document that was distributed for review and discussion.   It provides the financial breakdown for a full time, half time and three quarter time minister.  </w:t>
      </w:r>
      <w:r w:rsidRPr="005A4907">
        <w:t xml:space="preserve">Discussion points included:  </w:t>
      </w:r>
    </w:p>
    <w:p w:rsidR="002D5E01" w:rsidRDefault="002D5E01" w:rsidP="002D5E01">
      <w:pPr>
        <w:pStyle w:val="ListParagraph"/>
        <w:numPr>
          <w:ilvl w:val="2"/>
          <w:numId w:val="24"/>
        </w:numPr>
        <w:spacing w:after="0" w:line="240" w:lineRule="auto"/>
        <w:ind w:left="1276" w:hanging="283"/>
      </w:pPr>
      <w:r>
        <w:t xml:space="preserve">Pulpit supply needs to be considered with both full time and part time ministers as they both require approximately 9 weeks off (5 </w:t>
      </w:r>
      <w:proofErr w:type="spellStart"/>
      <w:r>
        <w:t>weeks vacation</w:t>
      </w:r>
      <w:proofErr w:type="spellEnd"/>
      <w:r>
        <w:t>, 2 weeks education, 2 weeks allotted for sick time).  This requirement is set by Presbytery.</w:t>
      </w:r>
    </w:p>
    <w:p w:rsidR="002D5E01" w:rsidRDefault="002D5E01" w:rsidP="002D5E01">
      <w:pPr>
        <w:pStyle w:val="ListParagraph"/>
        <w:numPr>
          <w:ilvl w:val="2"/>
          <w:numId w:val="24"/>
        </w:numPr>
        <w:spacing w:after="0" w:line="240" w:lineRule="auto"/>
        <w:ind w:left="1276" w:hanging="283"/>
      </w:pPr>
      <w:r>
        <w:t>Concern that a half time minister may reduce candidacy selection.</w:t>
      </w:r>
    </w:p>
    <w:p w:rsidR="002D5E01" w:rsidRDefault="002D5E01" w:rsidP="002D5E01">
      <w:pPr>
        <w:pStyle w:val="ListParagraph"/>
        <w:numPr>
          <w:ilvl w:val="2"/>
          <w:numId w:val="24"/>
        </w:numPr>
        <w:spacing w:after="0" w:line="240" w:lineRule="auto"/>
        <w:ind w:left="1276" w:hanging="283"/>
      </w:pPr>
      <w:r>
        <w:t>Not considering a 4 point charge.</w:t>
      </w:r>
    </w:p>
    <w:p w:rsidR="002D5E01" w:rsidRDefault="002D5E01" w:rsidP="002D5E01">
      <w:pPr>
        <w:pStyle w:val="ListParagraph"/>
        <w:numPr>
          <w:ilvl w:val="2"/>
          <w:numId w:val="24"/>
        </w:numPr>
        <w:spacing w:after="0" w:line="240" w:lineRule="auto"/>
        <w:ind w:left="1276" w:hanging="283"/>
      </w:pPr>
      <w:r>
        <w:t>Concern that both congregations cannot afford a full time minister.</w:t>
      </w:r>
    </w:p>
    <w:p w:rsidR="002D5E01" w:rsidRDefault="002D5E01" w:rsidP="002D5E01">
      <w:pPr>
        <w:pStyle w:val="ListParagraph"/>
        <w:numPr>
          <w:ilvl w:val="2"/>
          <w:numId w:val="24"/>
        </w:numPr>
        <w:spacing w:after="0" w:line="240" w:lineRule="auto"/>
        <w:ind w:left="1276" w:hanging="283"/>
      </w:pPr>
      <w:r>
        <w:t>Investments will need to supplement the cost of a minister</w:t>
      </w:r>
      <w:r w:rsidRPr="00041BD8">
        <w:t>, full time or half time</w:t>
      </w:r>
      <w:r>
        <w:t>.</w:t>
      </w:r>
    </w:p>
    <w:p w:rsidR="00DA443E" w:rsidRDefault="00DA443E" w:rsidP="00DA443E">
      <w:pPr>
        <w:spacing w:after="0" w:line="240" w:lineRule="auto"/>
      </w:pPr>
    </w:p>
    <w:p w:rsidR="00DA443E" w:rsidRDefault="00DA443E" w:rsidP="00DA443E">
      <w:pPr>
        <w:spacing w:after="0" w:line="240" w:lineRule="auto"/>
      </w:pPr>
    </w:p>
    <w:p w:rsidR="00DA443E" w:rsidRDefault="00DA443E" w:rsidP="00DA443E">
      <w:pPr>
        <w:spacing w:after="0" w:line="240" w:lineRule="auto"/>
      </w:pPr>
    </w:p>
    <w:p w:rsidR="00DA443E" w:rsidRDefault="00DA443E" w:rsidP="00DA443E">
      <w:pPr>
        <w:spacing w:after="0" w:line="240" w:lineRule="auto"/>
      </w:pPr>
    </w:p>
    <w:p w:rsidR="002D5E01" w:rsidRDefault="002D5E01" w:rsidP="002D5E01">
      <w:pPr>
        <w:pStyle w:val="ListParagraph"/>
        <w:numPr>
          <w:ilvl w:val="1"/>
          <w:numId w:val="24"/>
        </w:numPr>
        <w:spacing w:after="0" w:line="240" w:lineRule="auto"/>
        <w:ind w:left="709" w:hanging="283"/>
      </w:pPr>
      <w:r>
        <w:lastRenderedPageBreak/>
        <w:t xml:space="preserve">Jack provided information on what the search committee is taking into consideration:  </w:t>
      </w:r>
    </w:p>
    <w:p w:rsidR="002D5E01" w:rsidRDefault="002D5E01" w:rsidP="002D5E01">
      <w:pPr>
        <w:pStyle w:val="ListParagraph"/>
        <w:numPr>
          <w:ilvl w:val="2"/>
          <w:numId w:val="24"/>
        </w:numPr>
        <w:spacing w:after="0" w:line="240" w:lineRule="auto"/>
        <w:ind w:left="1276" w:hanging="283"/>
      </w:pPr>
      <w:r>
        <w:t>Request to have service every week so as not to lose regular attendance.</w:t>
      </w:r>
    </w:p>
    <w:p w:rsidR="002D5E01" w:rsidRDefault="002D5E01" w:rsidP="002D5E01">
      <w:pPr>
        <w:pStyle w:val="ListParagraph"/>
        <w:numPr>
          <w:ilvl w:val="2"/>
          <w:numId w:val="24"/>
        </w:numPr>
        <w:spacing w:after="0" w:line="240" w:lineRule="auto"/>
        <w:ind w:left="1276" w:hanging="283"/>
      </w:pPr>
      <w:r>
        <w:t>Members enjoy the variety that lay ministers provide.</w:t>
      </w:r>
    </w:p>
    <w:p w:rsidR="002D5E01" w:rsidRDefault="002D5E01" w:rsidP="002D5E01">
      <w:pPr>
        <w:pStyle w:val="ListParagraph"/>
        <w:numPr>
          <w:ilvl w:val="2"/>
          <w:numId w:val="24"/>
        </w:numPr>
        <w:spacing w:after="0" w:line="240" w:lineRule="auto"/>
        <w:ind w:left="1276" w:hanging="283"/>
      </w:pPr>
      <w:r>
        <w:t xml:space="preserve">Sustainability:  where will we be in ten years as a congregation with attendance and donations minimally declining over the </w:t>
      </w:r>
      <w:r w:rsidR="00016ECF">
        <w:t>years?</w:t>
      </w:r>
    </w:p>
    <w:p w:rsidR="002D5E01" w:rsidRDefault="002D5E01" w:rsidP="002D5E01">
      <w:pPr>
        <w:pStyle w:val="ListParagraph"/>
        <w:numPr>
          <w:ilvl w:val="1"/>
          <w:numId w:val="24"/>
        </w:numPr>
        <w:spacing w:after="0" w:line="240" w:lineRule="auto"/>
        <w:ind w:left="709" w:hanging="283"/>
      </w:pPr>
      <w:r>
        <w:t xml:space="preserve">Discussion ensued on the following:  </w:t>
      </w:r>
    </w:p>
    <w:p w:rsidR="002D5E01" w:rsidRDefault="002D5E01" w:rsidP="002D5E01">
      <w:pPr>
        <w:pStyle w:val="ListParagraph"/>
        <w:numPr>
          <w:ilvl w:val="2"/>
          <w:numId w:val="24"/>
        </w:numPr>
        <w:spacing w:after="0" w:line="240" w:lineRule="auto"/>
        <w:ind w:left="1276" w:hanging="283"/>
      </w:pPr>
      <w:r>
        <w:t>Pastoral visiting (past and present) and its importance to both the minister and the member/adherent.</w:t>
      </w:r>
    </w:p>
    <w:p w:rsidR="002D5E01" w:rsidRDefault="002D5E01" w:rsidP="002D5E01">
      <w:pPr>
        <w:pStyle w:val="ListParagraph"/>
        <w:numPr>
          <w:ilvl w:val="2"/>
          <w:numId w:val="24"/>
        </w:numPr>
        <w:spacing w:after="0" w:line="240" w:lineRule="auto"/>
        <w:ind w:left="1276" w:hanging="283"/>
      </w:pPr>
      <w:r>
        <w:t>Decreasing enrolment for training as a minister decreases options and availability of candidates.</w:t>
      </w:r>
    </w:p>
    <w:p w:rsidR="002D5E01" w:rsidRPr="00130104" w:rsidRDefault="002D5E01" w:rsidP="002D5E01">
      <w:pPr>
        <w:pStyle w:val="ListParagraph"/>
        <w:numPr>
          <w:ilvl w:val="2"/>
          <w:numId w:val="24"/>
        </w:numPr>
        <w:spacing w:after="0" w:line="240" w:lineRule="auto"/>
        <w:ind w:left="1276" w:hanging="283"/>
      </w:pPr>
      <w:r w:rsidRPr="00130104">
        <w:t xml:space="preserve">Honorariums for weddings and funerals are over and above stipend.  </w:t>
      </w:r>
      <w:r>
        <w:t>W</w:t>
      </w:r>
      <w:r w:rsidRPr="00130104">
        <w:t>hether these hours would be counted in the “hours worked” each week</w:t>
      </w:r>
      <w:r>
        <w:t xml:space="preserve"> was questioned</w:t>
      </w:r>
      <w:r w:rsidRPr="00130104">
        <w:t>.</w:t>
      </w:r>
    </w:p>
    <w:p w:rsidR="002D5E01" w:rsidRDefault="002D5E01" w:rsidP="002D5E01">
      <w:pPr>
        <w:pStyle w:val="ListParagraph"/>
        <w:numPr>
          <w:ilvl w:val="2"/>
          <w:numId w:val="24"/>
        </w:numPr>
        <w:spacing w:after="0" w:line="240" w:lineRule="auto"/>
        <w:ind w:left="1276" w:hanging="283"/>
      </w:pPr>
      <w:r w:rsidRPr="00130104">
        <w:t>A review for a minister is not mandatory but a review between the minister and a selection of the congregation every 3 years is encouraged.</w:t>
      </w:r>
    </w:p>
    <w:p w:rsidR="002D5E01" w:rsidRPr="00130104" w:rsidRDefault="002D5E01" w:rsidP="002D5E01">
      <w:pPr>
        <w:pStyle w:val="ListParagraph"/>
        <w:numPr>
          <w:ilvl w:val="2"/>
          <w:numId w:val="24"/>
        </w:numPr>
        <w:spacing w:after="0" w:line="240" w:lineRule="auto"/>
        <w:ind w:left="1276" w:hanging="283"/>
      </w:pPr>
      <w:r>
        <w:t>Whether</w:t>
      </w:r>
      <w:r w:rsidRPr="00130104">
        <w:t xml:space="preserve"> “The Call” for a minister allows for any probationary time or end date to a term</w:t>
      </w:r>
      <w:r>
        <w:t xml:space="preserve"> was questioned</w:t>
      </w:r>
      <w:r w:rsidRPr="00130104">
        <w:t xml:space="preserve">.  Currently there is </w:t>
      </w:r>
      <w:r w:rsidR="00016ECF" w:rsidRPr="00130104">
        <w:t>neither probationary time nor</w:t>
      </w:r>
      <w:r w:rsidRPr="00130104">
        <w:t xml:space="preserve"> an end time written into “The Call”.  The committee would like to see this changed.</w:t>
      </w:r>
    </w:p>
    <w:p w:rsidR="002D5E01" w:rsidRDefault="002D5E01" w:rsidP="002D5E01">
      <w:pPr>
        <w:pStyle w:val="ListParagraph"/>
        <w:numPr>
          <w:ilvl w:val="2"/>
          <w:numId w:val="24"/>
        </w:numPr>
        <w:spacing w:after="0" w:line="240" w:lineRule="auto"/>
        <w:ind w:left="1276" w:hanging="283"/>
      </w:pPr>
      <w:r>
        <w:t>Local amalgamation of different denominations into a ‘community church</w:t>
      </w:r>
      <w:r w:rsidRPr="00132017">
        <w:t>’.</w:t>
      </w:r>
    </w:p>
    <w:p w:rsidR="002D5E01" w:rsidRDefault="002D5E01" w:rsidP="002D5E01">
      <w:pPr>
        <w:pStyle w:val="ListParagraph"/>
        <w:numPr>
          <w:ilvl w:val="1"/>
          <w:numId w:val="24"/>
        </w:numPr>
        <w:spacing w:after="0" w:line="240" w:lineRule="auto"/>
        <w:ind w:left="709" w:hanging="283"/>
      </w:pPr>
      <w:r>
        <w:t>Rev. Jim Ferrier expressed that the committee has a good foundation to move forward in the process.  Heather McIntosh thanked the committee for their hard work.</w:t>
      </w:r>
    </w:p>
    <w:p w:rsidR="00DB317F" w:rsidRPr="00A66668" w:rsidRDefault="00DB317F" w:rsidP="00DB317F">
      <w:pPr>
        <w:pStyle w:val="ListParagraph"/>
        <w:spacing w:after="0" w:line="240" w:lineRule="auto"/>
        <w:ind w:left="709"/>
      </w:pPr>
    </w:p>
    <w:p w:rsidR="002D5E01" w:rsidRPr="00B509B3" w:rsidRDefault="002D5E01" w:rsidP="002D5E01">
      <w:pPr>
        <w:spacing w:after="0" w:line="240" w:lineRule="auto"/>
        <w:rPr>
          <w:b/>
        </w:rPr>
      </w:pPr>
      <w:r w:rsidRPr="00B509B3">
        <w:rPr>
          <w:b/>
        </w:rPr>
        <w:t>New Business</w:t>
      </w:r>
      <w:r>
        <w:rPr>
          <w:b/>
        </w:rPr>
        <w:t>:</w:t>
      </w:r>
    </w:p>
    <w:p w:rsidR="002D5E01" w:rsidRDefault="002D5E01" w:rsidP="002D5E01">
      <w:pPr>
        <w:pStyle w:val="ListParagraph"/>
        <w:numPr>
          <w:ilvl w:val="0"/>
          <w:numId w:val="24"/>
        </w:numPr>
        <w:spacing w:line="240" w:lineRule="auto"/>
        <w:ind w:left="142" w:hanging="142"/>
      </w:pPr>
      <w:r w:rsidRPr="00250204">
        <w:rPr>
          <w:u w:val="single"/>
        </w:rPr>
        <w:t>Pre-Arranged Donations</w:t>
      </w:r>
      <w:r>
        <w:t xml:space="preserve">:  Evan McIntosh is investigating the possibility of implementing this opportunity.  Debit and credit cards may be used and can be directed to three different areas (e.g. General Fund, Presbyterian Sharing, Cemetery, </w:t>
      </w:r>
      <w:proofErr w:type="spellStart"/>
      <w:r>
        <w:t>etc</w:t>
      </w:r>
      <w:proofErr w:type="spellEnd"/>
      <w:r>
        <w:t>).  Evan is working on a proposal for consideration.</w:t>
      </w:r>
    </w:p>
    <w:p w:rsidR="002D5E01" w:rsidRDefault="002D5E01" w:rsidP="002D5E01">
      <w:pPr>
        <w:pStyle w:val="ListParagraph"/>
        <w:numPr>
          <w:ilvl w:val="0"/>
          <w:numId w:val="24"/>
        </w:numPr>
        <w:spacing w:line="240" w:lineRule="auto"/>
        <w:ind w:left="142" w:hanging="142"/>
      </w:pPr>
      <w:r>
        <w:rPr>
          <w:u w:val="single"/>
        </w:rPr>
        <w:t>Acknowledgements</w:t>
      </w:r>
      <w:r w:rsidRPr="00A519E3">
        <w:t>:</w:t>
      </w:r>
      <w:r>
        <w:t xml:space="preserve">  Laurie </w:t>
      </w:r>
      <w:proofErr w:type="spellStart"/>
      <w:r>
        <w:t>Arkinstall</w:t>
      </w:r>
      <w:proofErr w:type="spellEnd"/>
      <w:r>
        <w:t xml:space="preserve"> reiterated her thanks to those who have taken on new roles as the Treasurer, the Board of Managers and the Cemetery Committee.  Betty Bracken thanked James Prevost for his hard work on preparing the annual reports.</w:t>
      </w:r>
    </w:p>
    <w:p w:rsidR="002D5E01" w:rsidRDefault="002D5E01" w:rsidP="002D5E01">
      <w:pPr>
        <w:pStyle w:val="ListParagraph"/>
        <w:numPr>
          <w:ilvl w:val="0"/>
          <w:numId w:val="24"/>
        </w:numPr>
        <w:spacing w:line="240" w:lineRule="auto"/>
        <w:ind w:left="142" w:hanging="142"/>
      </w:pPr>
      <w:r>
        <w:rPr>
          <w:u w:val="single"/>
        </w:rPr>
        <w:t>Memorial Service</w:t>
      </w:r>
      <w:r w:rsidRPr="00E438E3">
        <w:t>:</w:t>
      </w:r>
      <w:r>
        <w:t xml:space="preserve">  Rev. Jim Ferrier provided a scripture reading (Romans 8:35, 37-39), time for reflection and prayers in memory of Barbara </w:t>
      </w:r>
      <w:proofErr w:type="spellStart"/>
      <w:r>
        <w:t>Rochfort</w:t>
      </w:r>
      <w:proofErr w:type="spellEnd"/>
      <w:r>
        <w:t>.</w:t>
      </w:r>
    </w:p>
    <w:p w:rsidR="002D5E01" w:rsidRDefault="002D5E01" w:rsidP="002D5E01">
      <w:pPr>
        <w:spacing w:line="240" w:lineRule="auto"/>
      </w:pPr>
      <w:proofErr w:type="gramStart"/>
      <w:r w:rsidRPr="00574613">
        <w:rPr>
          <w:b/>
        </w:rPr>
        <w:t>Motion to adjourn the meeting</w:t>
      </w:r>
      <w:r>
        <w:t xml:space="preserve"> moved by Jack Fraser, seconded by Jean MacLeod.</w:t>
      </w:r>
      <w:proofErr w:type="gramEnd"/>
      <w:r>
        <w:t xml:space="preserve">  </w:t>
      </w:r>
      <w:proofErr w:type="gramStart"/>
      <w:r>
        <w:t>All in favor.</w:t>
      </w:r>
      <w:proofErr w:type="gramEnd"/>
      <w:r>
        <w:t xml:space="preserve">  </w:t>
      </w:r>
      <w:proofErr w:type="gramStart"/>
      <w:r>
        <w:t>Carried.</w:t>
      </w:r>
      <w:proofErr w:type="gramEnd"/>
      <w:r>
        <w:t xml:space="preserve">  </w:t>
      </w:r>
      <w:r w:rsidRPr="00B509B3">
        <w:t>Rev</w:t>
      </w:r>
      <w:r>
        <w:t>.</w:t>
      </w:r>
      <w:r w:rsidRPr="00B509B3">
        <w:t xml:space="preserve"> Jim Ferrier </w:t>
      </w:r>
      <w:r>
        <w:t>led us in prayer and</w:t>
      </w:r>
      <w:r w:rsidRPr="00B509B3">
        <w:t xml:space="preserve"> adjourned the meeting</w:t>
      </w:r>
      <w:r>
        <w:t xml:space="preserve"> at 3:15pm</w:t>
      </w:r>
      <w:r w:rsidRPr="00B509B3">
        <w:t>.</w:t>
      </w:r>
    </w:p>
    <w:p w:rsidR="002D5E01" w:rsidRDefault="002D5E01" w:rsidP="002D5E01">
      <w:pPr>
        <w:spacing w:after="0" w:line="240" w:lineRule="auto"/>
      </w:pPr>
    </w:p>
    <w:p w:rsidR="002D5E01" w:rsidRDefault="002D5E01" w:rsidP="002D5E01">
      <w:pPr>
        <w:spacing w:after="0" w:line="240" w:lineRule="auto"/>
      </w:pPr>
      <w:r>
        <w:t xml:space="preserve">Respectfully Submitted, </w:t>
      </w:r>
    </w:p>
    <w:p w:rsidR="00BC77CA" w:rsidRPr="00314696" w:rsidRDefault="002D5E01" w:rsidP="0090692B">
      <w:pPr>
        <w:spacing w:after="0" w:line="240" w:lineRule="auto"/>
        <w:rPr>
          <w:sz w:val="24"/>
          <w:szCs w:val="24"/>
        </w:rPr>
      </w:pPr>
      <w:r>
        <w:t>Wendy MacLeod</w:t>
      </w:r>
      <w:r w:rsidR="00BC77CA" w:rsidRPr="00314696">
        <w:rPr>
          <w:sz w:val="24"/>
          <w:szCs w:val="24"/>
        </w:rPr>
        <w:br w:type="page"/>
      </w:r>
    </w:p>
    <w:p w:rsidR="00747B67" w:rsidRPr="00D70E90" w:rsidRDefault="00051088" w:rsidP="00BF073F">
      <w:pPr>
        <w:pStyle w:val="Heading1"/>
        <w:jc w:val="center"/>
        <w:rPr>
          <w:sz w:val="2"/>
        </w:rPr>
      </w:pPr>
      <w:bookmarkStart w:id="4" w:name="_Toc73213488"/>
      <w:r w:rsidRPr="005244CC">
        <w:rPr>
          <w:color w:val="auto"/>
        </w:rPr>
        <w:lastRenderedPageBreak/>
        <w:t>Kirk Session Report</w:t>
      </w:r>
      <w:r w:rsidR="00747B67">
        <w:rPr>
          <w:color w:val="auto"/>
        </w:rPr>
        <w:t xml:space="preserve"> </w:t>
      </w:r>
      <w:r w:rsidR="00FD5CFC">
        <w:rPr>
          <w:color w:val="auto"/>
        </w:rPr>
        <w:t>20</w:t>
      </w:r>
      <w:r w:rsidR="00A82597">
        <w:rPr>
          <w:color w:val="auto"/>
        </w:rPr>
        <w:t>20</w:t>
      </w:r>
      <w:bookmarkEnd w:id="4"/>
    </w:p>
    <w:p w:rsidR="00A82597" w:rsidRDefault="00A82597" w:rsidP="00A82597">
      <w:pPr>
        <w:spacing w:after="0" w:line="240" w:lineRule="auto"/>
        <w:jc w:val="both"/>
        <w:rPr>
          <w:sz w:val="24"/>
          <w:szCs w:val="24"/>
          <w:lang w:val="en-US"/>
        </w:rPr>
      </w:pPr>
      <w:r w:rsidRPr="009145B7">
        <w:rPr>
          <w:sz w:val="24"/>
          <w:szCs w:val="24"/>
          <w:lang w:val="en-US"/>
        </w:rPr>
        <w:t xml:space="preserve">During the beginning months of 2020, we heard some information on this new coronavirus which was raging in </w:t>
      </w:r>
      <w:r w:rsidR="00A250FE">
        <w:rPr>
          <w:sz w:val="24"/>
          <w:szCs w:val="24"/>
          <w:lang w:val="en-US"/>
        </w:rPr>
        <w:t>other parts</w:t>
      </w:r>
      <w:r w:rsidRPr="009145B7">
        <w:rPr>
          <w:sz w:val="24"/>
          <w:szCs w:val="24"/>
          <w:lang w:val="en-US"/>
        </w:rPr>
        <w:t xml:space="preserve"> of the world but never dreamt of the pandemic that followed </w:t>
      </w:r>
      <w:r w:rsidR="00A250FE">
        <w:rPr>
          <w:sz w:val="24"/>
          <w:szCs w:val="24"/>
          <w:lang w:val="en-US"/>
        </w:rPr>
        <w:t>would</w:t>
      </w:r>
      <w:r w:rsidRPr="009145B7">
        <w:rPr>
          <w:sz w:val="24"/>
          <w:szCs w:val="24"/>
          <w:lang w:val="en-US"/>
        </w:rPr>
        <w:t xml:space="preserve"> spread rapidly </w:t>
      </w:r>
      <w:r w:rsidR="00A250FE">
        <w:rPr>
          <w:sz w:val="24"/>
          <w:szCs w:val="24"/>
          <w:lang w:val="en-US"/>
        </w:rPr>
        <w:t>here</w:t>
      </w:r>
      <w:r w:rsidRPr="009145B7">
        <w:rPr>
          <w:sz w:val="24"/>
          <w:szCs w:val="24"/>
          <w:lang w:val="en-US"/>
        </w:rPr>
        <w:t xml:space="preserve">. Our family, friends, work, social and church community life has been greatly affected by the </w:t>
      </w:r>
      <w:r w:rsidR="00C160F4">
        <w:rPr>
          <w:sz w:val="24"/>
          <w:szCs w:val="24"/>
          <w:lang w:val="en-US"/>
        </w:rPr>
        <w:t>COVID-19</w:t>
      </w:r>
      <w:r w:rsidRPr="009145B7">
        <w:rPr>
          <w:sz w:val="24"/>
          <w:szCs w:val="24"/>
          <w:lang w:val="en-US"/>
        </w:rPr>
        <w:t xml:space="preserve"> regulations directives and guidance protocols, designed to protect us and our communities. When we gather together, in person, in sacred places to worship, we pray, sing, socialize and eat and drink together. We long to see and greet one another face to face and reach out to each other for friendship and social contact. This drastically changed in </w:t>
      </w:r>
      <w:r w:rsidR="00A250FE" w:rsidRPr="009145B7">
        <w:rPr>
          <w:sz w:val="24"/>
          <w:szCs w:val="24"/>
          <w:lang w:val="en-US"/>
        </w:rPr>
        <w:t>mid-March</w:t>
      </w:r>
      <w:r w:rsidRPr="009145B7">
        <w:rPr>
          <w:sz w:val="24"/>
          <w:szCs w:val="24"/>
          <w:lang w:val="en-US"/>
        </w:rPr>
        <w:t xml:space="preserve"> when we entered this new world of lockdown</w:t>
      </w:r>
      <w:r w:rsidR="00A250FE">
        <w:rPr>
          <w:sz w:val="24"/>
          <w:szCs w:val="24"/>
          <w:lang w:val="en-US"/>
        </w:rPr>
        <w:t>s</w:t>
      </w:r>
      <w:r w:rsidR="00A250FE" w:rsidRPr="009145B7">
        <w:rPr>
          <w:sz w:val="24"/>
          <w:szCs w:val="24"/>
          <w:lang w:val="en-US"/>
        </w:rPr>
        <w:t>, closures</w:t>
      </w:r>
      <w:r w:rsidRPr="009145B7">
        <w:rPr>
          <w:sz w:val="24"/>
          <w:szCs w:val="24"/>
          <w:lang w:val="en-US"/>
        </w:rPr>
        <w:t xml:space="preserve"> and restrictions</w:t>
      </w:r>
    </w:p>
    <w:p w:rsidR="00A250FE" w:rsidRPr="009145B7" w:rsidRDefault="00A250FE" w:rsidP="00A82597">
      <w:pPr>
        <w:spacing w:after="0" w:line="240" w:lineRule="auto"/>
        <w:jc w:val="both"/>
        <w:rPr>
          <w:sz w:val="24"/>
          <w:szCs w:val="24"/>
          <w:lang w:val="en-US"/>
        </w:rPr>
      </w:pPr>
    </w:p>
    <w:p w:rsidR="00A250FE" w:rsidRDefault="00A82597" w:rsidP="00A82597">
      <w:pPr>
        <w:spacing w:after="0" w:line="240" w:lineRule="auto"/>
        <w:jc w:val="both"/>
        <w:rPr>
          <w:sz w:val="24"/>
          <w:szCs w:val="24"/>
          <w:lang w:val="en-US"/>
        </w:rPr>
      </w:pPr>
      <w:r w:rsidRPr="009145B7">
        <w:rPr>
          <w:sz w:val="24"/>
          <w:szCs w:val="24"/>
          <w:lang w:val="en-US"/>
        </w:rPr>
        <w:t>We as a church worshipped normally for January and February with regular Sunday services each week, in the Church Hall as usual during the colder winter months. We held a Session meeting in January where we planned our usual activities for the year ahead. We held a coffee hour February 2</w:t>
      </w:r>
      <w:r w:rsidRPr="009145B7">
        <w:rPr>
          <w:sz w:val="24"/>
          <w:szCs w:val="24"/>
          <w:vertAlign w:val="superscript"/>
          <w:lang w:val="en-US"/>
        </w:rPr>
        <w:t>nd</w:t>
      </w:r>
      <w:r w:rsidRPr="009145B7">
        <w:rPr>
          <w:sz w:val="24"/>
          <w:szCs w:val="24"/>
          <w:lang w:val="en-US"/>
        </w:rPr>
        <w:t xml:space="preserve"> after church and were able to hold our Annual Congregational Meeting on February 16</w:t>
      </w:r>
      <w:r w:rsidRPr="009145B7">
        <w:rPr>
          <w:sz w:val="24"/>
          <w:szCs w:val="24"/>
          <w:vertAlign w:val="superscript"/>
          <w:lang w:val="en-US"/>
        </w:rPr>
        <w:t>th</w:t>
      </w:r>
      <w:r w:rsidRPr="009145B7">
        <w:rPr>
          <w:sz w:val="24"/>
          <w:szCs w:val="24"/>
          <w:lang w:val="en-US"/>
        </w:rPr>
        <w:t xml:space="preserve"> with a potluck lunch. We participated in communion March 1</w:t>
      </w:r>
      <w:r w:rsidRPr="009145B7">
        <w:rPr>
          <w:sz w:val="24"/>
          <w:szCs w:val="24"/>
          <w:vertAlign w:val="superscript"/>
          <w:lang w:val="en-US"/>
        </w:rPr>
        <w:t>st</w:t>
      </w:r>
      <w:r w:rsidRPr="009145B7">
        <w:rPr>
          <w:sz w:val="24"/>
          <w:szCs w:val="24"/>
          <w:lang w:val="en-US"/>
        </w:rPr>
        <w:t xml:space="preserve"> to celebrate the beginning of Lent. Then as the pandemic increased in our country, we had to close down our church activities as of March 15</w:t>
      </w:r>
      <w:r w:rsidRPr="009145B7">
        <w:rPr>
          <w:sz w:val="24"/>
          <w:szCs w:val="24"/>
          <w:vertAlign w:val="superscript"/>
          <w:lang w:val="en-US"/>
        </w:rPr>
        <w:t>th</w:t>
      </w:r>
      <w:r w:rsidRPr="009145B7">
        <w:rPr>
          <w:sz w:val="24"/>
          <w:szCs w:val="24"/>
          <w:lang w:val="en-US"/>
        </w:rPr>
        <w:t xml:space="preserve"> as the Canadian government issued Emergency orders for everyone to stay safe, at home. It would be June before any </w:t>
      </w:r>
      <w:r w:rsidR="00A250FE">
        <w:rPr>
          <w:sz w:val="24"/>
          <w:szCs w:val="24"/>
          <w:lang w:val="en-US"/>
        </w:rPr>
        <w:t>r</w:t>
      </w:r>
      <w:r w:rsidRPr="009145B7">
        <w:rPr>
          <w:sz w:val="24"/>
          <w:szCs w:val="24"/>
          <w:lang w:val="en-US"/>
        </w:rPr>
        <w:t xml:space="preserve">eopening was </w:t>
      </w:r>
      <w:r w:rsidR="00D326CF">
        <w:rPr>
          <w:sz w:val="24"/>
          <w:szCs w:val="24"/>
          <w:lang w:val="en-US"/>
        </w:rPr>
        <w:t>possible.  The</w:t>
      </w:r>
      <w:r w:rsidR="00A250FE">
        <w:rPr>
          <w:sz w:val="24"/>
          <w:szCs w:val="24"/>
          <w:lang w:val="en-US"/>
        </w:rPr>
        <w:t xml:space="preserve"> </w:t>
      </w:r>
    </w:p>
    <w:p w:rsidR="00A82597" w:rsidRDefault="00A82597" w:rsidP="00A82597">
      <w:pPr>
        <w:spacing w:after="0" w:line="240" w:lineRule="auto"/>
        <w:jc w:val="both"/>
        <w:rPr>
          <w:sz w:val="24"/>
          <w:szCs w:val="24"/>
          <w:lang w:val="en-US"/>
        </w:rPr>
      </w:pPr>
      <w:r w:rsidRPr="009145B7">
        <w:rPr>
          <w:sz w:val="24"/>
          <w:szCs w:val="24"/>
          <w:lang w:val="en-US"/>
        </w:rPr>
        <w:t>Presbyterian Church in Canada</w:t>
      </w:r>
      <w:r w:rsidR="0079407D">
        <w:rPr>
          <w:sz w:val="24"/>
          <w:szCs w:val="24"/>
          <w:lang w:val="en-US"/>
        </w:rPr>
        <w:t xml:space="preserve"> (PCC)</w:t>
      </w:r>
      <w:r w:rsidR="00A250FE" w:rsidRPr="009145B7">
        <w:rPr>
          <w:sz w:val="24"/>
          <w:szCs w:val="24"/>
          <w:lang w:val="en-US"/>
        </w:rPr>
        <w:t>,</w:t>
      </w:r>
      <w:r w:rsidR="00A250FE">
        <w:rPr>
          <w:sz w:val="24"/>
          <w:szCs w:val="24"/>
          <w:lang w:val="en-US"/>
        </w:rPr>
        <w:t xml:space="preserve"> the presbytery of Seaway Glengarry</w:t>
      </w:r>
      <w:r w:rsidRPr="009145B7">
        <w:rPr>
          <w:sz w:val="24"/>
          <w:szCs w:val="24"/>
          <w:lang w:val="en-US"/>
        </w:rPr>
        <w:t xml:space="preserve"> </w:t>
      </w:r>
      <w:r w:rsidR="00A250FE" w:rsidRPr="009145B7">
        <w:rPr>
          <w:sz w:val="24"/>
          <w:szCs w:val="24"/>
          <w:lang w:val="en-US"/>
        </w:rPr>
        <w:t>and provincial</w:t>
      </w:r>
      <w:r w:rsidRPr="009145B7">
        <w:rPr>
          <w:sz w:val="24"/>
          <w:szCs w:val="24"/>
          <w:lang w:val="en-US"/>
        </w:rPr>
        <w:t xml:space="preserve"> and local Public Health</w:t>
      </w:r>
      <w:r w:rsidR="00A250FE">
        <w:rPr>
          <w:sz w:val="24"/>
          <w:szCs w:val="24"/>
          <w:lang w:val="en-US"/>
        </w:rPr>
        <w:t xml:space="preserve"> agencies</w:t>
      </w:r>
      <w:r w:rsidR="00D326CF">
        <w:rPr>
          <w:sz w:val="24"/>
          <w:szCs w:val="24"/>
          <w:lang w:val="en-US"/>
        </w:rPr>
        <w:t xml:space="preserve"> provided and published guidelines</w:t>
      </w:r>
      <w:r w:rsidRPr="009145B7">
        <w:rPr>
          <w:sz w:val="24"/>
          <w:szCs w:val="24"/>
          <w:lang w:val="en-US"/>
        </w:rPr>
        <w:t xml:space="preserve"> and protocols </w:t>
      </w:r>
      <w:r w:rsidR="00A250FE">
        <w:rPr>
          <w:sz w:val="24"/>
          <w:szCs w:val="24"/>
          <w:lang w:val="en-US"/>
        </w:rPr>
        <w:t xml:space="preserve">for church </w:t>
      </w:r>
      <w:r w:rsidR="00D326CF">
        <w:rPr>
          <w:sz w:val="24"/>
          <w:szCs w:val="24"/>
          <w:lang w:val="en-US"/>
        </w:rPr>
        <w:t>congregations</w:t>
      </w:r>
      <w:r w:rsidRPr="009145B7">
        <w:rPr>
          <w:sz w:val="24"/>
          <w:szCs w:val="24"/>
          <w:lang w:val="en-US"/>
        </w:rPr>
        <w:t>. We, as a Session decided to wait until later in the summer, out of concern for the health and safety of our congregation. We consulted with each other through email and telephone calls to make plans.</w:t>
      </w:r>
    </w:p>
    <w:p w:rsidR="003C6EF5" w:rsidRPr="009145B7" w:rsidRDefault="003C6EF5" w:rsidP="00A82597">
      <w:pPr>
        <w:spacing w:after="0" w:line="240" w:lineRule="auto"/>
        <w:jc w:val="both"/>
        <w:rPr>
          <w:sz w:val="24"/>
          <w:szCs w:val="24"/>
          <w:lang w:val="en-US"/>
        </w:rPr>
      </w:pPr>
    </w:p>
    <w:p w:rsidR="00A82597" w:rsidRDefault="00A82597" w:rsidP="00A82597">
      <w:pPr>
        <w:spacing w:after="0" w:line="240" w:lineRule="auto"/>
        <w:jc w:val="both"/>
        <w:rPr>
          <w:sz w:val="24"/>
          <w:szCs w:val="24"/>
          <w:lang w:val="en-US"/>
        </w:rPr>
      </w:pPr>
      <w:r w:rsidRPr="009145B7">
        <w:rPr>
          <w:sz w:val="24"/>
          <w:szCs w:val="24"/>
          <w:lang w:val="en-US"/>
        </w:rPr>
        <w:t xml:space="preserve">We were very fortunate to have volunteers step forward to organize our online services in conjunction with St Columba- namely Kim and Eric </w:t>
      </w:r>
      <w:proofErr w:type="gramStart"/>
      <w:r w:rsidRPr="009145B7">
        <w:rPr>
          <w:sz w:val="24"/>
          <w:szCs w:val="24"/>
          <w:lang w:val="en-US"/>
        </w:rPr>
        <w:t>Little</w:t>
      </w:r>
      <w:proofErr w:type="gramEnd"/>
      <w:r w:rsidRPr="009145B7">
        <w:rPr>
          <w:sz w:val="24"/>
          <w:szCs w:val="24"/>
          <w:lang w:val="en-US"/>
        </w:rPr>
        <w:t xml:space="preserve"> and Tori St Denis. These online services which started on March 29</w:t>
      </w:r>
      <w:r w:rsidRPr="009145B7">
        <w:rPr>
          <w:sz w:val="24"/>
          <w:szCs w:val="24"/>
          <w:vertAlign w:val="superscript"/>
          <w:lang w:val="en-US"/>
        </w:rPr>
        <w:t>th</w:t>
      </w:r>
      <w:r w:rsidRPr="009145B7">
        <w:rPr>
          <w:sz w:val="24"/>
          <w:szCs w:val="24"/>
          <w:lang w:val="en-US"/>
        </w:rPr>
        <w:t xml:space="preserve"> were very well received by not only our own congregations but people from other worship communities, near and far. The March 29</w:t>
      </w:r>
      <w:r w:rsidRPr="009145B7">
        <w:rPr>
          <w:sz w:val="24"/>
          <w:szCs w:val="24"/>
          <w:vertAlign w:val="superscript"/>
          <w:lang w:val="en-US"/>
        </w:rPr>
        <w:t>th</w:t>
      </w:r>
      <w:r w:rsidRPr="009145B7">
        <w:rPr>
          <w:sz w:val="24"/>
          <w:szCs w:val="24"/>
          <w:lang w:val="en-US"/>
        </w:rPr>
        <w:t xml:space="preserve"> online YouTube service has recorded 572 views, so far. We are so appreciative of the hard work done by Kim, Eric and Tori as well as Rev</w:t>
      </w:r>
      <w:r w:rsidR="003C6EF5">
        <w:rPr>
          <w:sz w:val="24"/>
          <w:szCs w:val="24"/>
          <w:lang w:val="en-US"/>
        </w:rPr>
        <w:t>erend</w:t>
      </w:r>
      <w:r w:rsidRPr="009145B7">
        <w:rPr>
          <w:sz w:val="24"/>
          <w:szCs w:val="24"/>
          <w:lang w:val="en-US"/>
        </w:rPr>
        <w:t xml:space="preserve"> Jim</w:t>
      </w:r>
      <w:r w:rsidR="003C6EF5">
        <w:rPr>
          <w:sz w:val="24"/>
          <w:szCs w:val="24"/>
          <w:lang w:val="en-US"/>
        </w:rPr>
        <w:t xml:space="preserve"> Ferrier</w:t>
      </w:r>
      <w:r w:rsidRPr="009145B7">
        <w:rPr>
          <w:sz w:val="24"/>
          <w:szCs w:val="24"/>
          <w:lang w:val="en-US"/>
        </w:rPr>
        <w:t xml:space="preserve">. We also are thankful for the various scripture readers from our congregations and musical arrangements from pianists, pipers, and fiddlers who contributed their talents. Donna </w:t>
      </w:r>
      <w:proofErr w:type="spellStart"/>
      <w:r w:rsidRPr="009145B7">
        <w:rPr>
          <w:sz w:val="24"/>
          <w:szCs w:val="24"/>
          <w:lang w:val="en-US"/>
        </w:rPr>
        <w:t>McIlveen</w:t>
      </w:r>
      <w:proofErr w:type="spellEnd"/>
      <w:r w:rsidRPr="009145B7">
        <w:rPr>
          <w:sz w:val="24"/>
          <w:szCs w:val="24"/>
          <w:lang w:val="en-US"/>
        </w:rPr>
        <w:t xml:space="preserve"> also contributed by doing several pulpit supply services in the summer. We are very grateful that James Prevost has been looking after our church web page and posting announcements and the online church services. He also has posted these on our Facebook page</w:t>
      </w:r>
      <w:r w:rsidR="003C6EF5">
        <w:rPr>
          <w:sz w:val="24"/>
          <w:szCs w:val="24"/>
          <w:lang w:val="en-US"/>
        </w:rPr>
        <w:t>.  I</w:t>
      </w:r>
      <w:r w:rsidRPr="009145B7">
        <w:rPr>
          <w:sz w:val="24"/>
          <w:szCs w:val="24"/>
          <w:lang w:val="en-US"/>
        </w:rPr>
        <w:t>t has been a steep learning curve for many of us to learn to use the available technology and resources to help our church community but we are trying hard to improve services.</w:t>
      </w:r>
    </w:p>
    <w:p w:rsidR="003C6EF5" w:rsidRPr="009145B7" w:rsidRDefault="003C6EF5" w:rsidP="00A82597">
      <w:pPr>
        <w:spacing w:after="0" w:line="240" w:lineRule="auto"/>
        <w:jc w:val="both"/>
        <w:rPr>
          <w:sz w:val="24"/>
          <w:szCs w:val="24"/>
          <w:lang w:val="en-US"/>
        </w:rPr>
      </w:pPr>
    </w:p>
    <w:p w:rsidR="00A82597" w:rsidRDefault="00A82597" w:rsidP="00A82597">
      <w:pPr>
        <w:spacing w:after="0" w:line="240" w:lineRule="auto"/>
        <w:jc w:val="both"/>
        <w:rPr>
          <w:sz w:val="24"/>
          <w:szCs w:val="24"/>
          <w:lang w:val="en-US"/>
        </w:rPr>
      </w:pPr>
      <w:r w:rsidRPr="009145B7">
        <w:rPr>
          <w:sz w:val="24"/>
          <w:szCs w:val="24"/>
          <w:lang w:val="en-US"/>
        </w:rPr>
        <w:t xml:space="preserve">Our Session was able to meet physically finally on July </w:t>
      </w:r>
      <w:r w:rsidR="00A95E70" w:rsidRPr="009145B7">
        <w:rPr>
          <w:sz w:val="24"/>
          <w:szCs w:val="24"/>
          <w:lang w:val="en-US"/>
        </w:rPr>
        <w:t>21</w:t>
      </w:r>
      <w:r w:rsidR="00A95E70" w:rsidRPr="009145B7">
        <w:rPr>
          <w:sz w:val="24"/>
          <w:szCs w:val="24"/>
          <w:vertAlign w:val="superscript"/>
          <w:lang w:val="en-US"/>
        </w:rPr>
        <w:t>st</w:t>
      </w:r>
      <w:r w:rsidR="00A95E70" w:rsidRPr="009145B7">
        <w:rPr>
          <w:sz w:val="24"/>
          <w:szCs w:val="24"/>
          <w:lang w:val="en-US"/>
        </w:rPr>
        <w:t>,</w:t>
      </w:r>
      <w:r w:rsidRPr="009145B7">
        <w:rPr>
          <w:sz w:val="24"/>
          <w:szCs w:val="24"/>
          <w:lang w:val="en-US"/>
        </w:rPr>
        <w:t xml:space="preserve"> outside the church hall, with physical distancing, sanitizing protocols and masking, to make plans to reopen our church. We decided that Memorial Sunday was a good time to resume meeting together for worship but we would use an outdoor service to begin with and then start the next Sunday inside. The September 6</w:t>
      </w:r>
      <w:r w:rsidRPr="009145B7">
        <w:rPr>
          <w:sz w:val="24"/>
          <w:szCs w:val="24"/>
          <w:vertAlign w:val="superscript"/>
          <w:lang w:val="en-US"/>
        </w:rPr>
        <w:t>th</w:t>
      </w:r>
      <w:r w:rsidRPr="009145B7">
        <w:rPr>
          <w:sz w:val="24"/>
          <w:szCs w:val="24"/>
          <w:lang w:val="en-US"/>
        </w:rPr>
        <w:t xml:space="preserve"> Memorial Service was very successful with about 70 attendees scattered in lawn chairs all around the front of the hall lawn. Thank you to all the volunteers who helped set up the area with signs, attendance lists, sanitizing stations, donation box and the sound system. We are thankful for the musical talents of Ashley MacLeod McRae, who was our music leader and also with arranging her young fiddlers to play for the appreciative congregation. The bagpiping music provided by Allan Walker made this Memorial Day complete.  The cemetery was beautifully decorated with all the memorial floral arrangements and the weather was perfect. We are truly blessed to have so many willing volunteers and musicians from our congregation to make our activities and services happen.</w:t>
      </w:r>
    </w:p>
    <w:p w:rsidR="00067872" w:rsidRPr="009145B7" w:rsidRDefault="00067872" w:rsidP="00A82597">
      <w:pPr>
        <w:spacing w:after="0" w:line="240" w:lineRule="auto"/>
        <w:jc w:val="both"/>
        <w:rPr>
          <w:sz w:val="24"/>
          <w:szCs w:val="24"/>
          <w:lang w:val="en-US"/>
        </w:rPr>
      </w:pPr>
    </w:p>
    <w:p w:rsidR="00A82597" w:rsidRDefault="00A82597" w:rsidP="00A82597">
      <w:pPr>
        <w:spacing w:after="0" w:line="240" w:lineRule="auto"/>
        <w:jc w:val="both"/>
        <w:rPr>
          <w:sz w:val="24"/>
          <w:szCs w:val="24"/>
          <w:lang w:val="en-US"/>
        </w:rPr>
      </w:pPr>
      <w:r w:rsidRPr="009145B7">
        <w:rPr>
          <w:sz w:val="24"/>
          <w:szCs w:val="24"/>
          <w:lang w:val="en-US"/>
        </w:rPr>
        <w:t>We were able to hold a baptism service in September where the parents Alex and Rebecca Lowe presented Mackenzie Paige Lowe to be welcomed by our congregation. We celebrated Communion on October 13</w:t>
      </w:r>
      <w:r w:rsidRPr="009145B7">
        <w:rPr>
          <w:sz w:val="24"/>
          <w:szCs w:val="24"/>
          <w:vertAlign w:val="superscript"/>
          <w:lang w:val="en-US"/>
        </w:rPr>
        <w:t>th</w:t>
      </w:r>
      <w:r w:rsidRPr="009145B7">
        <w:rPr>
          <w:sz w:val="24"/>
          <w:szCs w:val="24"/>
          <w:lang w:val="en-US"/>
        </w:rPr>
        <w:t xml:space="preserve"> and December 1</w:t>
      </w:r>
      <w:r w:rsidRPr="009145B7">
        <w:rPr>
          <w:sz w:val="24"/>
          <w:szCs w:val="24"/>
          <w:vertAlign w:val="superscript"/>
          <w:lang w:val="en-US"/>
        </w:rPr>
        <w:t>st</w:t>
      </w:r>
      <w:r w:rsidRPr="009145B7">
        <w:rPr>
          <w:sz w:val="24"/>
          <w:szCs w:val="24"/>
          <w:lang w:val="en-US"/>
        </w:rPr>
        <w:t xml:space="preserve"> using </w:t>
      </w:r>
      <w:r w:rsidR="00C160F4">
        <w:rPr>
          <w:sz w:val="24"/>
          <w:szCs w:val="24"/>
          <w:lang w:val="en-US"/>
        </w:rPr>
        <w:t>COVID-19</w:t>
      </w:r>
      <w:r w:rsidRPr="009145B7">
        <w:rPr>
          <w:sz w:val="24"/>
          <w:szCs w:val="24"/>
          <w:lang w:val="en-US"/>
        </w:rPr>
        <w:t xml:space="preserve"> protocol with individual disposable packages containing the communion elements, which were picked up from trays when members entered the church sanctuary. We were able to </w:t>
      </w:r>
      <w:r w:rsidRPr="009145B7">
        <w:rPr>
          <w:sz w:val="24"/>
          <w:szCs w:val="24"/>
          <w:lang w:val="en-US"/>
        </w:rPr>
        <w:lastRenderedPageBreak/>
        <w:t xml:space="preserve">hold a special Remembrance Day service with special vocals by Kim </w:t>
      </w:r>
      <w:proofErr w:type="gramStart"/>
      <w:r w:rsidRPr="009145B7">
        <w:rPr>
          <w:sz w:val="24"/>
          <w:szCs w:val="24"/>
          <w:lang w:val="en-US"/>
        </w:rPr>
        <w:t>Little</w:t>
      </w:r>
      <w:proofErr w:type="gramEnd"/>
      <w:r w:rsidRPr="009145B7">
        <w:rPr>
          <w:sz w:val="24"/>
          <w:szCs w:val="24"/>
          <w:lang w:val="en-US"/>
        </w:rPr>
        <w:t>, and fiddle music by Ashley</w:t>
      </w:r>
      <w:r w:rsidR="009E338F">
        <w:rPr>
          <w:sz w:val="24"/>
          <w:szCs w:val="24"/>
          <w:lang w:val="en-US"/>
        </w:rPr>
        <w:t xml:space="preserve"> MacLeod-McRae</w:t>
      </w:r>
      <w:r w:rsidRPr="009145B7">
        <w:rPr>
          <w:sz w:val="24"/>
          <w:szCs w:val="24"/>
          <w:lang w:val="en-US"/>
        </w:rPr>
        <w:t>.</w:t>
      </w:r>
    </w:p>
    <w:p w:rsidR="00067872" w:rsidRPr="009145B7" w:rsidRDefault="00067872" w:rsidP="00A82597">
      <w:pPr>
        <w:spacing w:after="0" w:line="240" w:lineRule="auto"/>
        <w:jc w:val="both"/>
        <w:rPr>
          <w:sz w:val="24"/>
          <w:szCs w:val="24"/>
          <w:lang w:val="en-US"/>
        </w:rPr>
      </w:pPr>
    </w:p>
    <w:p w:rsidR="00A82597" w:rsidRPr="009145B7" w:rsidRDefault="00A82597" w:rsidP="00A82597">
      <w:pPr>
        <w:spacing w:after="0" w:line="240" w:lineRule="auto"/>
        <w:jc w:val="both"/>
        <w:rPr>
          <w:sz w:val="24"/>
          <w:szCs w:val="24"/>
          <w:lang w:val="en-US"/>
        </w:rPr>
      </w:pPr>
      <w:r w:rsidRPr="009145B7">
        <w:rPr>
          <w:sz w:val="24"/>
          <w:szCs w:val="24"/>
          <w:lang w:val="en-US"/>
        </w:rPr>
        <w:t>Our final service of the year, before the provincial lockdown was on December 24</w:t>
      </w:r>
      <w:r w:rsidRPr="009145B7">
        <w:rPr>
          <w:sz w:val="24"/>
          <w:szCs w:val="24"/>
          <w:vertAlign w:val="superscript"/>
          <w:lang w:val="en-US"/>
        </w:rPr>
        <w:t>th</w:t>
      </w:r>
      <w:r w:rsidRPr="009145B7">
        <w:rPr>
          <w:sz w:val="24"/>
          <w:szCs w:val="24"/>
          <w:lang w:val="en-US"/>
        </w:rPr>
        <w:t xml:space="preserve"> with an attendance of around 50 people who signed up before the service as the church capacity was limited to 30%. This was a truly memorable musical one with Ashley’s fiddling students creating wonderful music, Eric and Kim Little doing a musical duet -vocal and instrumental , Paul Villeneuve singing accompanied by his talented daughter Brenna on the fiddle, Kim playing the antique pump organ upstairs and Ashley on the piano in the sanctuary. We were fortunate to have Isaac </w:t>
      </w:r>
      <w:proofErr w:type="gramStart"/>
      <w:r w:rsidRPr="009145B7">
        <w:rPr>
          <w:sz w:val="24"/>
          <w:szCs w:val="24"/>
          <w:lang w:val="en-US"/>
        </w:rPr>
        <w:t>Little</w:t>
      </w:r>
      <w:proofErr w:type="gramEnd"/>
      <w:r w:rsidRPr="009145B7">
        <w:rPr>
          <w:sz w:val="24"/>
          <w:szCs w:val="24"/>
          <w:lang w:val="en-US"/>
        </w:rPr>
        <w:t xml:space="preserve"> do the Live streaming of the service so those who could not attend could enjoy the service from the comfort and safety of their homes.</w:t>
      </w:r>
    </w:p>
    <w:p w:rsidR="00A82597" w:rsidRDefault="00A82597" w:rsidP="00A82597">
      <w:pPr>
        <w:spacing w:after="0" w:line="240" w:lineRule="auto"/>
        <w:jc w:val="both"/>
        <w:rPr>
          <w:sz w:val="24"/>
          <w:szCs w:val="24"/>
          <w:lang w:val="en-US"/>
        </w:rPr>
      </w:pPr>
      <w:r w:rsidRPr="009145B7">
        <w:rPr>
          <w:sz w:val="24"/>
          <w:szCs w:val="24"/>
          <w:lang w:val="en-US"/>
        </w:rPr>
        <w:t xml:space="preserve">We are very appreciative of the conscientious and hard work of our Board of Managers, the Cemetery Committee and all those who provide the care and maintenance of our beautiful church buildings and grounds. We are thankful to the Trustee Investment Committee for conscientiously looking after our investment portfolio to provide the necessary financial security base that is needed to function. We acknowledge with thanks the faithful support of members, adherents and many friends for their generosity to our financial needs. We appreciate the dedication and hard work of our Treasurer Evan McIntosh and </w:t>
      </w:r>
      <w:r w:rsidR="0079407D" w:rsidRPr="009145B7">
        <w:rPr>
          <w:sz w:val="24"/>
          <w:szCs w:val="24"/>
          <w:lang w:val="en-US"/>
        </w:rPr>
        <w:t xml:space="preserve">the </w:t>
      </w:r>
      <w:r w:rsidR="0079407D">
        <w:rPr>
          <w:sz w:val="24"/>
          <w:szCs w:val="24"/>
          <w:lang w:val="en-US"/>
        </w:rPr>
        <w:t>support</w:t>
      </w:r>
      <w:r w:rsidR="00976405">
        <w:rPr>
          <w:sz w:val="24"/>
          <w:szCs w:val="24"/>
          <w:lang w:val="en-US"/>
        </w:rPr>
        <w:t xml:space="preserve"> of Laurie </w:t>
      </w:r>
      <w:proofErr w:type="spellStart"/>
      <w:r w:rsidR="00976405">
        <w:rPr>
          <w:sz w:val="24"/>
          <w:szCs w:val="24"/>
          <w:lang w:val="en-US"/>
        </w:rPr>
        <w:t>Arkinstall</w:t>
      </w:r>
      <w:proofErr w:type="spellEnd"/>
      <w:r w:rsidRPr="009145B7">
        <w:rPr>
          <w:sz w:val="24"/>
          <w:szCs w:val="24"/>
          <w:lang w:val="en-US"/>
        </w:rPr>
        <w:t>,</w:t>
      </w:r>
      <w:r w:rsidR="00976405">
        <w:rPr>
          <w:sz w:val="24"/>
          <w:szCs w:val="24"/>
          <w:lang w:val="en-US"/>
        </w:rPr>
        <w:t xml:space="preserve"> </w:t>
      </w:r>
      <w:r w:rsidRPr="009145B7">
        <w:rPr>
          <w:sz w:val="24"/>
          <w:szCs w:val="24"/>
          <w:lang w:val="en-US"/>
        </w:rPr>
        <w:t>our past Treasurer</w:t>
      </w:r>
      <w:r w:rsidR="00976405">
        <w:rPr>
          <w:sz w:val="24"/>
          <w:szCs w:val="24"/>
          <w:lang w:val="en-US"/>
        </w:rPr>
        <w:t xml:space="preserve"> and chair of the Investments Committee</w:t>
      </w:r>
      <w:r w:rsidRPr="009145B7">
        <w:rPr>
          <w:sz w:val="24"/>
          <w:szCs w:val="24"/>
          <w:lang w:val="en-US"/>
        </w:rPr>
        <w:t xml:space="preserve"> as they deal with all the complex financial concerns associated with the business of running a church.</w:t>
      </w:r>
    </w:p>
    <w:p w:rsidR="00067872" w:rsidRPr="009145B7" w:rsidRDefault="00067872" w:rsidP="00A82597">
      <w:pPr>
        <w:spacing w:after="0" w:line="240" w:lineRule="auto"/>
        <w:jc w:val="both"/>
        <w:rPr>
          <w:sz w:val="24"/>
          <w:szCs w:val="24"/>
          <w:lang w:val="en-US"/>
        </w:rPr>
      </w:pPr>
    </w:p>
    <w:p w:rsidR="00A82597" w:rsidRPr="009145B7" w:rsidRDefault="00A82597" w:rsidP="00A82597">
      <w:pPr>
        <w:spacing w:after="0" w:line="240" w:lineRule="auto"/>
        <w:jc w:val="both"/>
        <w:rPr>
          <w:sz w:val="24"/>
          <w:szCs w:val="24"/>
          <w:lang w:val="en-US"/>
        </w:rPr>
      </w:pPr>
      <w:r w:rsidRPr="009145B7">
        <w:rPr>
          <w:sz w:val="24"/>
          <w:szCs w:val="24"/>
          <w:lang w:val="en-US"/>
        </w:rPr>
        <w:t>This year, 2020 has been an unprecedented time for all of us, as it has been a time of world crisis through a deadly coronavirus epidemic. During a time like this we need to stay connected so we do not feel alone and isolated. We consider ourselves very fortunate to have the spiritual leadership, guidance and support of   our Interim Moderator Rev Jim Ferrier this past year, as we navigated through the rapidly changing world around us. We pray that he and his wife Olga stay safe and healthy as we journey ahead in this next year of pandemic uncertainty. We pray for God’s grace and guidance as the Joint Ministry Search Committee works with the congregations of Kenyon and St Columba.</w:t>
      </w:r>
    </w:p>
    <w:p w:rsidR="00A82597" w:rsidRPr="009145B7" w:rsidRDefault="00A82597" w:rsidP="00A82597">
      <w:pPr>
        <w:spacing w:after="0" w:line="240" w:lineRule="auto"/>
        <w:jc w:val="both"/>
        <w:rPr>
          <w:sz w:val="24"/>
          <w:szCs w:val="24"/>
          <w:lang w:val="en-US"/>
        </w:rPr>
      </w:pPr>
      <w:r w:rsidRPr="009145B7">
        <w:rPr>
          <w:sz w:val="24"/>
          <w:szCs w:val="24"/>
          <w:lang w:val="en-US"/>
        </w:rPr>
        <w:t>As many programs and gatherings are cancelled, we have more time to spend with God to reflect on opportunities he has given us and to pray for this world. We ask for his blessings as we move forward in 2021.</w:t>
      </w:r>
    </w:p>
    <w:p w:rsidR="00A82597" w:rsidRPr="009145B7" w:rsidRDefault="00A82597" w:rsidP="00A82597">
      <w:pPr>
        <w:spacing w:after="0" w:line="240" w:lineRule="auto"/>
        <w:jc w:val="both"/>
        <w:rPr>
          <w:sz w:val="24"/>
          <w:szCs w:val="24"/>
          <w:lang w:val="en-US"/>
        </w:rPr>
      </w:pPr>
    </w:p>
    <w:p w:rsidR="00A82597" w:rsidRPr="009145B7" w:rsidRDefault="00A82597" w:rsidP="00A82597">
      <w:pPr>
        <w:spacing w:after="0" w:line="240" w:lineRule="auto"/>
        <w:jc w:val="both"/>
        <w:rPr>
          <w:sz w:val="24"/>
          <w:szCs w:val="24"/>
          <w:lang w:val="en-US"/>
        </w:rPr>
      </w:pPr>
      <w:r w:rsidRPr="009145B7">
        <w:rPr>
          <w:sz w:val="24"/>
          <w:szCs w:val="24"/>
          <w:lang w:val="en-US"/>
        </w:rPr>
        <w:t>Respectfully submitted</w:t>
      </w:r>
    </w:p>
    <w:p w:rsidR="00A82597" w:rsidRPr="009145B7" w:rsidRDefault="00A82597" w:rsidP="00A82597">
      <w:pPr>
        <w:spacing w:after="0" w:line="240" w:lineRule="auto"/>
        <w:jc w:val="both"/>
        <w:rPr>
          <w:sz w:val="24"/>
          <w:szCs w:val="24"/>
          <w:lang w:val="en-US"/>
        </w:rPr>
      </w:pPr>
      <w:r w:rsidRPr="009145B7">
        <w:rPr>
          <w:sz w:val="24"/>
          <w:szCs w:val="24"/>
          <w:lang w:val="en-US"/>
        </w:rPr>
        <w:t>Heather McIntosh</w:t>
      </w:r>
      <w:r w:rsidR="0079407D">
        <w:rPr>
          <w:sz w:val="24"/>
          <w:szCs w:val="24"/>
          <w:lang w:val="en-US"/>
        </w:rPr>
        <w:t>,</w:t>
      </w:r>
      <w:r w:rsidR="0079407D" w:rsidRPr="009145B7">
        <w:rPr>
          <w:sz w:val="24"/>
          <w:szCs w:val="24"/>
          <w:lang w:val="en-US"/>
        </w:rPr>
        <w:t xml:space="preserve"> Clerk</w:t>
      </w:r>
      <w:r w:rsidRPr="009145B7">
        <w:rPr>
          <w:sz w:val="24"/>
          <w:szCs w:val="24"/>
          <w:lang w:val="en-US"/>
        </w:rPr>
        <w:t xml:space="preserve"> of Session</w:t>
      </w:r>
    </w:p>
    <w:p w:rsidR="00B21D9F" w:rsidRDefault="00B21D9F" w:rsidP="00B21D9F">
      <w:pPr>
        <w:pStyle w:val="Heading1"/>
        <w:jc w:val="center"/>
        <w:rPr>
          <w:color w:val="auto"/>
        </w:rPr>
      </w:pPr>
      <w:bookmarkStart w:id="5" w:name="_Toc73213489"/>
      <w:r w:rsidRPr="005244CC">
        <w:rPr>
          <w:color w:val="auto"/>
        </w:rPr>
        <w:t>Membership</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268"/>
        <w:gridCol w:w="2693"/>
        <w:gridCol w:w="283"/>
        <w:gridCol w:w="1099"/>
      </w:tblGrid>
      <w:tr w:rsidR="00B21D9F" w:rsidTr="005C7C56">
        <w:tc>
          <w:tcPr>
            <w:tcW w:w="3936" w:type="dxa"/>
          </w:tcPr>
          <w:p w:rsidR="00B21D9F" w:rsidRDefault="00B21D9F" w:rsidP="00B85ECE">
            <w:r>
              <w:rPr>
                <w:sz w:val="24"/>
                <w:szCs w:val="24"/>
              </w:rPr>
              <w:t>On Roll as of January 1,  201</w:t>
            </w:r>
            <w:r w:rsidR="00B85ECE">
              <w:rPr>
                <w:sz w:val="24"/>
                <w:szCs w:val="24"/>
              </w:rPr>
              <w:t>9</w:t>
            </w:r>
          </w:p>
        </w:tc>
        <w:tc>
          <w:tcPr>
            <w:tcW w:w="2268" w:type="dxa"/>
          </w:tcPr>
          <w:p w:rsidR="00B21D9F" w:rsidRDefault="00B21D9F" w:rsidP="005C7C56"/>
        </w:tc>
        <w:tc>
          <w:tcPr>
            <w:tcW w:w="2693" w:type="dxa"/>
          </w:tcPr>
          <w:p w:rsidR="00B21D9F" w:rsidRDefault="00B85ECE" w:rsidP="0035793F">
            <w:pPr>
              <w:jc w:val="center"/>
            </w:pPr>
            <w:r>
              <w:t>88</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5C7C56">
            <w:r>
              <w:rPr>
                <w:sz w:val="24"/>
                <w:szCs w:val="24"/>
              </w:rPr>
              <w:t>Added by Profession of Faith</w:t>
            </w:r>
            <w:r>
              <w:rPr>
                <w:sz w:val="24"/>
                <w:szCs w:val="24"/>
              </w:rPr>
              <w:tab/>
            </w:r>
          </w:p>
        </w:tc>
        <w:tc>
          <w:tcPr>
            <w:tcW w:w="2268" w:type="dxa"/>
          </w:tcPr>
          <w:p w:rsidR="00B21D9F" w:rsidRDefault="00B21D9F" w:rsidP="005C7C56"/>
        </w:tc>
        <w:tc>
          <w:tcPr>
            <w:tcW w:w="2693" w:type="dxa"/>
          </w:tcPr>
          <w:p w:rsidR="00B21D9F" w:rsidRDefault="00B21D9F" w:rsidP="005C7C56">
            <w:pPr>
              <w:jc w:val="center"/>
            </w:pPr>
            <w:r>
              <w:t>0</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5C7C56">
            <w:r>
              <w:rPr>
                <w:sz w:val="24"/>
                <w:szCs w:val="24"/>
              </w:rPr>
              <w:t>Added by Session</w:t>
            </w:r>
            <w:r w:rsidR="00B85ECE">
              <w:rPr>
                <w:sz w:val="24"/>
                <w:szCs w:val="24"/>
              </w:rPr>
              <w:t xml:space="preserve"> - Transfer</w:t>
            </w:r>
          </w:p>
        </w:tc>
        <w:tc>
          <w:tcPr>
            <w:tcW w:w="2268" w:type="dxa"/>
          </w:tcPr>
          <w:p w:rsidR="00B21D9F" w:rsidRDefault="00B21D9F" w:rsidP="005C7C56"/>
        </w:tc>
        <w:tc>
          <w:tcPr>
            <w:tcW w:w="2693" w:type="dxa"/>
          </w:tcPr>
          <w:p w:rsidR="00B21D9F" w:rsidRDefault="00067872" w:rsidP="005C7C56">
            <w:pPr>
              <w:jc w:val="center"/>
            </w:pPr>
            <w:r>
              <w:t>0</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5C7C56">
            <w:r>
              <w:rPr>
                <w:sz w:val="24"/>
                <w:szCs w:val="24"/>
              </w:rPr>
              <w:t>Removed by Certificate</w:t>
            </w:r>
          </w:p>
        </w:tc>
        <w:tc>
          <w:tcPr>
            <w:tcW w:w="2268" w:type="dxa"/>
          </w:tcPr>
          <w:p w:rsidR="00B21D9F" w:rsidRDefault="00B21D9F" w:rsidP="005C7C56"/>
        </w:tc>
        <w:tc>
          <w:tcPr>
            <w:tcW w:w="2693" w:type="dxa"/>
          </w:tcPr>
          <w:p w:rsidR="00B21D9F" w:rsidRDefault="00122451" w:rsidP="005C7C56">
            <w:pPr>
              <w:jc w:val="center"/>
            </w:pPr>
            <w:r>
              <w:t>0</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5C7C56">
            <w:r>
              <w:rPr>
                <w:sz w:val="24"/>
                <w:szCs w:val="24"/>
              </w:rPr>
              <w:t>Removed by Death</w:t>
            </w:r>
          </w:p>
        </w:tc>
        <w:tc>
          <w:tcPr>
            <w:tcW w:w="2268" w:type="dxa"/>
          </w:tcPr>
          <w:p w:rsidR="00B21D9F" w:rsidRDefault="00B21D9F" w:rsidP="005C7C56"/>
        </w:tc>
        <w:tc>
          <w:tcPr>
            <w:tcW w:w="2693" w:type="dxa"/>
          </w:tcPr>
          <w:p w:rsidR="00B21D9F" w:rsidRDefault="00067872" w:rsidP="005C7C56">
            <w:pPr>
              <w:jc w:val="center"/>
            </w:pPr>
            <w:r>
              <w:t>2</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B85ECE">
            <w:r>
              <w:rPr>
                <w:sz w:val="24"/>
                <w:szCs w:val="24"/>
              </w:rPr>
              <w:t>On Roll as of December 31</w:t>
            </w:r>
            <w:r w:rsidRPr="007F4B05">
              <w:rPr>
                <w:sz w:val="24"/>
                <w:szCs w:val="24"/>
                <w:vertAlign w:val="superscript"/>
              </w:rPr>
              <w:t>st</w:t>
            </w:r>
            <w:r>
              <w:rPr>
                <w:sz w:val="24"/>
                <w:szCs w:val="24"/>
              </w:rPr>
              <w:t>, 201</w:t>
            </w:r>
            <w:r w:rsidR="00B85ECE">
              <w:rPr>
                <w:sz w:val="24"/>
                <w:szCs w:val="24"/>
              </w:rPr>
              <w:t>9</w:t>
            </w:r>
          </w:p>
        </w:tc>
        <w:tc>
          <w:tcPr>
            <w:tcW w:w="2268" w:type="dxa"/>
          </w:tcPr>
          <w:p w:rsidR="00B21D9F" w:rsidRDefault="00B21D9F" w:rsidP="005C7C56"/>
        </w:tc>
        <w:tc>
          <w:tcPr>
            <w:tcW w:w="2693" w:type="dxa"/>
          </w:tcPr>
          <w:p w:rsidR="00B21D9F" w:rsidRDefault="0035793F" w:rsidP="00067872">
            <w:pPr>
              <w:jc w:val="center"/>
            </w:pPr>
            <w:r>
              <w:t>8</w:t>
            </w:r>
            <w:r w:rsidR="00067872">
              <w:t>6</w:t>
            </w:r>
          </w:p>
        </w:tc>
        <w:tc>
          <w:tcPr>
            <w:tcW w:w="283" w:type="dxa"/>
          </w:tcPr>
          <w:p w:rsidR="00B21D9F" w:rsidRDefault="00B21D9F" w:rsidP="005C7C56"/>
        </w:tc>
        <w:tc>
          <w:tcPr>
            <w:tcW w:w="1099" w:type="dxa"/>
          </w:tcPr>
          <w:p w:rsidR="00B21D9F" w:rsidRDefault="00B21D9F" w:rsidP="005C7C56"/>
        </w:tc>
      </w:tr>
    </w:tbl>
    <w:p w:rsidR="00B21D9F" w:rsidRDefault="00B21D9F" w:rsidP="00B21D9F">
      <w:pPr>
        <w:pStyle w:val="Heading1"/>
        <w:jc w:val="center"/>
        <w:rPr>
          <w:color w:val="auto"/>
        </w:rPr>
      </w:pPr>
      <w:bookmarkStart w:id="6" w:name="_Toc73213490"/>
      <w:r w:rsidRPr="005244CC">
        <w:rPr>
          <w:color w:val="auto"/>
        </w:rPr>
        <w:t>Baptisms</w:t>
      </w:r>
      <w:bookmarkEnd w:id="6"/>
    </w:p>
    <w:p w:rsidR="007E7548" w:rsidRPr="007E7548" w:rsidRDefault="007E7548" w:rsidP="007E75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7E7548" w:rsidTr="00C47AE2">
        <w:trPr>
          <w:trHeight w:val="370"/>
        </w:trPr>
        <w:tc>
          <w:tcPr>
            <w:tcW w:w="3672" w:type="dxa"/>
          </w:tcPr>
          <w:p w:rsidR="007E7548" w:rsidRPr="007E7548" w:rsidRDefault="007E7548" w:rsidP="00B21D9F">
            <w:pPr>
              <w:rPr>
                <w:b/>
                <w:sz w:val="24"/>
                <w:szCs w:val="24"/>
              </w:rPr>
            </w:pPr>
            <w:r w:rsidRPr="007E7548">
              <w:rPr>
                <w:b/>
                <w:sz w:val="24"/>
                <w:szCs w:val="24"/>
              </w:rPr>
              <w:t>Name</w:t>
            </w:r>
          </w:p>
        </w:tc>
        <w:tc>
          <w:tcPr>
            <w:tcW w:w="3672" w:type="dxa"/>
          </w:tcPr>
          <w:p w:rsidR="007E7548" w:rsidRPr="007E7548" w:rsidRDefault="007E7548" w:rsidP="00B21D9F">
            <w:pPr>
              <w:rPr>
                <w:b/>
                <w:sz w:val="24"/>
                <w:szCs w:val="24"/>
              </w:rPr>
            </w:pPr>
            <w:r w:rsidRPr="007E7548">
              <w:rPr>
                <w:b/>
                <w:sz w:val="24"/>
                <w:szCs w:val="24"/>
              </w:rPr>
              <w:t>Date of Birth</w:t>
            </w:r>
          </w:p>
        </w:tc>
        <w:tc>
          <w:tcPr>
            <w:tcW w:w="3672" w:type="dxa"/>
          </w:tcPr>
          <w:p w:rsidR="007E7548" w:rsidRPr="007E7548" w:rsidRDefault="007E7548" w:rsidP="00B21D9F">
            <w:pPr>
              <w:rPr>
                <w:b/>
                <w:sz w:val="24"/>
                <w:szCs w:val="24"/>
              </w:rPr>
            </w:pPr>
            <w:r w:rsidRPr="007E7548">
              <w:rPr>
                <w:b/>
                <w:sz w:val="24"/>
                <w:szCs w:val="24"/>
              </w:rPr>
              <w:t>Date of Baptism</w:t>
            </w:r>
          </w:p>
        </w:tc>
      </w:tr>
      <w:tr w:rsidR="007E7548" w:rsidTr="00C47AE2">
        <w:tc>
          <w:tcPr>
            <w:tcW w:w="3672" w:type="dxa"/>
          </w:tcPr>
          <w:p w:rsidR="007E7548" w:rsidRPr="007E7548" w:rsidRDefault="002F601C" w:rsidP="002F601C">
            <w:pPr>
              <w:rPr>
                <w:sz w:val="24"/>
                <w:szCs w:val="24"/>
              </w:rPr>
            </w:pPr>
            <w:r>
              <w:rPr>
                <w:sz w:val="24"/>
                <w:szCs w:val="24"/>
              </w:rPr>
              <w:t>Mackenzie Paige Lowe</w:t>
            </w:r>
            <w:r w:rsidR="007E7548">
              <w:rPr>
                <w:sz w:val="24"/>
                <w:szCs w:val="24"/>
              </w:rPr>
              <w:t xml:space="preserve">                           </w:t>
            </w:r>
          </w:p>
        </w:tc>
        <w:tc>
          <w:tcPr>
            <w:tcW w:w="3672" w:type="dxa"/>
          </w:tcPr>
          <w:p w:rsidR="007E7548" w:rsidRPr="007E7548" w:rsidRDefault="002F601C" w:rsidP="00B21D9F">
            <w:pPr>
              <w:rPr>
                <w:sz w:val="24"/>
                <w:szCs w:val="24"/>
              </w:rPr>
            </w:pPr>
            <w:r>
              <w:rPr>
                <w:sz w:val="24"/>
                <w:szCs w:val="24"/>
              </w:rPr>
              <w:t>January 23, 2020</w:t>
            </w:r>
            <w:r w:rsidR="007E7548">
              <w:rPr>
                <w:sz w:val="24"/>
                <w:szCs w:val="24"/>
              </w:rPr>
              <w:t xml:space="preserve">                     </w:t>
            </w:r>
          </w:p>
        </w:tc>
        <w:tc>
          <w:tcPr>
            <w:tcW w:w="3672" w:type="dxa"/>
          </w:tcPr>
          <w:p w:rsidR="007E7548" w:rsidRDefault="002F601C" w:rsidP="00C47AE2">
            <w:pPr>
              <w:rPr>
                <w:sz w:val="24"/>
                <w:szCs w:val="24"/>
              </w:rPr>
            </w:pPr>
            <w:r>
              <w:rPr>
                <w:sz w:val="24"/>
                <w:szCs w:val="24"/>
              </w:rPr>
              <w:t>September 20, 2020</w:t>
            </w:r>
          </w:p>
          <w:p w:rsidR="00EB00DF" w:rsidRPr="007E7548" w:rsidRDefault="00EB00DF" w:rsidP="00C47AE2">
            <w:pPr>
              <w:rPr>
                <w:sz w:val="24"/>
                <w:szCs w:val="24"/>
              </w:rPr>
            </w:pPr>
          </w:p>
        </w:tc>
      </w:tr>
    </w:tbl>
    <w:p w:rsidR="00B21D9F" w:rsidRDefault="00B21D9F" w:rsidP="00B21D9F">
      <w:pPr>
        <w:pStyle w:val="Heading1"/>
        <w:jc w:val="center"/>
        <w:rPr>
          <w:color w:val="auto"/>
        </w:rPr>
      </w:pPr>
      <w:bookmarkStart w:id="7" w:name="_Toc73213491"/>
      <w:r w:rsidRPr="007E5BF8">
        <w:rPr>
          <w:color w:val="auto"/>
        </w:rPr>
        <w:lastRenderedPageBreak/>
        <w:t>In Memoriam</w:t>
      </w:r>
      <w:bookmarkEnd w:id="7"/>
    </w:p>
    <w:p w:rsidR="007E7F21" w:rsidRPr="00463103" w:rsidRDefault="007E7F21" w:rsidP="00463103">
      <w:r>
        <w:t xml:space="preserve">  </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42"/>
        <w:gridCol w:w="1701"/>
        <w:gridCol w:w="2268"/>
        <w:gridCol w:w="2268"/>
        <w:gridCol w:w="709"/>
        <w:gridCol w:w="992"/>
      </w:tblGrid>
      <w:tr w:rsidR="007E7F21" w:rsidTr="00A054E5">
        <w:tc>
          <w:tcPr>
            <w:tcW w:w="2410" w:type="dxa"/>
            <w:gridSpan w:val="2"/>
          </w:tcPr>
          <w:p w:rsidR="007E7F21" w:rsidRPr="007E7F21" w:rsidRDefault="007E7F21" w:rsidP="00AC5647">
            <w:pPr>
              <w:rPr>
                <w:rFonts w:cstheme="minorHAnsi"/>
                <w:b/>
                <w:sz w:val="24"/>
                <w:szCs w:val="24"/>
              </w:rPr>
            </w:pPr>
            <w:r w:rsidRPr="007E7F21">
              <w:rPr>
                <w:rFonts w:cstheme="minorHAnsi"/>
                <w:b/>
                <w:sz w:val="24"/>
                <w:szCs w:val="24"/>
              </w:rPr>
              <w:t>Name</w:t>
            </w:r>
          </w:p>
        </w:tc>
        <w:tc>
          <w:tcPr>
            <w:tcW w:w="1701" w:type="dxa"/>
          </w:tcPr>
          <w:p w:rsidR="007E7F21" w:rsidRPr="007E7F21" w:rsidRDefault="007E7F21" w:rsidP="00AC5647">
            <w:pPr>
              <w:rPr>
                <w:rFonts w:cstheme="minorHAnsi"/>
                <w:b/>
                <w:sz w:val="24"/>
                <w:szCs w:val="24"/>
              </w:rPr>
            </w:pPr>
          </w:p>
        </w:tc>
        <w:tc>
          <w:tcPr>
            <w:tcW w:w="2268" w:type="dxa"/>
          </w:tcPr>
          <w:p w:rsidR="007E7F21" w:rsidRPr="007E7F21" w:rsidRDefault="007E7F21" w:rsidP="00AC5647">
            <w:pPr>
              <w:rPr>
                <w:rFonts w:cstheme="minorHAnsi"/>
                <w:b/>
                <w:sz w:val="24"/>
                <w:szCs w:val="24"/>
              </w:rPr>
            </w:pPr>
            <w:r w:rsidRPr="007E7F21">
              <w:rPr>
                <w:rFonts w:cstheme="minorHAnsi"/>
                <w:b/>
                <w:sz w:val="24"/>
                <w:szCs w:val="24"/>
              </w:rPr>
              <w:t>Date of Death</w:t>
            </w:r>
          </w:p>
        </w:tc>
        <w:tc>
          <w:tcPr>
            <w:tcW w:w="2268" w:type="dxa"/>
          </w:tcPr>
          <w:p w:rsidR="007E7F21" w:rsidRPr="007E7F21" w:rsidRDefault="007E7F21" w:rsidP="00AC5647">
            <w:pPr>
              <w:rPr>
                <w:rFonts w:cstheme="minorHAnsi"/>
                <w:b/>
                <w:sz w:val="24"/>
                <w:szCs w:val="24"/>
              </w:rPr>
            </w:pPr>
            <w:r w:rsidRPr="007E7F21">
              <w:rPr>
                <w:rFonts w:cstheme="minorHAnsi"/>
                <w:b/>
                <w:sz w:val="24"/>
                <w:szCs w:val="24"/>
              </w:rPr>
              <w:t xml:space="preserve">Date of Burial </w:t>
            </w:r>
          </w:p>
        </w:tc>
        <w:tc>
          <w:tcPr>
            <w:tcW w:w="709" w:type="dxa"/>
          </w:tcPr>
          <w:p w:rsidR="007E7F21" w:rsidRPr="007E7F21" w:rsidRDefault="007E7F21" w:rsidP="00AC5647">
            <w:pPr>
              <w:jc w:val="center"/>
              <w:rPr>
                <w:rFonts w:cstheme="minorHAnsi"/>
                <w:b/>
                <w:sz w:val="24"/>
                <w:szCs w:val="24"/>
              </w:rPr>
            </w:pPr>
            <w:r w:rsidRPr="007E7F21">
              <w:rPr>
                <w:rFonts w:cstheme="minorHAnsi"/>
                <w:b/>
                <w:sz w:val="24"/>
                <w:szCs w:val="24"/>
              </w:rPr>
              <w:t>Age</w:t>
            </w:r>
          </w:p>
        </w:tc>
        <w:tc>
          <w:tcPr>
            <w:tcW w:w="992" w:type="dxa"/>
          </w:tcPr>
          <w:p w:rsidR="007E7F21" w:rsidRPr="007E7F21" w:rsidRDefault="007E7F21" w:rsidP="00AC5647">
            <w:pPr>
              <w:jc w:val="center"/>
              <w:rPr>
                <w:rFonts w:cstheme="minorHAnsi"/>
                <w:b/>
                <w:sz w:val="24"/>
                <w:szCs w:val="24"/>
              </w:rPr>
            </w:pPr>
            <w:r w:rsidRPr="007E7F21">
              <w:rPr>
                <w:rFonts w:cstheme="minorHAnsi"/>
                <w:b/>
                <w:sz w:val="24"/>
                <w:szCs w:val="24"/>
              </w:rPr>
              <w:t>Urn /Coffin</w:t>
            </w:r>
          </w:p>
        </w:tc>
      </w:tr>
      <w:tr w:rsidR="007E7F21" w:rsidTr="00A054E5">
        <w:tc>
          <w:tcPr>
            <w:tcW w:w="2410" w:type="dxa"/>
            <w:gridSpan w:val="2"/>
          </w:tcPr>
          <w:p w:rsidR="007E7F21" w:rsidRPr="007E7F21" w:rsidRDefault="007E7F21" w:rsidP="00AC5647">
            <w:pPr>
              <w:rPr>
                <w:rFonts w:cstheme="minorHAnsi"/>
                <w:sz w:val="24"/>
                <w:szCs w:val="24"/>
              </w:rPr>
            </w:pPr>
            <w:r w:rsidRPr="007E7F21">
              <w:rPr>
                <w:rFonts w:cstheme="minorHAnsi"/>
                <w:sz w:val="24"/>
                <w:szCs w:val="24"/>
              </w:rPr>
              <w:t>Charles D</w:t>
            </w:r>
            <w:r w:rsidR="00A054E5">
              <w:rPr>
                <w:rFonts w:cstheme="minorHAnsi"/>
                <w:sz w:val="24"/>
                <w:szCs w:val="24"/>
              </w:rPr>
              <w:t>.</w:t>
            </w:r>
            <w:r w:rsidRPr="007E7F21">
              <w:rPr>
                <w:rFonts w:cstheme="minorHAnsi"/>
                <w:sz w:val="24"/>
                <w:szCs w:val="24"/>
              </w:rPr>
              <w:t xml:space="preserve"> Sutherland</w:t>
            </w:r>
          </w:p>
        </w:tc>
        <w:tc>
          <w:tcPr>
            <w:tcW w:w="1701" w:type="dxa"/>
          </w:tcPr>
          <w:p w:rsidR="007E7F21" w:rsidRPr="007E7F21" w:rsidRDefault="007E7F21" w:rsidP="00AC5647">
            <w:pPr>
              <w:rPr>
                <w:rFonts w:cstheme="minorHAnsi"/>
                <w:sz w:val="24"/>
                <w:szCs w:val="24"/>
              </w:rPr>
            </w:pPr>
          </w:p>
        </w:tc>
        <w:tc>
          <w:tcPr>
            <w:tcW w:w="2268" w:type="dxa"/>
          </w:tcPr>
          <w:p w:rsidR="007E7F21" w:rsidRPr="007E7F21" w:rsidRDefault="007E7F21" w:rsidP="00AC5647">
            <w:pPr>
              <w:rPr>
                <w:rFonts w:cstheme="minorHAnsi"/>
                <w:sz w:val="24"/>
                <w:szCs w:val="24"/>
              </w:rPr>
            </w:pPr>
            <w:r w:rsidRPr="007E7F21">
              <w:rPr>
                <w:rFonts w:cstheme="minorHAnsi"/>
                <w:sz w:val="24"/>
                <w:szCs w:val="24"/>
              </w:rPr>
              <w:t>February 28, 2020</w:t>
            </w:r>
          </w:p>
        </w:tc>
        <w:tc>
          <w:tcPr>
            <w:tcW w:w="2268" w:type="dxa"/>
          </w:tcPr>
          <w:p w:rsidR="007E7F21" w:rsidRPr="007E7F21" w:rsidRDefault="007E7F21" w:rsidP="00AC5647">
            <w:pPr>
              <w:rPr>
                <w:rFonts w:cstheme="minorHAnsi"/>
                <w:sz w:val="24"/>
                <w:szCs w:val="24"/>
              </w:rPr>
            </w:pPr>
            <w:r w:rsidRPr="007E7F21">
              <w:rPr>
                <w:rFonts w:cstheme="minorHAnsi"/>
                <w:sz w:val="24"/>
                <w:szCs w:val="24"/>
              </w:rPr>
              <w:t>June 6, 2020</w:t>
            </w:r>
          </w:p>
        </w:tc>
        <w:tc>
          <w:tcPr>
            <w:tcW w:w="709" w:type="dxa"/>
          </w:tcPr>
          <w:p w:rsidR="007E7F21" w:rsidRPr="007E7F21" w:rsidRDefault="007E7F21" w:rsidP="00AC5647">
            <w:pPr>
              <w:jc w:val="center"/>
              <w:rPr>
                <w:rFonts w:cstheme="minorHAnsi"/>
                <w:sz w:val="24"/>
                <w:szCs w:val="24"/>
              </w:rPr>
            </w:pPr>
            <w:r w:rsidRPr="007E7F21">
              <w:rPr>
                <w:rFonts w:cstheme="minorHAnsi"/>
                <w:sz w:val="24"/>
                <w:szCs w:val="24"/>
              </w:rPr>
              <w:t>63</w:t>
            </w:r>
          </w:p>
        </w:tc>
        <w:tc>
          <w:tcPr>
            <w:tcW w:w="992" w:type="dxa"/>
          </w:tcPr>
          <w:p w:rsidR="007E7F21" w:rsidRPr="007E7F21" w:rsidRDefault="007E7F21" w:rsidP="00AC5647">
            <w:pPr>
              <w:jc w:val="center"/>
              <w:rPr>
                <w:rFonts w:cstheme="minorHAnsi"/>
                <w:sz w:val="24"/>
                <w:szCs w:val="24"/>
              </w:rPr>
            </w:pPr>
            <w:r w:rsidRPr="007E7F21">
              <w:rPr>
                <w:rFonts w:cstheme="minorHAnsi"/>
                <w:sz w:val="24"/>
                <w:szCs w:val="24"/>
              </w:rPr>
              <w:t>Urn</w:t>
            </w:r>
          </w:p>
        </w:tc>
      </w:tr>
      <w:tr w:rsidR="007E7F21" w:rsidTr="007E7F21">
        <w:tc>
          <w:tcPr>
            <w:tcW w:w="2268" w:type="dxa"/>
          </w:tcPr>
          <w:p w:rsidR="007E7F21" w:rsidRPr="007E7F21" w:rsidRDefault="00562601" w:rsidP="00AC5647">
            <w:pPr>
              <w:rPr>
                <w:rFonts w:cstheme="minorHAnsi"/>
                <w:sz w:val="24"/>
                <w:szCs w:val="24"/>
              </w:rPr>
            </w:pPr>
            <w:r>
              <w:rPr>
                <w:rFonts w:cstheme="minorHAnsi"/>
                <w:sz w:val="24"/>
                <w:szCs w:val="24"/>
              </w:rPr>
              <w:t xml:space="preserve">C. </w:t>
            </w:r>
            <w:r w:rsidR="007E7F21" w:rsidRPr="007E7F21">
              <w:rPr>
                <w:rFonts w:cstheme="minorHAnsi"/>
                <w:sz w:val="24"/>
                <w:szCs w:val="24"/>
              </w:rPr>
              <w:t xml:space="preserve">Munroe </w:t>
            </w:r>
            <w:proofErr w:type="spellStart"/>
            <w:r w:rsidR="007E7F21" w:rsidRPr="007E7F21">
              <w:rPr>
                <w:rFonts w:cstheme="minorHAnsi"/>
                <w:sz w:val="24"/>
                <w:szCs w:val="24"/>
              </w:rPr>
              <w:t>McCaskill</w:t>
            </w:r>
            <w:proofErr w:type="spellEnd"/>
          </w:p>
        </w:tc>
        <w:tc>
          <w:tcPr>
            <w:tcW w:w="1843" w:type="dxa"/>
            <w:gridSpan w:val="2"/>
          </w:tcPr>
          <w:p w:rsidR="007E7F21" w:rsidRPr="007E7F21" w:rsidRDefault="007E7F21" w:rsidP="00AC5647">
            <w:pPr>
              <w:rPr>
                <w:rFonts w:cstheme="minorHAnsi"/>
                <w:sz w:val="24"/>
                <w:szCs w:val="24"/>
              </w:rPr>
            </w:pPr>
          </w:p>
        </w:tc>
        <w:tc>
          <w:tcPr>
            <w:tcW w:w="2268" w:type="dxa"/>
          </w:tcPr>
          <w:p w:rsidR="007E7F21" w:rsidRPr="007E7F21" w:rsidRDefault="007E7F21" w:rsidP="00AC5647">
            <w:pPr>
              <w:rPr>
                <w:rFonts w:cstheme="minorHAnsi"/>
                <w:sz w:val="24"/>
                <w:szCs w:val="24"/>
              </w:rPr>
            </w:pPr>
            <w:r w:rsidRPr="007E7F21">
              <w:rPr>
                <w:rFonts w:cstheme="minorHAnsi"/>
                <w:sz w:val="24"/>
                <w:szCs w:val="24"/>
              </w:rPr>
              <w:t>June 17, 2020</w:t>
            </w:r>
          </w:p>
        </w:tc>
        <w:tc>
          <w:tcPr>
            <w:tcW w:w="2268" w:type="dxa"/>
          </w:tcPr>
          <w:p w:rsidR="007E7F21" w:rsidRPr="007E7F21" w:rsidRDefault="007E7F21" w:rsidP="00AC5647">
            <w:pPr>
              <w:rPr>
                <w:rFonts w:cstheme="minorHAnsi"/>
                <w:sz w:val="24"/>
                <w:szCs w:val="24"/>
              </w:rPr>
            </w:pPr>
            <w:r w:rsidRPr="007E7F21">
              <w:rPr>
                <w:rFonts w:cstheme="minorHAnsi"/>
                <w:sz w:val="24"/>
                <w:szCs w:val="24"/>
              </w:rPr>
              <w:t>June 27, 2020</w:t>
            </w:r>
          </w:p>
        </w:tc>
        <w:tc>
          <w:tcPr>
            <w:tcW w:w="709" w:type="dxa"/>
          </w:tcPr>
          <w:p w:rsidR="007E7F21" w:rsidRPr="007E7F21" w:rsidRDefault="007E7F21" w:rsidP="00AC5647">
            <w:pPr>
              <w:jc w:val="center"/>
              <w:rPr>
                <w:rFonts w:cstheme="minorHAnsi"/>
                <w:sz w:val="24"/>
                <w:szCs w:val="24"/>
              </w:rPr>
            </w:pPr>
            <w:r w:rsidRPr="007E7F21">
              <w:rPr>
                <w:rFonts w:cstheme="minorHAnsi"/>
                <w:sz w:val="24"/>
                <w:szCs w:val="24"/>
              </w:rPr>
              <w:t>92</w:t>
            </w:r>
          </w:p>
        </w:tc>
        <w:tc>
          <w:tcPr>
            <w:tcW w:w="992" w:type="dxa"/>
          </w:tcPr>
          <w:p w:rsidR="007E7F21" w:rsidRPr="007E7F21" w:rsidRDefault="007E7F21" w:rsidP="00AC5647">
            <w:pPr>
              <w:jc w:val="center"/>
              <w:rPr>
                <w:rFonts w:cstheme="minorHAnsi"/>
                <w:sz w:val="24"/>
                <w:szCs w:val="24"/>
              </w:rPr>
            </w:pPr>
            <w:r w:rsidRPr="007E7F21">
              <w:rPr>
                <w:rFonts w:cstheme="minorHAnsi"/>
                <w:sz w:val="24"/>
                <w:szCs w:val="24"/>
              </w:rPr>
              <w:t>Coffin</w:t>
            </w:r>
          </w:p>
        </w:tc>
      </w:tr>
      <w:tr w:rsidR="007E7F21" w:rsidTr="007E7F21">
        <w:tc>
          <w:tcPr>
            <w:tcW w:w="2268" w:type="dxa"/>
          </w:tcPr>
          <w:p w:rsidR="007E7F21" w:rsidRPr="007E7F21" w:rsidRDefault="007E7F21" w:rsidP="00AC5647">
            <w:pPr>
              <w:rPr>
                <w:rFonts w:cstheme="minorHAnsi"/>
                <w:sz w:val="24"/>
                <w:szCs w:val="24"/>
              </w:rPr>
            </w:pPr>
            <w:r w:rsidRPr="007E7F21">
              <w:rPr>
                <w:rFonts w:cstheme="minorHAnsi"/>
                <w:sz w:val="24"/>
                <w:szCs w:val="24"/>
              </w:rPr>
              <w:t>Robert E. McMillan</w:t>
            </w:r>
          </w:p>
        </w:tc>
        <w:tc>
          <w:tcPr>
            <w:tcW w:w="1843" w:type="dxa"/>
            <w:gridSpan w:val="2"/>
          </w:tcPr>
          <w:p w:rsidR="007E7F21" w:rsidRPr="007E7F21" w:rsidRDefault="007E7F21" w:rsidP="00AC5647">
            <w:pPr>
              <w:rPr>
                <w:rFonts w:cstheme="minorHAnsi"/>
                <w:sz w:val="24"/>
                <w:szCs w:val="24"/>
              </w:rPr>
            </w:pPr>
          </w:p>
        </w:tc>
        <w:tc>
          <w:tcPr>
            <w:tcW w:w="2268" w:type="dxa"/>
          </w:tcPr>
          <w:p w:rsidR="007E7F21" w:rsidRPr="007E7F21" w:rsidRDefault="007E7F21" w:rsidP="00AC5647">
            <w:pPr>
              <w:rPr>
                <w:rFonts w:cstheme="minorHAnsi"/>
                <w:sz w:val="24"/>
                <w:szCs w:val="24"/>
              </w:rPr>
            </w:pPr>
            <w:r w:rsidRPr="007E7F21">
              <w:rPr>
                <w:rFonts w:cstheme="minorHAnsi"/>
                <w:sz w:val="24"/>
                <w:szCs w:val="24"/>
              </w:rPr>
              <w:t>June 11, 2020</w:t>
            </w:r>
          </w:p>
        </w:tc>
        <w:tc>
          <w:tcPr>
            <w:tcW w:w="2268" w:type="dxa"/>
          </w:tcPr>
          <w:p w:rsidR="007E7F21" w:rsidRPr="007E7F21" w:rsidRDefault="007E7F21" w:rsidP="00AC5647">
            <w:pPr>
              <w:rPr>
                <w:rFonts w:cstheme="minorHAnsi"/>
                <w:sz w:val="24"/>
                <w:szCs w:val="24"/>
              </w:rPr>
            </w:pPr>
            <w:r w:rsidRPr="007E7F21">
              <w:rPr>
                <w:rFonts w:cstheme="minorHAnsi"/>
                <w:sz w:val="24"/>
                <w:szCs w:val="24"/>
              </w:rPr>
              <w:t>June 27, 2020</w:t>
            </w:r>
          </w:p>
        </w:tc>
        <w:tc>
          <w:tcPr>
            <w:tcW w:w="709" w:type="dxa"/>
          </w:tcPr>
          <w:p w:rsidR="007E7F21" w:rsidRPr="007E7F21" w:rsidRDefault="007E7F21" w:rsidP="00AC5647">
            <w:pPr>
              <w:jc w:val="center"/>
              <w:rPr>
                <w:rFonts w:cstheme="minorHAnsi"/>
                <w:sz w:val="24"/>
                <w:szCs w:val="24"/>
              </w:rPr>
            </w:pPr>
            <w:r w:rsidRPr="007E7F21">
              <w:rPr>
                <w:rFonts w:cstheme="minorHAnsi"/>
                <w:sz w:val="24"/>
                <w:szCs w:val="24"/>
              </w:rPr>
              <w:t>69</w:t>
            </w:r>
          </w:p>
        </w:tc>
        <w:tc>
          <w:tcPr>
            <w:tcW w:w="992" w:type="dxa"/>
          </w:tcPr>
          <w:p w:rsidR="007E7F21" w:rsidRPr="007E7F21" w:rsidRDefault="007E7F21" w:rsidP="00AC5647">
            <w:pPr>
              <w:jc w:val="center"/>
              <w:rPr>
                <w:rFonts w:cstheme="minorHAnsi"/>
                <w:sz w:val="24"/>
                <w:szCs w:val="24"/>
              </w:rPr>
            </w:pPr>
            <w:r w:rsidRPr="007E7F21">
              <w:rPr>
                <w:rFonts w:cstheme="minorHAnsi"/>
                <w:sz w:val="24"/>
                <w:szCs w:val="24"/>
              </w:rPr>
              <w:t>Urn</w:t>
            </w:r>
          </w:p>
        </w:tc>
      </w:tr>
      <w:tr w:rsidR="007E7F21" w:rsidTr="007E7F21">
        <w:tc>
          <w:tcPr>
            <w:tcW w:w="2268" w:type="dxa"/>
          </w:tcPr>
          <w:p w:rsidR="007E7F21" w:rsidRPr="007E7F21" w:rsidRDefault="00DE7749" w:rsidP="00AC5647">
            <w:pPr>
              <w:rPr>
                <w:rFonts w:cstheme="minorHAnsi"/>
                <w:sz w:val="24"/>
                <w:szCs w:val="24"/>
              </w:rPr>
            </w:pPr>
            <w:r>
              <w:rPr>
                <w:rFonts w:cstheme="minorHAnsi"/>
                <w:sz w:val="24"/>
                <w:szCs w:val="24"/>
              </w:rPr>
              <w:t>Sherrill</w:t>
            </w:r>
            <w:r w:rsidR="007E7F21" w:rsidRPr="007E7F21">
              <w:rPr>
                <w:rFonts w:cstheme="minorHAnsi"/>
                <w:sz w:val="24"/>
                <w:szCs w:val="24"/>
              </w:rPr>
              <w:t xml:space="preserve"> M. </w:t>
            </w:r>
            <w:proofErr w:type="spellStart"/>
            <w:r w:rsidR="007E7F21" w:rsidRPr="007E7F21">
              <w:rPr>
                <w:rFonts w:cstheme="minorHAnsi"/>
                <w:sz w:val="24"/>
                <w:szCs w:val="24"/>
              </w:rPr>
              <w:t>Trottier</w:t>
            </w:r>
            <w:proofErr w:type="spellEnd"/>
          </w:p>
        </w:tc>
        <w:tc>
          <w:tcPr>
            <w:tcW w:w="1843" w:type="dxa"/>
            <w:gridSpan w:val="2"/>
          </w:tcPr>
          <w:p w:rsidR="007E7F21" w:rsidRPr="007E7F21" w:rsidRDefault="002D7D5C" w:rsidP="00AC5647">
            <w:pPr>
              <w:rPr>
                <w:rFonts w:cstheme="minorHAnsi"/>
                <w:sz w:val="24"/>
                <w:szCs w:val="24"/>
              </w:rPr>
            </w:pPr>
            <w:proofErr w:type="spellStart"/>
            <w:r>
              <w:rPr>
                <w:rFonts w:cstheme="minorHAnsi"/>
                <w:sz w:val="24"/>
                <w:szCs w:val="24"/>
              </w:rPr>
              <w:t>n</w:t>
            </w:r>
            <w:r w:rsidR="007E7F21" w:rsidRPr="007E7F21">
              <w:rPr>
                <w:rFonts w:cstheme="minorHAnsi"/>
                <w:sz w:val="24"/>
                <w:szCs w:val="24"/>
              </w:rPr>
              <w:t>e</w:t>
            </w:r>
            <w:r w:rsidR="00DE7749">
              <w:rPr>
                <w:rFonts w:cstheme="minorHAnsi"/>
                <w:sz w:val="24"/>
                <w:szCs w:val="24"/>
              </w:rPr>
              <w:t>é</w:t>
            </w:r>
            <w:proofErr w:type="spellEnd"/>
            <w:r w:rsidR="007E7F21" w:rsidRPr="007E7F21">
              <w:rPr>
                <w:rFonts w:cstheme="minorHAnsi"/>
                <w:sz w:val="24"/>
                <w:szCs w:val="24"/>
              </w:rPr>
              <w:t xml:space="preserve"> Ferguson</w:t>
            </w:r>
          </w:p>
        </w:tc>
        <w:tc>
          <w:tcPr>
            <w:tcW w:w="2268" w:type="dxa"/>
          </w:tcPr>
          <w:p w:rsidR="007E7F21" w:rsidRPr="007E7F21" w:rsidRDefault="007E7F21" w:rsidP="00AC5647">
            <w:pPr>
              <w:rPr>
                <w:rFonts w:cstheme="minorHAnsi"/>
                <w:sz w:val="24"/>
                <w:szCs w:val="24"/>
              </w:rPr>
            </w:pPr>
            <w:r w:rsidRPr="007E7F21">
              <w:rPr>
                <w:rFonts w:cstheme="minorHAnsi"/>
                <w:sz w:val="24"/>
                <w:szCs w:val="24"/>
              </w:rPr>
              <w:t>March 11, 2020</w:t>
            </w:r>
          </w:p>
        </w:tc>
        <w:tc>
          <w:tcPr>
            <w:tcW w:w="2268" w:type="dxa"/>
          </w:tcPr>
          <w:p w:rsidR="007E7F21" w:rsidRPr="007E7F21" w:rsidRDefault="007E7F21" w:rsidP="00AC5647">
            <w:pPr>
              <w:rPr>
                <w:rFonts w:cstheme="minorHAnsi"/>
                <w:sz w:val="24"/>
                <w:szCs w:val="24"/>
              </w:rPr>
            </w:pPr>
            <w:r w:rsidRPr="007E7F21">
              <w:rPr>
                <w:rFonts w:cstheme="minorHAnsi"/>
                <w:sz w:val="24"/>
                <w:szCs w:val="24"/>
              </w:rPr>
              <w:t>July 12, 2020</w:t>
            </w:r>
          </w:p>
        </w:tc>
        <w:tc>
          <w:tcPr>
            <w:tcW w:w="709" w:type="dxa"/>
          </w:tcPr>
          <w:p w:rsidR="007E7F21" w:rsidRPr="007E7F21" w:rsidRDefault="007E7F21" w:rsidP="00AC5647">
            <w:pPr>
              <w:jc w:val="center"/>
              <w:rPr>
                <w:rFonts w:cstheme="minorHAnsi"/>
                <w:sz w:val="24"/>
                <w:szCs w:val="24"/>
              </w:rPr>
            </w:pPr>
            <w:r w:rsidRPr="007E7F21">
              <w:rPr>
                <w:rFonts w:cstheme="minorHAnsi"/>
                <w:sz w:val="24"/>
                <w:szCs w:val="24"/>
              </w:rPr>
              <w:t>78</w:t>
            </w:r>
          </w:p>
        </w:tc>
        <w:tc>
          <w:tcPr>
            <w:tcW w:w="992" w:type="dxa"/>
          </w:tcPr>
          <w:p w:rsidR="007E7F21" w:rsidRPr="007E7F21" w:rsidRDefault="007E7F21" w:rsidP="00AC5647">
            <w:pPr>
              <w:jc w:val="center"/>
              <w:rPr>
                <w:rFonts w:cstheme="minorHAnsi"/>
                <w:sz w:val="24"/>
                <w:szCs w:val="24"/>
              </w:rPr>
            </w:pPr>
            <w:r w:rsidRPr="007E7F21">
              <w:rPr>
                <w:rFonts w:cstheme="minorHAnsi"/>
                <w:sz w:val="24"/>
                <w:szCs w:val="24"/>
              </w:rPr>
              <w:t>Urn</w:t>
            </w:r>
          </w:p>
        </w:tc>
      </w:tr>
      <w:tr w:rsidR="007E7F21" w:rsidTr="007E7F21">
        <w:tc>
          <w:tcPr>
            <w:tcW w:w="2268" w:type="dxa"/>
          </w:tcPr>
          <w:p w:rsidR="007E7F21" w:rsidRPr="007E7F21" w:rsidRDefault="007E7F21" w:rsidP="00AC5647">
            <w:pPr>
              <w:rPr>
                <w:rFonts w:cstheme="minorHAnsi"/>
                <w:sz w:val="24"/>
                <w:szCs w:val="24"/>
              </w:rPr>
            </w:pPr>
            <w:r w:rsidRPr="007E7F21">
              <w:rPr>
                <w:rFonts w:cstheme="minorHAnsi"/>
                <w:sz w:val="24"/>
                <w:szCs w:val="24"/>
              </w:rPr>
              <w:t>Charles A. Stewart</w:t>
            </w:r>
          </w:p>
        </w:tc>
        <w:tc>
          <w:tcPr>
            <w:tcW w:w="1843" w:type="dxa"/>
            <w:gridSpan w:val="2"/>
          </w:tcPr>
          <w:p w:rsidR="007E7F21" w:rsidRPr="007E7F21" w:rsidRDefault="007E7F21" w:rsidP="00AC5647">
            <w:pPr>
              <w:rPr>
                <w:rFonts w:cstheme="minorHAnsi"/>
                <w:sz w:val="24"/>
                <w:szCs w:val="24"/>
              </w:rPr>
            </w:pPr>
          </w:p>
        </w:tc>
        <w:tc>
          <w:tcPr>
            <w:tcW w:w="2268" w:type="dxa"/>
          </w:tcPr>
          <w:p w:rsidR="007E7F21" w:rsidRPr="007E7F21" w:rsidRDefault="007E7F21" w:rsidP="00AC5647">
            <w:pPr>
              <w:rPr>
                <w:rFonts w:cstheme="minorHAnsi"/>
                <w:sz w:val="24"/>
                <w:szCs w:val="24"/>
              </w:rPr>
            </w:pPr>
            <w:r w:rsidRPr="007E7F21">
              <w:rPr>
                <w:rFonts w:cstheme="minorHAnsi"/>
                <w:sz w:val="24"/>
                <w:szCs w:val="24"/>
              </w:rPr>
              <w:t>October 24, 2019</w:t>
            </w:r>
          </w:p>
        </w:tc>
        <w:tc>
          <w:tcPr>
            <w:tcW w:w="2268" w:type="dxa"/>
          </w:tcPr>
          <w:p w:rsidR="007E7F21" w:rsidRPr="007E7F21" w:rsidRDefault="007E7F21" w:rsidP="00AC5647">
            <w:pPr>
              <w:rPr>
                <w:rFonts w:cstheme="minorHAnsi"/>
                <w:sz w:val="24"/>
                <w:szCs w:val="24"/>
              </w:rPr>
            </w:pPr>
            <w:r w:rsidRPr="007E7F21">
              <w:rPr>
                <w:rFonts w:cstheme="minorHAnsi"/>
                <w:sz w:val="24"/>
                <w:szCs w:val="24"/>
              </w:rPr>
              <w:t>September 4, 2020</w:t>
            </w:r>
          </w:p>
        </w:tc>
        <w:tc>
          <w:tcPr>
            <w:tcW w:w="709" w:type="dxa"/>
          </w:tcPr>
          <w:p w:rsidR="007E7F21" w:rsidRPr="007E7F21" w:rsidRDefault="007E7F21" w:rsidP="00AC5647">
            <w:pPr>
              <w:jc w:val="center"/>
              <w:rPr>
                <w:rFonts w:cstheme="minorHAnsi"/>
                <w:sz w:val="24"/>
                <w:szCs w:val="24"/>
              </w:rPr>
            </w:pPr>
            <w:r w:rsidRPr="007E7F21">
              <w:rPr>
                <w:rFonts w:cstheme="minorHAnsi"/>
                <w:sz w:val="24"/>
                <w:szCs w:val="24"/>
              </w:rPr>
              <w:t>68</w:t>
            </w:r>
          </w:p>
        </w:tc>
        <w:tc>
          <w:tcPr>
            <w:tcW w:w="992" w:type="dxa"/>
          </w:tcPr>
          <w:p w:rsidR="007E7F21" w:rsidRPr="007E7F21" w:rsidRDefault="007E7F21" w:rsidP="00AC5647">
            <w:pPr>
              <w:jc w:val="center"/>
              <w:rPr>
                <w:rFonts w:cstheme="minorHAnsi"/>
                <w:sz w:val="24"/>
                <w:szCs w:val="24"/>
              </w:rPr>
            </w:pPr>
            <w:r w:rsidRPr="007E7F21">
              <w:rPr>
                <w:rFonts w:cstheme="minorHAnsi"/>
                <w:sz w:val="24"/>
                <w:szCs w:val="24"/>
              </w:rPr>
              <w:t>Urn</w:t>
            </w:r>
          </w:p>
        </w:tc>
      </w:tr>
      <w:tr w:rsidR="007E7F21" w:rsidTr="007E7F21">
        <w:tc>
          <w:tcPr>
            <w:tcW w:w="2268" w:type="dxa"/>
          </w:tcPr>
          <w:p w:rsidR="007E7F21" w:rsidRPr="007E7F21" w:rsidRDefault="007E7F21" w:rsidP="00AC5647">
            <w:pPr>
              <w:rPr>
                <w:rFonts w:cstheme="minorHAnsi"/>
                <w:sz w:val="24"/>
                <w:szCs w:val="24"/>
              </w:rPr>
            </w:pPr>
            <w:r w:rsidRPr="007E7F21">
              <w:rPr>
                <w:rFonts w:cstheme="minorHAnsi"/>
                <w:sz w:val="24"/>
                <w:szCs w:val="24"/>
              </w:rPr>
              <w:t>Eunice Nixon</w:t>
            </w:r>
          </w:p>
        </w:tc>
        <w:tc>
          <w:tcPr>
            <w:tcW w:w="1843" w:type="dxa"/>
            <w:gridSpan w:val="2"/>
          </w:tcPr>
          <w:p w:rsidR="007E7F21" w:rsidRPr="007E7F21" w:rsidRDefault="002D7D5C" w:rsidP="00AC5647">
            <w:pPr>
              <w:rPr>
                <w:rFonts w:cstheme="minorHAnsi"/>
                <w:sz w:val="24"/>
                <w:szCs w:val="24"/>
              </w:rPr>
            </w:pPr>
            <w:proofErr w:type="spellStart"/>
            <w:r>
              <w:rPr>
                <w:rFonts w:cstheme="minorHAnsi"/>
                <w:sz w:val="24"/>
                <w:szCs w:val="24"/>
              </w:rPr>
              <w:t>n</w:t>
            </w:r>
            <w:r w:rsidR="007E7F21" w:rsidRPr="007E7F21">
              <w:rPr>
                <w:rFonts w:cstheme="minorHAnsi"/>
                <w:sz w:val="24"/>
                <w:szCs w:val="24"/>
              </w:rPr>
              <w:t>e</w:t>
            </w:r>
            <w:r w:rsidR="00DE7749">
              <w:rPr>
                <w:rFonts w:cstheme="minorHAnsi"/>
                <w:sz w:val="24"/>
                <w:szCs w:val="24"/>
              </w:rPr>
              <w:t>é</w:t>
            </w:r>
            <w:proofErr w:type="spellEnd"/>
            <w:r w:rsidR="007E7F21" w:rsidRPr="007E7F21">
              <w:rPr>
                <w:rFonts w:cstheme="minorHAnsi"/>
                <w:sz w:val="24"/>
                <w:szCs w:val="24"/>
              </w:rPr>
              <w:t xml:space="preserve"> Allen</w:t>
            </w:r>
          </w:p>
        </w:tc>
        <w:tc>
          <w:tcPr>
            <w:tcW w:w="2268" w:type="dxa"/>
          </w:tcPr>
          <w:p w:rsidR="007E7F21" w:rsidRPr="007E7F21" w:rsidRDefault="007E7F21" w:rsidP="00AC5647">
            <w:pPr>
              <w:rPr>
                <w:rFonts w:cstheme="minorHAnsi"/>
                <w:sz w:val="24"/>
                <w:szCs w:val="24"/>
              </w:rPr>
            </w:pPr>
            <w:r w:rsidRPr="007E7F21">
              <w:rPr>
                <w:rFonts w:cstheme="minorHAnsi"/>
                <w:sz w:val="24"/>
                <w:szCs w:val="24"/>
              </w:rPr>
              <w:t>September 6, 2020</w:t>
            </w:r>
          </w:p>
        </w:tc>
        <w:tc>
          <w:tcPr>
            <w:tcW w:w="2268" w:type="dxa"/>
          </w:tcPr>
          <w:p w:rsidR="007E7F21" w:rsidRPr="007E7F21" w:rsidRDefault="007E7F21" w:rsidP="00AC5647">
            <w:pPr>
              <w:rPr>
                <w:rFonts w:cstheme="minorHAnsi"/>
                <w:sz w:val="24"/>
                <w:szCs w:val="24"/>
              </w:rPr>
            </w:pPr>
            <w:r w:rsidRPr="007E7F21">
              <w:rPr>
                <w:rFonts w:cstheme="minorHAnsi"/>
                <w:sz w:val="24"/>
                <w:szCs w:val="24"/>
              </w:rPr>
              <w:t>September 11, 2020</w:t>
            </w:r>
          </w:p>
        </w:tc>
        <w:tc>
          <w:tcPr>
            <w:tcW w:w="709" w:type="dxa"/>
          </w:tcPr>
          <w:p w:rsidR="007E7F21" w:rsidRPr="007E7F21" w:rsidRDefault="007E7F21" w:rsidP="00AC5647">
            <w:pPr>
              <w:jc w:val="center"/>
              <w:rPr>
                <w:rFonts w:cstheme="minorHAnsi"/>
                <w:sz w:val="24"/>
                <w:szCs w:val="24"/>
              </w:rPr>
            </w:pPr>
            <w:r w:rsidRPr="007E7F21">
              <w:rPr>
                <w:rFonts w:cstheme="minorHAnsi"/>
                <w:sz w:val="24"/>
                <w:szCs w:val="24"/>
              </w:rPr>
              <w:t>93</w:t>
            </w:r>
          </w:p>
        </w:tc>
        <w:tc>
          <w:tcPr>
            <w:tcW w:w="992" w:type="dxa"/>
          </w:tcPr>
          <w:p w:rsidR="007E7F21" w:rsidRPr="007E7F21" w:rsidRDefault="007E7F21" w:rsidP="00AC5647">
            <w:pPr>
              <w:jc w:val="center"/>
              <w:rPr>
                <w:rFonts w:cstheme="minorHAnsi"/>
                <w:sz w:val="24"/>
                <w:szCs w:val="24"/>
              </w:rPr>
            </w:pPr>
            <w:r w:rsidRPr="007E7F21">
              <w:rPr>
                <w:rFonts w:cstheme="minorHAnsi"/>
                <w:sz w:val="24"/>
                <w:szCs w:val="24"/>
              </w:rPr>
              <w:t>Urn</w:t>
            </w:r>
          </w:p>
        </w:tc>
      </w:tr>
      <w:tr w:rsidR="007E7F21" w:rsidTr="007E7F21">
        <w:tc>
          <w:tcPr>
            <w:tcW w:w="2268" w:type="dxa"/>
          </w:tcPr>
          <w:p w:rsidR="007E7F21" w:rsidRPr="007E7F21" w:rsidRDefault="007E7F21" w:rsidP="00AC5647">
            <w:pPr>
              <w:rPr>
                <w:rFonts w:cstheme="minorHAnsi"/>
                <w:sz w:val="24"/>
                <w:szCs w:val="24"/>
              </w:rPr>
            </w:pPr>
            <w:r w:rsidRPr="007E7F21">
              <w:rPr>
                <w:rFonts w:cstheme="minorHAnsi"/>
                <w:sz w:val="24"/>
                <w:szCs w:val="24"/>
              </w:rPr>
              <w:t xml:space="preserve">Annabelle </w:t>
            </w:r>
            <w:proofErr w:type="spellStart"/>
            <w:r w:rsidRPr="007E7F21">
              <w:rPr>
                <w:rFonts w:cstheme="minorHAnsi"/>
                <w:sz w:val="24"/>
                <w:szCs w:val="24"/>
              </w:rPr>
              <w:t>Hartrick</w:t>
            </w:r>
            <w:proofErr w:type="spellEnd"/>
          </w:p>
        </w:tc>
        <w:tc>
          <w:tcPr>
            <w:tcW w:w="1843" w:type="dxa"/>
            <w:gridSpan w:val="2"/>
          </w:tcPr>
          <w:p w:rsidR="007E7F21" w:rsidRPr="007E7F21" w:rsidRDefault="002D7D5C" w:rsidP="00AC5647">
            <w:pPr>
              <w:rPr>
                <w:rFonts w:cstheme="minorHAnsi"/>
                <w:sz w:val="24"/>
                <w:szCs w:val="24"/>
              </w:rPr>
            </w:pPr>
            <w:proofErr w:type="spellStart"/>
            <w:r>
              <w:rPr>
                <w:rFonts w:cstheme="minorHAnsi"/>
                <w:sz w:val="24"/>
                <w:szCs w:val="24"/>
              </w:rPr>
              <w:t>n</w:t>
            </w:r>
            <w:r w:rsidR="007E7F21" w:rsidRPr="007E7F21">
              <w:rPr>
                <w:rFonts w:cstheme="minorHAnsi"/>
                <w:sz w:val="24"/>
                <w:szCs w:val="24"/>
              </w:rPr>
              <w:t>e</w:t>
            </w:r>
            <w:r w:rsidR="00DE7749">
              <w:rPr>
                <w:rFonts w:cstheme="minorHAnsi"/>
                <w:sz w:val="24"/>
                <w:szCs w:val="24"/>
              </w:rPr>
              <w:t>é</w:t>
            </w:r>
            <w:proofErr w:type="spellEnd"/>
            <w:r w:rsidR="007E7F21" w:rsidRPr="007E7F21">
              <w:rPr>
                <w:rFonts w:cstheme="minorHAnsi"/>
                <w:sz w:val="24"/>
                <w:szCs w:val="24"/>
              </w:rPr>
              <w:t xml:space="preserve"> MacLennan</w:t>
            </w:r>
          </w:p>
        </w:tc>
        <w:tc>
          <w:tcPr>
            <w:tcW w:w="2268" w:type="dxa"/>
          </w:tcPr>
          <w:p w:rsidR="007E7F21" w:rsidRPr="007E7F21" w:rsidRDefault="007E7F21" w:rsidP="00AC5647">
            <w:pPr>
              <w:rPr>
                <w:rFonts w:cstheme="minorHAnsi"/>
                <w:sz w:val="24"/>
                <w:szCs w:val="24"/>
              </w:rPr>
            </w:pPr>
            <w:r w:rsidRPr="007E7F21">
              <w:rPr>
                <w:rFonts w:cstheme="minorHAnsi"/>
                <w:sz w:val="24"/>
                <w:szCs w:val="24"/>
              </w:rPr>
              <w:t>September 19, 2020</w:t>
            </w:r>
          </w:p>
        </w:tc>
        <w:tc>
          <w:tcPr>
            <w:tcW w:w="2268" w:type="dxa"/>
          </w:tcPr>
          <w:p w:rsidR="007E7F21" w:rsidRPr="007E7F21" w:rsidRDefault="007E7F21" w:rsidP="00AC5647">
            <w:pPr>
              <w:rPr>
                <w:rFonts w:cstheme="minorHAnsi"/>
                <w:sz w:val="24"/>
                <w:szCs w:val="24"/>
              </w:rPr>
            </w:pPr>
            <w:r w:rsidRPr="007E7F21">
              <w:rPr>
                <w:rFonts w:cstheme="minorHAnsi"/>
                <w:sz w:val="24"/>
                <w:szCs w:val="24"/>
              </w:rPr>
              <w:t>September 22, 2020</w:t>
            </w:r>
          </w:p>
        </w:tc>
        <w:tc>
          <w:tcPr>
            <w:tcW w:w="709" w:type="dxa"/>
          </w:tcPr>
          <w:p w:rsidR="007E7F21" w:rsidRPr="007E7F21" w:rsidRDefault="007E7F21" w:rsidP="00AC5647">
            <w:pPr>
              <w:jc w:val="center"/>
              <w:rPr>
                <w:rFonts w:cstheme="minorHAnsi"/>
                <w:sz w:val="24"/>
                <w:szCs w:val="24"/>
              </w:rPr>
            </w:pPr>
            <w:r w:rsidRPr="007E7F21">
              <w:rPr>
                <w:rFonts w:cstheme="minorHAnsi"/>
                <w:sz w:val="24"/>
                <w:szCs w:val="24"/>
              </w:rPr>
              <w:t>99</w:t>
            </w:r>
          </w:p>
        </w:tc>
        <w:tc>
          <w:tcPr>
            <w:tcW w:w="992" w:type="dxa"/>
          </w:tcPr>
          <w:p w:rsidR="007E7F21" w:rsidRPr="007E7F21" w:rsidRDefault="007E7F21" w:rsidP="00AC5647">
            <w:pPr>
              <w:jc w:val="center"/>
              <w:rPr>
                <w:rFonts w:cstheme="minorHAnsi"/>
                <w:sz w:val="24"/>
                <w:szCs w:val="24"/>
              </w:rPr>
            </w:pPr>
            <w:r w:rsidRPr="007E7F21">
              <w:rPr>
                <w:rFonts w:cstheme="minorHAnsi"/>
                <w:sz w:val="24"/>
                <w:szCs w:val="24"/>
              </w:rPr>
              <w:t>Coffin</w:t>
            </w:r>
          </w:p>
        </w:tc>
      </w:tr>
      <w:tr w:rsidR="007E7F21" w:rsidTr="007E7F21">
        <w:tc>
          <w:tcPr>
            <w:tcW w:w="2268" w:type="dxa"/>
          </w:tcPr>
          <w:p w:rsidR="007E7F21" w:rsidRPr="007E7F21" w:rsidRDefault="007E7F21" w:rsidP="00AC5647">
            <w:pPr>
              <w:rPr>
                <w:rFonts w:cstheme="minorHAnsi"/>
                <w:sz w:val="24"/>
                <w:szCs w:val="24"/>
              </w:rPr>
            </w:pPr>
            <w:r w:rsidRPr="007E7F21">
              <w:rPr>
                <w:rFonts w:cstheme="minorHAnsi"/>
                <w:sz w:val="24"/>
                <w:szCs w:val="24"/>
              </w:rPr>
              <w:t>Archie Stewart</w:t>
            </w:r>
          </w:p>
        </w:tc>
        <w:tc>
          <w:tcPr>
            <w:tcW w:w="1843" w:type="dxa"/>
            <w:gridSpan w:val="2"/>
          </w:tcPr>
          <w:p w:rsidR="007E7F21" w:rsidRPr="007E7F21" w:rsidRDefault="007E7F21" w:rsidP="00AC5647">
            <w:pPr>
              <w:rPr>
                <w:rFonts w:cstheme="minorHAnsi"/>
                <w:sz w:val="24"/>
                <w:szCs w:val="24"/>
              </w:rPr>
            </w:pPr>
          </w:p>
        </w:tc>
        <w:tc>
          <w:tcPr>
            <w:tcW w:w="2268" w:type="dxa"/>
          </w:tcPr>
          <w:p w:rsidR="007E7F21" w:rsidRPr="007E7F21" w:rsidRDefault="007E7F21" w:rsidP="00AC5647">
            <w:pPr>
              <w:rPr>
                <w:rFonts w:cstheme="minorHAnsi"/>
                <w:sz w:val="24"/>
                <w:szCs w:val="24"/>
              </w:rPr>
            </w:pPr>
            <w:r w:rsidRPr="007E7F21">
              <w:rPr>
                <w:rFonts w:cstheme="minorHAnsi"/>
                <w:sz w:val="24"/>
                <w:szCs w:val="24"/>
              </w:rPr>
              <w:t>January 16, 2020</w:t>
            </w:r>
          </w:p>
        </w:tc>
        <w:tc>
          <w:tcPr>
            <w:tcW w:w="2268" w:type="dxa"/>
          </w:tcPr>
          <w:p w:rsidR="007E7F21" w:rsidRPr="007E7F21" w:rsidRDefault="007E7F21" w:rsidP="00AC5647">
            <w:pPr>
              <w:rPr>
                <w:rFonts w:cstheme="minorHAnsi"/>
                <w:sz w:val="24"/>
                <w:szCs w:val="24"/>
              </w:rPr>
            </w:pPr>
            <w:r w:rsidRPr="007E7F21">
              <w:rPr>
                <w:rFonts w:cstheme="minorHAnsi"/>
                <w:sz w:val="24"/>
                <w:szCs w:val="24"/>
              </w:rPr>
              <w:t>September 30, 2020</w:t>
            </w:r>
          </w:p>
        </w:tc>
        <w:tc>
          <w:tcPr>
            <w:tcW w:w="709" w:type="dxa"/>
          </w:tcPr>
          <w:p w:rsidR="007E7F21" w:rsidRPr="007E7F21" w:rsidRDefault="007E7F21" w:rsidP="00AC5647">
            <w:pPr>
              <w:jc w:val="center"/>
              <w:rPr>
                <w:rFonts w:cstheme="minorHAnsi"/>
                <w:sz w:val="24"/>
                <w:szCs w:val="24"/>
              </w:rPr>
            </w:pPr>
            <w:r w:rsidRPr="007E7F21">
              <w:rPr>
                <w:rFonts w:cstheme="minorHAnsi"/>
                <w:sz w:val="24"/>
                <w:szCs w:val="24"/>
              </w:rPr>
              <w:t>89</w:t>
            </w:r>
          </w:p>
        </w:tc>
        <w:tc>
          <w:tcPr>
            <w:tcW w:w="992" w:type="dxa"/>
          </w:tcPr>
          <w:p w:rsidR="007E7F21" w:rsidRPr="007E7F21" w:rsidRDefault="007E7F21" w:rsidP="00AC5647">
            <w:pPr>
              <w:jc w:val="center"/>
              <w:rPr>
                <w:rFonts w:cstheme="minorHAnsi"/>
                <w:sz w:val="24"/>
                <w:szCs w:val="24"/>
              </w:rPr>
            </w:pPr>
            <w:r w:rsidRPr="007E7F21">
              <w:rPr>
                <w:rFonts w:cstheme="minorHAnsi"/>
                <w:sz w:val="24"/>
                <w:szCs w:val="24"/>
              </w:rPr>
              <w:t>Urn</w:t>
            </w:r>
          </w:p>
        </w:tc>
      </w:tr>
      <w:tr w:rsidR="007E7F21" w:rsidTr="007E7F21">
        <w:tc>
          <w:tcPr>
            <w:tcW w:w="2268" w:type="dxa"/>
          </w:tcPr>
          <w:p w:rsidR="007E7F21" w:rsidRPr="007E7F21" w:rsidRDefault="007E7F21" w:rsidP="00AC5647">
            <w:pPr>
              <w:rPr>
                <w:rFonts w:cstheme="minorHAnsi"/>
                <w:sz w:val="24"/>
                <w:szCs w:val="24"/>
              </w:rPr>
            </w:pPr>
            <w:r w:rsidRPr="007E7F21">
              <w:rPr>
                <w:rFonts w:cstheme="minorHAnsi"/>
                <w:sz w:val="24"/>
                <w:szCs w:val="24"/>
              </w:rPr>
              <w:t>Frank K. Allen</w:t>
            </w:r>
          </w:p>
        </w:tc>
        <w:tc>
          <w:tcPr>
            <w:tcW w:w="1843" w:type="dxa"/>
            <w:gridSpan w:val="2"/>
          </w:tcPr>
          <w:p w:rsidR="007E7F21" w:rsidRPr="007E7F21" w:rsidRDefault="007E7F21" w:rsidP="00AC5647">
            <w:pPr>
              <w:rPr>
                <w:rFonts w:cstheme="minorHAnsi"/>
                <w:sz w:val="24"/>
                <w:szCs w:val="24"/>
              </w:rPr>
            </w:pPr>
          </w:p>
        </w:tc>
        <w:tc>
          <w:tcPr>
            <w:tcW w:w="2268" w:type="dxa"/>
          </w:tcPr>
          <w:p w:rsidR="007E7F21" w:rsidRPr="007E7F21" w:rsidRDefault="007E7F21" w:rsidP="00AC5647">
            <w:pPr>
              <w:rPr>
                <w:rFonts w:cstheme="minorHAnsi"/>
                <w:sz w:val="24"/>
                <w:szCs w:val="24"/>
              </w:rPr>
            </w:pPr>
            <w:r w:rsidRPr="007E7F21">
              <w:rPr>
                <w:rFonts w:cstheme="minorHAnsi"/>
                <w:sz w:val="24"/>
                <w:szCs w:val="24"/>
              </w:rPr>
              <w:t>October 1, 2020</w:t>
            </w:r>
          </w:p>
        </w:tc>
        <w:tc>
          <w:tcPr>
            <w:tcW w:w="2268" w:type="dxa"/>
          </w:tcPr>
          <w:p w:rsidR="007E7F21" w:rsidRPr="007E7F21" w:rsidRDefault="007E7F21" w:rsidP="00AC5647">
            <w:pPr>
              <w:rPr>
                <w:rFonts w:cstheme="minorHAnsi"/>
                <w:sz w:val="24"/>
                <w:szCs w:val="24"/>
              </w:rPr>
            </w:pPr>
            <w:r w:rsidRPr="007E7F21">
              <w:rPr>
                <w:rFonts w:cstheme="minorHAnsi"/>
                <w:sz w:val="24"/>
                <w:szCs w:val="24"/>
              </w:rPr>
              <w:t>October 9, 2020</w:t>
            </w:r>
          </w:p>
        </w:tc>
        <w:tc>
          <w:tcPr>
            <w:tcW w:w="709" w:type="dxa"/>
          </w:tcPr>
          <w:p w:rsidR="007E7F21" w:rsidRPr="007E7F21" w:rsidRDefault="007E7F21" w:rsidP="00AC5647">
            <w:pPr>
              <w:jc w:val="center"/>
              <w:rPr>
                <w:rFonts w:cstheme="minorHAnsi"/>
                <w:sz w:val="24"/>
                <w:szCs w:val="24"/>
              </w:rPr>
            </w:pPr>
            <w:r w:rsidRPr="007E7F21">
              <w:rPr>
                <w:rFonts w:cstheme="minorHAnsi"/>
                <w:sz w:val="24"/>
                <w:szCs w:val="24"/>
              </w:rPr>
              <w:t>87</w:t>
            </w:r>
          </w:p>
        </w:tc>
        <w:tc>
          <w:tcPr>
            <w:tcW w:w="992" w:type="dxa"/>
          </w:tcPr>
          <w:p w:rsidR="007E7F21" w:rsidRPr="007E7F21" w:rsidRDefault="007E7F21" w:rsidP="00AC5647">
            <w:pPr>
              <w:jc w:val="center"/>
              <w:rPr>
                <w:rFonts w:cstheme="minorHAnsi"/>
                <w:sz w:val="24"/>
                <w:szCs w:val="24"/>
              </w:rPr>
            </w:pPr>
            <w:r w:rsidRPr="007E7F21">
              <w:rPr>
                <w:rFonts w:cstheme="minorHAnsi"/>
                <w:sz w:val="24"/>
                <w:szCs w:val="24"/>
              </w:rPr>
              <w:t>Urn</w:t>
            </w:r>
          </w:p>
        </w:tc>
      </w:tr>
      <w:tr w:rsidR="007E7F21" w:rsidTr="007E7F21">
        <w:tc>
          <w:tcPr>
            <w:tcW w:w="2268" w:type="dxa"/>
          </w:tcPr>
          <w:p w:rsidR="007E7F21" w:rsidRPr="007E7F21" w:rsidRDefault="007E7F21" w:rsidP="00AC5647">
            <w:pPr>
              <w:rPr>
                <w:rFonts w:cstheme="minorHAnsi"/>
                <w:sz w:val="24"/>
                <w:szCs w:val="24"/>
              </w:rPr>
            </w:pPr>
          </w:p>
        </w:tc>
        <w:tc>
          <w:tcPr>
            <w:tcW w:w="1843" w:type="dxa"/>
            <w:gridSpan w:val="2"/>
          </w:tcPr>
          <w:p w:rsidR="007E7F21" w:rsidRPr="007E7F21" w:rsidRDefault="007E7F21" w:rsidP="00AC5647">
            <w:pPr>
              <w:rPr>
                <w:rFonts w:cstheme="minorHAnsi"/>
                <w:sz w:val="24"/>
                <w:szCs w:val="24"/>
              </w:rPr>
            </w:pPr>
          </w:p>
        </w:tc>
        <w:tc>
          <w:tcPr>
            <w:tcW w:w="2268" w:type="dxa"/>
          </w:tcPr>
          <w:p w:rsidR="007E7F21" w:rsidRPr="007E7F21" w:rsidRDefault="007E7F21" w:rsidP="00AC5647">
            <w:pPr>
              <w:rPr>
                <w:rFonts w:cstheme="minorHAnsi"/>
                <w:sz w:val="24"/>
                <w:szCs w:val="24"/>
              </w:rPr>
            </w:pPr>
          </w:p>
        </w:tc>
        <w:tc>
          <w:tcPr>
            <w:tcW w:w="2268" w:type="dxa"/>
          </w:tcPr>
          <w:p w:rsidR="007E7F21" w:rsidRPr="007E7F21" w:rsidRDefault="007E7F21" w:rsidP="00AC5647">
            <w:pPr>
              <w:rPr>
                <w:rFonts w:cstheme="minorHAnsi"/>
                <w:sz w:val="24"/>
                <w:szCs w:val="24"/>
              </w:rPr>
            </w:pPr>
          </w:p>
        </w:tc>
        <w:tc>
          <w:tcPr>
            <w:tcW w:w="709" w:type="dxa"/>
          </w:tcPr>
          <w:p w:rsidR="007E7F21" w:rsidRPr="007E7F21" w:rsidRDefault="007E7F21" w:rsidP="00AC5647">
            <w:pPr>
              <w:jc w:val="center"/>
              <w:rPr>
                <w:rFonts w:cstheme="minorHAnsi"/>
                <w:sz w:val="24"/>
                <w:szCs w:val="24"/>
              </w:rPr>
            </w:pPr>
          </w:p>
        </w:tc>
        <w:tc>
          <w:tcPr>
            <w:tcW w:w="992" w:type="dxa"/>
          </w:tcPr>
          <w:p w:rsidR="007E7F21" w:rsidRPr="007E7F21" w:rsidRDefault="007E7F21" w:rsidP="00AC5647">
            <w:pPr>
              <w:jc w:val="center"/>
              <w:rPr>
                <w:rFonts w:cstheme="minorHAnsi"/>
                <w:sz w:val="24"/>
                <w:szCs w:val="24"/>
              </w:rPr>
            </w:pPr>
          </w:p>
        </w:tc>
      </w:tr>
    </w:tbl>
    <w:p w:rsidR="003E7BA9" w:rsidRPr="00D70E90" w:rsidRDefault="003E7BA9" w:rsidP="003E7BA9">
      <w:pPr>
        <w:pStyle w:val="Heading1"/>
        <w:jc w:val="center"/>
        <w:rPr>
          <w:sz w:val="2"/>
        </w:rPr>
      </w:pPr>
      <w:bookmarkStart w:id="8" w:name="_Toc73213492"/>
      <w:r>
        <w:rPr>
          <w:color w:val="auto"/>
        </w:rPr>
        <w:t>Search Committe</w:t>
      </w:r>
      <w:r w:rsidR="00596A0C">
        <w:rPr>
          <w:color w:val="auto"/>
        </w:rPr>
        <w:t>e</w:t>
      </w:r>
      <w:r w:rsidRPr="005244CC">
        <w:rPr>
          <w:color w:val="auto"/>
        </w:rPr>
        <w:t xml:space="preserve"> Report</w:t>
      </w:r>
      <w:r>
        <w:rPr>
          <w:color w:val="auto"/>
        </w:rPr>
        <w:t xml:space="preserve"> 2020</w:t>
      </w:r>
      <w:bookmarkEnd w:id="8"/>
    </w:p>
    <w:p w:rsidR="00AB14ED" w:rsidRDefault="00AB14ED">
      <w:pPr>
        <w:rPr>
          <w:bCs/>
          <w:sz w:val="24"/>
          <w:szCs w:val="24"/>
        </w:rPr>
      </w:pPr>
    </w:p>
    <w:p w:rsidR="00AB14ED" w:rsidRPr="003473EB" w:rsidRDefault="00AB14ED" w:rsidP="00AB14ED">
      <w:pPr>
        <w:jc w:val="both"/>
        <w:rPr>
          <w:sz w:val="24"/>
          <w:szCs w:val="24"/>
        </w:rPr>
      </w:pPr>
      <w:r w:rsidRPr="003473EB">
        <w:rPr>
          <w:sz w:val="24"/>
          <w:szCs w:val="24"/>
        </w:rPr>
        <w:t xml:space="preserve">A Search Committee to find a new Minister for Kenyon Presbyterian Church and St Columba Presbyterian Church was chosen in Late 2019 but did not become an active committee until January 2020.    Kenyon Members are: Laurie </w:t>
      </w:r>
      <w:proofErr w:type="spellStart"/>
      <w:r w:rsidRPr="003473EB">
        <w:rPr>
          <w:sz w:val="24"/>
          <w:szCs w:val="24"/>
        </w:rPr>
        <w:t>Arkinstall</w:t>
      </w:r>
      <w:proofErr w:type="spellEnd"/>
      <w:r w:rsidRPr="003473EB">
        <w:rPr>
          <w:sz w:val="24"/>
          <w:szCs w:val="24"/>
        </w:rPr>
        <w:t xml:space="preserve">, Jack Fraser, Lynn </w:t>
      </w:r>
      <w:proofErr w:type="spellStart"/>
      <w:r w:rsidRPr="003473EB">
        <w:rPr>
          <w:sz w:val="24"/>
          <w:szCs w:val="24"/>
        </w:rPr>
        <w:t>MacGillivray</w:t>
      </w:r>
      <w:proofErr w:type="spellEnd"/>
      <w:r w:rsidRPr="003473EB">
        <w:rPr>
          <w:sz w:val="24"/>
          <w:szCs w:val="24"/>
        </w:rPr>
        <w:t xml:space="preserve"> and Janet </w:t>
      </w:r>
      <w:proofErr w:type="spellStart"/>
      <w:r w:rsidRPr="003473EB">
        <w:rPr>
          <w:sz w:val="24"/>
          <w:szCs w:val="24"/>
        </w:rPr>
        <w:t>MacCrimmon</w:t>
      </w:r>
      <w:proofErr w:type="spellEnd"/>
      <w:r w:rsidRPr="003473EB">
        <w:rPr>
          <w:sz w:val="24"/>
          <w:szCs w:val="24"/>
        </w:rPr>
        <w:t xml:space="preserve">.  St Columba members are: Doreen Howes, Rowan MacPherson, Ralph </w:t>
      </w:r>
      <w:proofErr w:type="spellStart"/>
      <w:r w:rsidRPr="003473EB">
        <w:rPr>
          <w:sz w:val="24"/>
          <w:szCs w:val="24"/>
        </w:rPr>
        <w:t>MacGillivray</w:t>
      </w:r>
      <w:proofErr w:type="spellEnd"/>
      <w:r w:rsidRPr="003473EB">
        <w:rPr>
          <w:sz w:val="24"/>
          <w:szCs w:val="24"/>
        </w:rPr>
        <w:t xml:space="preserve"> and Pauline Hambleton.</w:t>
      </w:r>
    </w:p>
    <w:p w:rsidR="00AB14ED" w:rsidRPr="003473EB" w:rsidRDefault="00AB14ED" w:rsidP="00AB14ED">
      <w:pPr>
        <w:jc w:val="both"/>
        <w:rPr>
          <w:sz w:val="24"/>
          <w:szCs w:val="24"/>
        </w:rPr>
      </w:pPr>
      <w:r w:rsidRPr="003473EB">
        <w:rPr>
          <w:sz w:val="24"/>
          <w:szCs w:val="24"/>
        </w:rPr>
        <w:t xml:space="preserve">The Search committee held a total of eight meetings this year.  We focused on reviewing the Congregational Self Analysis Survey form, updating it to be more relevant and clear to our congregational members.  Once completed, the Surveys were distributed to our members and adherents of both congregations.  </w:t>
      </w:r>
    </w:p>
    <w:p w:rsidR="00AB14ED" w:rsidRPr="003473EB" w:rsidRDefault="00AB14ED" w:rsidP="00AB14ED">
      <w:pPr>
        <w:jc w:val="both"/>
        <w:rPr>
          <w:sz w:val="24"/>
          <w:szCs w:val="24"/>
        </w:rPr>
      </w:pPr>
      <w:r w:rsidRPr="003473EB">
        <w:rPr>
          <w:sz w:val="24"/>
          <w:szCs w:val="24"/>
        </w:rPr>
        <w:t xml:space="preserve">The committee discussed what capacity a Minister position should take and what could be afforded financially by each congregation.  This discussion was taken to the Annual Meetings of each congregation and it was determined to look for a half-time Minister.  </w:t>
      </w:r>
    </w:p>
    <w:p w:rsidR="00AB14ED" w:rsidRPr="003473EB" w:rsidRDefault="00AB14ED" w:rsidP="00AB14ED">
      <w:pPr>
        <w:jc w:val="both"/>
        <w:rPr>
          <w:sz w:val="24"/>
          <w:szCs w:val="24"/>
        </w:rPr>
      </w:pPr>
      <w:r w:rsidRPr="003473EB">
        <w:rPr>
          <w:sz w:val="24"/>
          <w:szCs w:val="24"/>
        </w:rPr>
        <w:t>In May, the Congregational Self Analysis Surveys were collected, tallied and discussed via a zoom meeting.  When we were able to meet safely in person, Kenyon and St Columba members, met separately in congregational groups, to create a Congregational Profile and Narrative for each congregation.  In light of the Covid-19 Pandemic, good progress was made.</w:t>
      </w:r>
    </w:p>
    <w:p w:rsidR="00AB14ED" w:rsidRPr="003473EB" w:rsidRDefault="00AB14ED" w:rsidP="00AB14ED">
      <w:pPr>
        <w:jc w:val="both"/>
        <w:rPr>
          <w:sz w:val="24"/>
          <w:szCs w:val="24"/>
        </w:rPr>
      </w:pPr>
      <w:r w:rsidRPr="003473EB">
        <w:rPr>
          <w:sz w:val="24"/>
          <w:szCs w:val="24"/>
        </w:rPr>
        <w:t xml:space="preserve">I would like to thank the committee members for their diligence in working through the search process during these challenging times.  Thank you to Lynn </w:t>
      </w:r>
      <w:proofErr w:type="spellStart"/>
      <w:r w:rsidRPr="003473EB">
        <w:rPr>
          <w:sz w:val="24"/>
          <w:szCs w:val="24"/>
        </w:rPr>
        <w:t>MacGillivray</w:t>
      </w:r>
      <w:proofErr w:type="spellEnd"/>
      <w:r w:rsidRPr="003473EB">
        <w:rPr>
          <w:sz w:val="24"/>
          <w:szCs w:val="24"/>
        </w:rPr>
        <w:t>, our Secretary for her efficient and competent skills and to Doreen Howes for spear heading the St Columba committee members.  Last but not least, thank you to Rev. Jim for his guidance, knowledge and patience through this process.  Rev. Jim enabled the committee members to feel comfortable speaking their minds freely, which created a very productive, open and effective working atmosphere.</w:t>
      </w:r>
    </w:p>
    <w:p w:rsidR="00AB14ED" w:rsidRPr="003473EB" w:rsidRDefault="00AB14ED" w:rsidP="00AB14ED">
      <w:pPr>
        <w:jc w:val="both"/>
        <w:rPr>
          <w:sz w:val="24"/>
          <w:szCs w:val="24"/>
        </w:rPr>
      </w:pPr>
      <w:r w:rsidRPr="003473EB">
        <w:rPr>
          <w:sz w:val="24"/>
          <w:szCs w:val="24"/>
        </w:rPr>
        <w:t>Respectfully submitted,</w:t>
      </w:r>
    </w:p>
    <w:p w:rsidR="00873B01" w:rsidRDefault="00AB14ED" w:rsidP="006038E6">
      <w:pPr>
        <w:spacing w:after="0"/>
        <w:jc w:val="both"/>
      </w:pPr>
      <w:r w:rsidRPr="003473EB">
        <w:rPr>
          <w:sz w:val="24"/>
          <w:szCs w:val="24"/>
        </w:rPr>
        <w:t xml:space="preserve">Laurie </w:t>
      </w:r>
      <w:proofErr w:type="spellStart"/>
      <w:r w:rsidRPr="003473EB">
        <w:rPr>
          <w:sz w:val="24"/>
          <w:szCs w:val="24"/>
        </w:rPr>
        <w:t>Arkinstall</w:t>
      </w:r>
      <w:proofErr w:type="spellEnd"/>
      <w:r>
        <w:rPr>
          <w:sz w:val="24"/>
          <w:szCs w:val="24"/>
        </w:rPr>
        <w:t xml:space="preserve">, </w:t>
      </w:r>
      <w:r w:rsidRPr="003473EB">
        <w:rPr>
          <w:sz w:val="24"/>
          <w:szCs w:val="24"/>
        </w:rPr>
        <w:t>Committee Chair</w:t>
      </w:r>
      <w:r w:rsidR="00873B01">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24"/>
        <w:gridCol w:w="2778"/>
        <w:gridCol w:w="1134"/>
        <w:gridCol w:w="2941"/>
      </w:tblGrid>
      <w:tr w:rsidR="00E7329F" w:rsidTr="007D4C7C">
        <w:tc>
          <w:tcPr>
            <w:tcW w:w="6204" w:type="dxa"/>
            <w:gridSpan w:val="3"/>
            <w:vAlign w:val="center"/>
          </w:tcPr>
          <w:p w:rsidR="00E7329F" w:rsidRDefault="00E7329F" w:rsidP="00B35324">
            <w:pPr>
              <w:pStyle w:val="Heading1"/>
              <w:outlineLvl w:val="0"/>
              <w:rPr>
                <w:sz w:val="24"/>
              </w:rPr>
            </w:pPr>
            <w:bookmarkStart w:id="9" w:name="_Toc73213493"/>
            <w:r w:rsidRPr="007E5BF8">
              <w:rPr>
                <w:color w:val="auto"/>
              </w:rPr>
              <w:lastRenderedPageBreak/>
              <w:t xml:space="preserve">Cradle Roll </w:t>
            </w:r>
            <w:r>
              <w:rPr>
                <w:color w:val="auto"/>
              </w:rPr>
              <w:t>20</w:t>
            </w:r>
            <w:r w:rsidR="00B35324">
              <w:rPr>
                <w:color w:val="auto"/>
              </w:rPr>
              <w:t>20</w:t>
            </w:r>
            <w:bookmarkEnd w:id="9"/>
          </w:p>
        </w:tc>
        <w:tc>
          <w:tcPr>
            <w:tcW w:w="4075" w:type="dxa"/>
            <w:gridSpan w:val="2"/>
            <w:vAlign w:val="center"/>
          </w:tcPr>
          <w:p w:rsidR="00E7329F" w:rsidRDefault="00E7329F" w:rsidP="007D4C7C">
            <w:pPr>
              <w:jc w:val="center"/>
              <w:rPr>
                <w:b/>
                <w:sz w:val="24"/>
                <w:szCs w:val="24"/>
              </w:rPr>
            </w:pPr>
            <w:r>
              <w:rPr>
                <w:b/>
                <w:noProof/>
                <w:sz w:val="24"/>
                <w:szCs w:val="24"/>
                <w:lang w:eastAsia="en-CA"/>
              </w:rPr>
              <w:drawing>
                <wp:inline distT="0" distB="0" distL="0" distR="0" wp14:anchorId="2C4F7E7E" wp14:editId="00B469F0">
                  <wp:extent cx="1169819" cy="108452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900325688.JPG"/>
                          <pic:cNvPicPr/>
                        </pic:nvPicPr>
                        <pic:blipFill>
                          <a:blip r:embed="rId14">
                            <a:extLst>
                              <a:ext uri="{28A0092B-C50C-407E-A947-70E740481C1C}">
                                <a14:useLocalDpi xmlns:a14="http://schemas.microsoft.com/office/drawing/2010/main" val="0"/>
                              </a:ext>
                            </a:extLst>
                          </a:blip>
                          <a:stretch>
                            <a:fillRect/>
                          </a:stretch>
                        </pic:blipFill>
                        <pic:spPr>
                          <a:xfrm>
                            <a:off x="0" y="0"/>
                            <a:ext cx="1166281" cy="1081240"/>
                          </a:xfrm>
                          <a:prstGeom prst="rect">
                            <a:avLst/>
                          </a:prstGeom>
                        </pic:spPr>
                      </pic:pic>
                    </a:graphicData>
                  </a:graphic>
                </wp:inline>
              </w:drawing>
            </w:r>
          </w:p>
        </w:tc>
      </w:tr>
      <w:tr w:rsidR="00E7329F" w:rsidTr="007D4C7C">
        <w:tc>
          <w:tcPr>
            <w:tcW w:w="6204" w:type="dxa"/>
            <w:gridSpan w:val="3"/>
          </w:tcPr>
          <w:p w:rsidR="00E7329F" w:rsidRPr="00531022" w:rsidRDefault="00E7329F" w:rsidP="00B35324">
            <w:pPr>
              <w:rPr>
                <w:b/>
                <w:sz w:val="24"/>
                <w:szCs w:val="24"/>
              </w:rPr>
            </w:pPr>
            <w:r w:rsidRPr="00531022">
              <w:rPr>
                <w:b/>
                <w:sz w:val="24"/>
                <w:szCs w:val="24"/>
              </w:rPr>
              <w:t xml:space="preserve">Children on Cradle Roll </w:t>
            </w:r>
            <w:r>
              <w:rPr>
                <w:b/>
                <w:sz w:val="24"/>
                <w:szCs w:val="24"/>
              </w:rPr>
              <w:t>in 20</w:t>
            </w:r>
            <w:r w:rsidR="00B35324">
              <w:rPr>
                <w:b/>
                <w:sz w:val="24"/>
                <w:szCs w:val="24"/>
              </w:rPr>
              <w:t>20</w:t>
            </w:r>
            <w:r w:rsidRPr="00531022">
              <w:rPr>
                <w:b/>
                <w:sz w:val="24"/>
                <w:szCs w:val="24"/>
              </w:rPr>
              <w:t>:</w:t>
            </w:r>
          </w:p>
        </w:tc>
        <w:tc>
          <w:tcPr>
            <w:tcW w:w="1134" w:type="dxa"/>
          </w:tcPr>
          <w:p w:rsidR="00E7329F" w:rsidRPr="008B21DD" w:rsidRDefault="007F16B5" w:rsidP="007D4C7C">
            <w:pPr>
              <w:jc w:val="center"/>
              <w:rPr>
                <w:sz w:val="24"/>
                <w:szCs w:val="24"/>
              </w:rPr>
            </w:pPr>
            <w:r>
              <w:rPr>
                <w:sz w:val="24"/>
                <w:szCs w:val="24"/>
              </w:rPr>
              <w:t>9</w:t>
            </w:r>
          </w:p>
        </w:tc>
        <w:tc>
          <w:tcPr>
            <w:tcW w:w="2941" w:type="dxa"/>
            <w:tcBorders>
              <w:left w:val="nil"/>
            </w:tcBorders>
          </w:tcPr>
          <w:p w:rsidR="00E7329F" w:rsidRPr="008B21DD" w:rsidRDefault="00E7329F" w:rsidP="007D4C7C">
            <w:pPr>
              <w:jc w:val="center"/>
              <w:rPr>
                <w:sz w:val="24"/>
                <w:szCs w:val="24"/>
              </w:rPr>
            </w:pPr>
          </w:p>
        </w:tc>
      </w:tr>
      <w:tr w:rsidR="00E7329F" w:rsidTr="007D4C7C">
        <w:tc>
          <w:tcPr>
            <w:tcW w:w="6204" w:type="dxa"/>
            <w:gridSpan w:val="3"/>
          </w:tcPr>
          <w:p w:rsidR="00E7329F" w:rsidRDefault="00E7329F" w:rsidP="007D4C7C">
            <w:pPr>
              <w:rPr>
                <w:b/>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c>
          <w:tcPr>
            <w:tcW w:w="6204" w:type="dxa"/>
            <w:gridSpan w:val="3"/>
          </w:tcPr>
          <w:p w:rsidR="00E7329F" w:rsidRDefault="00E7329F" w:rsidP="004B0A49">
            <w:pPr>
              <w:rPr>
                <w:b/>
                <w:sz w:val="24"/>
                <w:szCs w:val="24"/>
              </w:rPr>
            </w:pPr>
            <w:r w:rsidRPr="00531022">
              <w:rPr>
                <w:b/>
                <w:sz w:val="24"/>
                <w:szCs w:val="24"/>
              </w:rPr>
              <w:t xml:space="preserve">Graduated from Cradle Roll in </w:t>
            </w:r>
            <w:r>
              <w:rPr>
                <w:b/>
                <w:sz w:val="24"/>
                <w:szCs w:val="24"/>
              </w:rPr>
              <w:t>20</w:t>
            </w:r>
            <w:r w:rsidR="00B35324">
              <w:rPr>
                <w:b/>
                <w:sz w:val="24"/>
                <w:szCs w:val="24"/>
              </w:rPr>
              <w:t>20</w:t>
            </w:r>
            <w:r w:rsidRPr="00531022">
              <w:rPr>
                <w:b/>
                <w:sz w:val="24"/>
                <w:szCs w:val="24"/>
              </w:rPr>
              <w:t>:</w:t>
            </w:r>
            <w:r w:rsidRPr="00531022">
              <w:rPr>
                <w:b/>
                <w:sz w:val="24"/>
                <w:szCs w:val="24"/>
              </w:rPr>
              <w:tab/>
            </w:r>
          </w:p>
          <w:p w:rsidR="004B0A49" w:rsidRPr="00531022" w:rsidRDefault="004B0A49" w:rsidP="004B0A49">
            <w:pPr>
              <w:rPr>
                <w:b/>
                <w:sz w:val="24"/>
                <w:szCs w:val="24"/>
              </w:rPr>
            </w:pPr>
          </w:p>
        </w:tc>
        <w:tc>
          <w:tcPr>
            <w:tcW w:w="1134" w:type="dxa"/>
          </w:tcPr>
          <w:p w:rsidR="00E7329F" w:rsidRPr="008B21DD" w:rsidRDefault="004B0A49" w:rsidP="0097548D">
            <w:pPr>
              <w:jc w:val="center"/>
              <w:rPr>
                <w:sz w:val="24"/>
                <w:szCs w:val="24"/>
              </w:rPr>
            </w:pPr>
            <w:r>
              <w:rPr>
                <w:sz w:val="24"/>
                <w:szCs w:val="24"/>
              </w:rPr>
              <w:t>-</w:t>
            </w:r>
            <w:r w:rsidR="0097548D">
              <w:rPr>
                <w:sz w:val="24"/>
                <w:szCs w:val="24"/>
              </w:rPr>
              <w:t>2</w:t>
            </w:r>
          </w:p>
        </w:tc>
        <w:tc>
          <w:tcPr>
            <w:tcW w:w="2941" w:type="dxa"/>
            <w:tcBorders>
              <w:left w:val="nil"/>
            </w:tcBorders>
          </w:tcPr>
          <w:p w:rsidR="00E7329F" w:rsidRPr="008B21DD" w:rsidRDefault="00E7329F" w:rsidP="007D4C7C">
            <w:pPr>
              <w:jc w:val="center"/>
              <w:rPr>
                <w:sz w:val="24"/>
                <w:szCs w:val="24"/>
              </w:rPr>
            </w:pPr>
          </w:p>
        </w:tc>
      </w:tr>
      <w:tr w:rsidR="00E7329F" w:rsidTr="007F16B5">
        <w:tc>
          <w:tcPr>
            <w:tcW w:w="2802" w:type="dxa"/>
          </w:tcPr>
          <w:p w:rsidR="00E7329F" w:rsidRDefault="00E7329F" w:rsidP="007D4C7C">
            <w:pPr>
              <w:rPr>
                <w:b/>
                <w:sz w:val="24"/>
                <w:szCs w:val="24"/>
              </w:rPr>
            </w:pPr>
          </w:p>
        </w:tc>
        <w:tc>
          <w:tcPr>
            <w:tcW w:w="3402" w:type="dxa"/>
            <w:gridSpan w:val="2"/>
          </w:tcPr>
          <w:p w:rsidR="00E7329F" w:rsidRDefault="00B35324" w:rsidP="007D4C7C">
            <w:pPr>
              <w:rPr>
                <w:sz w:val="24"/>
                <w:szCs w:val="24"/>
              </w:rPr>
            </w:pPr>
            <w:proofErr w:type="spellStart"/>
            <w:r>
              <w:rPr>
                <w:sz w:val="24"/>
                <w:szCs w:val="24"/>
              </w:rPr>
              <w:t>Chancey</w:t>
            </w:r>
            <w:proofErr w:type="spellEnd"/>
            <w:r>
              <w:rPr>
                <w:sz w:val="24"/>
                <w:szCs w:val="24"/>
              </w:rPr>
              <w:t xml:space="preserve"> Alexander Chad McRae</w:t>
            </w:r>
          </w:p>
          <w:p w:rsidR="004B0A49" w:rsidRDefault="00B35324" w:rsidP="007D4C7C">
            <w:pPr>
              <w:rPr>
                <w:sz w:val="24"/>
                <w:szCs w:val="24"/>
              </w:rPr>
            </w:pPr>
            <w:r>
              <w:rPr>
                <w:sz w:val="24"/>
                <w:szCs w:val="24"/>
              </w:rPr>
              <w:t xml:space="preserve">Camden Aubrey </w:t>
            </w:r>
            <w:proofErr w:type="spellStart"/>
            <w:r>
              <w:rPr>
                <w:sz w:val="24"/>
                <w:szCs w:val="24"/>
              </w:rPr>
              <w:t>MacIntosh</w:t>
            </w:r>
            <w:proofErr w:type="spellEnd"/>
          </w:p>
          <w:p w:rsidR="009F28C4" w:rsidRDefault="009F28C4" w:rsidP="0097548D">
            <w:pPr>
              <w:rPr>
                <w:b/>
                <w:sz w:val="24"/>
                <w:szCs w:val="24"/>
              </w:rPr>
            </w:pPr>
          </w:p>
        </w:tc>
        <w:tc>
          <w:tcPr>
            <w:tcW w:w="1134" w:type="dxa"/>
          </w:tcPr>
          <w:p w:rsidR="00E7329F" w:rsidRPr="008B21DD" w:rsidRDefault="00E7329F" w:rsidP="004B0A49">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6204" w:type="dxa"/>
            <w:gridSpan w:val="3"/>
          </w:tcPr>
          <w:p w:rsidR="00E7329F" w:rsidRPr="00531022" w:rsidRDefault="00E7329F" w:rsidP="00B35324">
            <w:pPr>
              <w:rPr>
                <w:b/>
                <w:sz w:val="24"/>
                <w:szCs w:val="24"/>
              </w:rPr>
            </w:pPr>
            <w:r w:rsidRPr="00531022">
              <w:rPr>
                <w:b/>
                <w:sz w:val="24"/>
                <w:szCs w:val="24"/>
              </w:rPr>
              <w:t xml:space="preserve">Added by Baptism in </w:t>
            </w:r>
            <w:r>
              <w:rPr>
                <w:b/>
                <w:sz w:val="24"/>
                <w:szCs w:val="24"/>
              </w:rPr>
              <w:t>20</w:t>
            </w:r>
            <w:r w:rsidR="00B35324">
              <w:rPr>
                <w:b/>
                <w:sz w:val="24"/>
                <w:szCs w:val="24"/>
              </w:rPr>
              <w:t>20</w:t>
            </w:r>
            <w:r>
              <w:rPr>
                <w:b/>
                <w:sz w:val="24"/>
                <w:szCs w:val="24"/>
              </w:rPr>
              <w:t>:</w:t>
            </w:r>
          </w:p>
        </w:tc>
        <w:tc>
          <w:tcPr>
            <w:tcW w:w="1134" w:type="dxa"/>
          </w:tcPr>
          <w:p w:rsidR="00E7329F" w:rsidRPr="008B21DD" w:rsidRDefault="0097548D" w:rsidP="007D4C7C">
            <w:pPr>
              <w:jc w:val="center"/>
              <w:rPr>
                <w:sz w:val="24"/>
                <w:szCs w:val="24"/>
              </w:rPr>
            </w:pPr>
            <w:r>
              <w:rPr>
                <w:sz w:val="24"/>
                <w:szCs w:val="24"/>
              </w:rPr>
              <w:t>1</w:t>
            </w:r>
          </w:p>
        </w:tc>
        <w:tc>
          <w:tcPr>
            <w:tcW w:w="2941" w:type="dxa"/>
            <w:tcBorders>
              <w:left w:val="nil"/>
            </w:tcBorders>
          </w:tcPr>
          <w:p w:rsidR="00E7329F" w:rsidRPr="008B21DD" w:rsidRDefault="00E7329F" w:rsidP="007D4C7C">
            <w:pPr>
              <w:jc w:val="center"/>
              <w:rPr>
                <w:sz w:val="24"/>
                <w:szCs w:val="24"/>
              </w:rPr>
            </w:pPr>
          </w:p>
        </w:tc>
      </w:tr>
      <w:tr w:rsidR="00E7329F" w:rsidTr="007F16B5">
        <w:trPr>
          <w:trHeight w:val="311"/>
        </w:trPr>
        <w:tc>
          <w:tcPr>
            <w:tcW w:w="2802" w:type="dxa"/>
          </w:tcPr>
          <w:p w:rsidR="00E7329F" w:rsidRDefault="00E7329F" w:rsidP="007D4C7C">
            <w:pPr>
              <w:rPr>
                <w:b/>
                <w:sz w:val="24"/>
                <w:szCs w:val="24"/>
              </w:rPr>
            </w:pPr>
          </w:p>
        </w:tc>
        <w:tc>
          <w:tcPr>
            <w:tcW w:w="3402" w:type="dxa"/>
            <w:gridSpan w:val="2"/>
          </w:tcPr>
          <w:p w:rsidR="00194ABA" w:rsidRDefault="00B35324" w:rsidP="006822F2">
            <w:pPr>
              <w:rPr>
                <w:sz w:val="24"/>
                <w:szCs w:val="24"/>
              </w:rPr>
            </w:pPr>
            <w:proofErr w:type="spellStart"/>
            <w:r>
              <w:rPr>
                <w:sz w:val="24"/>
                <w:szCs w:val="24"/>
              </w:rPr>
              <w:t>MacKenzie</w:t>
            </w:r>
            <w:proofErr w:type="spellEnd"/>
            <w:r>
              <w:rPr>
                <w:sz w:val="24"/>
                <w:szCs w:val="24"/>
              </w:rPr>
              <w:t xml:space="preserve"> Paige Lowe</w:t>
            </w:r>
          </w:p>
          <w:p w:rsidR="004B0A49" w:rsidRDefault="004B0A49" w:rsidP="00C61756">
            <w:pPr>
              <w:rPr>
                <w:b/>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F16B5">
        <w:trPr>
          <w:trHeight w:val="311"/>
        </w:trPr>
        <w:tc>
          <w:tcPr>
            <w:tcW w:w="2802" w:type="dxa"/>
          </w:tcPr>
          <w:p w:rsidR="00E7329F" w:rsidRDefault="00E7329F" w:rsidP="007D4C7C">
            <w:pPr>
              <w:rPr>
                <w:b/>
                <w:sz w:val="24"/>
                <w:szCs w:val="24"/>
              </w:rPr>
            </w:pPr>
          </w:p>
        </w:tc>
        <w:tc>
          <w:tcPr>
            <w:tcW w:w="3402" w:type="dxa"/>
            <w:gridSpan w:val="2"/>
          </w:tcPr>
          <w:p w:rsidR="00E7329F" w:rsidRDefault="00E7329F" w:rsidP="007D4C7C">
            <w:pPr>
              <w:rPr>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6204" w:type="dxa"/>
            <w:gridSpan w:val="3"/>
          </w:tcPr>
          <w:p w:rsidR="00E7329F" w:rsidRPr="00531022" w:rsidRDefault="00E7329F" w:rsidP="00B35324">
            <w:pPr>
              <w:rPr>
                <w:b/>
                <w:sz w:val="24"/>
                <w:szCs w:val="24"/>
              </w:rPr>
            </w:pPr>
            <w:r w:rsidRPr="00531022">
              <w:rPr>
                <w:b/>
                <w:sz w:val="24"/>
                <w:szCs w:val="24"/>
              </w:rPr>
              <w:t>Children on Cradle Roll as of December 31</w:t>
            </w:r>
            <w:r w:rsidRPr="00531022">
              <w:rPr>
                <w:b/>
                <w:sz w:val="24"/>
                <w:szCs w:val="24"/>
                <w:vertAlign w:val="superscript"/>
              </w:rPr>
              <w:t>st</w:t>
            </w:r>
            <w:r w:rsidRPr="00531022">
              <w:rPr>
                <w:b/>
                <w:sz w:val="24"/>
                <w:szCs w:val="24"/>
              </w:rPr>
              <w:t xml:space="preserve">, </w:t>
            </w:r>
            <w:r>
              <w:rPr>
                <w:b/>
                <w:sz w:val="24"/>
                <w:szCs w:val="24"/>
              </w:rPr>
              <w:t>20</w:t>
            </w:r>
            <w:r w:rsidR="00B35324">
              <w:rPr>
                <w:b/>
                <w:sz w:val="24"/>
                <w:szCs w:val="24"/>
              </w:rPr>
              <w:t>20</w:t>
            </w:r>
            <w:r>
              <w:rPr>
                <w:b/>
                <w:sz w:val="24"/>
                <w:szCs w:val="24"/>
              </w:rPr>
              <w:t>:</w:t>
            </w:r>
            <w:r w:rsidRPr="00531022">
              <w:rPr>
                <w:b/>
                <w:sz w:val="24"/>
                <w:szCs w:val="24"/>
              </w:rPr>
              <w:tab/>
            </w:r>
          </w:p>
        </w:tc>
        <w:tc>
          <w:tcPr>
            <w:tcW w:w="1134" w:type="dxa"/>
          </w:tcPr>
          <w:p w:rsidR="00E7329F" w:rsidRPr="008B21DD" w:rsidRDefault="0097548D" w:rsidP="007D4C7C">
            <w:pPr>
              <w:jc w:val="center"/>
              <w:rPr>
                <w:sz w:val="24"/>
                <w:szCs w:val="24"/>
              </w:rPr>
            </w:pPr>
            <w:r>
              <w:rPr>
                <w:sz w:val="24"/>
                <w:szCs w:val="24"/>
              </w:rPr>
              <w:t>8</w:t>
            </w: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3426" w:type="dxa"/>
            <w:gridSpan w:val="2"/>
          </w:tcPr>
          <w:p w:rsidR="00E7329F" w:rsidRDefault="00E7329F" w:rsidP="007D4C7C">
            <w:pPr>
              <w:rPr>
                <w:b/>
                <w:sz w:val="24"/>
                <w:szCs w:val="24"/>
              </w:rPr>
            </w:pPr>
          </w:p>
        </w:tc>
        <w:tc>
          <w:tcPr>
            <w:tcW w:w="2778" w:type="dxa"/>
          </w:tcPr>
          <w:p w:rsidR="00E7329F" w:rsidRDefault="00E7329F" w:rsidP="007D4C7C">
            <w:pPr>
              <w:rPr>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6204" w:type="dxa"/>
            <w:gridSpan w:val="3"/>
          </w:tcPr>
          <w:p w:rsidR="00E7329F" w:rsidRDefault="00E7329F" w:rsidP="00B35324">
            <w:pPr>
              <w:rPr>
                <w:sz w:val="24"/>
                <w:szCs w:val="24"/>
              </w:rPr>
            </w:pPr>
            <w:r w:rsidRPr="00864B4D">
              <w:rPr>
                <w:b/>
                <w:sz w:val="24"/>
                <w:szCs w:val="24"/>
              </w:rPr>
              <w:t>Birthday Cards sent in 20</w:t>
            </w:r>
            <w:r w:rsidR="00B35324">
              <w:rPr>
                <w:b/>
                <w:sz w:val="24"/>
                <w:szCs w:val="24"/>
              </w:rPr>
              <w:t>20</w:t>
            </w:r>
            <w:r w:rsidRPr="00864B4D">
              <w:rPr>
                <w:b/>
                <w:sz w:val="24"/>
                <w:szCs w:val="24"/>
              </w:rPr>
              <w:t>:</w:t>
            </w:r>
          </w:p>
        </w:tc>
        <w:tc>
          <w:tcPr>
            <w:tcW w:w="1134" w:type="dxa"/>
          </w:tcPr>
          <w:p w:rsidR="00E7329F" w:rsidRPr="008B21DD" w:rsidRDefault="006822F2" w:rsidP="007D4C7C">
            <w:pPr>
              <w:jc w:val="center"/>
              <w:rPr>
                <w:sz w:val="24"/>
                <w:szCs w:val="24"/>
              </w:rPr>
            </w:pPr>
            <w:r>
              <w:rPr>
                <w:sz w:val="24"/>
                <w:szCs w:val="24"/>
              </w:rPr>
              <w:t>9</w:t>
            </w: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3426" w:type="dxa"/>
            <w:gridSpan w:val="2"/>
          </w:tcPr>
          <w:p w:rsidR="00E7329F" w:rsidRDefault="00E7329F" w:rsidP="007D4C7C">
            <w:pPr>
              <w:rPr>
                <w:b/>
                <w:sz w:val="24"/>
                <w:szCs w:val="24"/>
              </w:rPr>
            </w:pPr>
          </w:p>
        </w:tc>
        <w:tc>
          <w:tcPr>
            <w:tcW w:w="2778" w:type="dxa"/>
          </w:tcPr>
          <w:p w:rsidR="00E7329F" w:rsidRDefault="00E7329F" w:rsidP="007D4C7C">
            <w:pPr>
              <w:rPr>
                <w:sz w:val="24"/>
                <w:szCs w:val="24"/>
              </w:rPr>
            </w:pPr>
          </w:p>
        </w:tc>
        <w:tc>
          <w:tcPr>
            <w:tcW w:w="1134" w:type="dxa"/>
          </w:tcPr>
          <w:p w:rsidR="00E7329F" w:rsidRPr="008B21DD" w:rsidRDefault="00E7329F" w:rsidP="007D4C7C">
            <w:pPr>
              <w:jc w:val="center"/>
              <w:rPr>
                <w:sz w:val="24"/>
                <w:szCs w:val="24"/>
              </w:rPr>
            </w:pPr>
          </w:p>
        </w:tc>
        <w:tc>
          <w:tcPr>
            <w:tcW w:w="2941" w:type="dxa"/>
          </w:tcPr>
          <w:p w:rsidR="00E7329F" w:rsidRPr="008B21DD" w:rsidRDefault="00E7329F" w:rsidP="007D4C7C">
            <w:pPr>
              <w:jc w:val="center"/>
              <w:rPr>
                <w:sz w:val="24"/>
                <w:szCs w:val="24"/>
              </w:rPr>
            </w:pPr>
          </w:p>
        </w:tc>
      </w:tr>
      <w:tr w:rsidR="00E7329F" w:rsidTr="007D4C7C">
        <w:trPr>
          <w:trHeight w:val="361"/>
        </w:trPr>
        <w:tc>
          <w:tcPr>
            <w:tcW w:w="10279" w:type="dxa"/>
            <w:gridSpan w:val="5"/>
          </w:tcPr>
          <w:p w:rsidR="00E7329F" w:rsidRPr="0097548D" w:rsidRDefault="00B35324" w:rsidP="007D4C7C">
            <w:pPr>
              <w:rPr>
                <w:b/>
                <w:i/>
                <w:sz w:val="28"/>
                <w:szCs w:val="28"/>
              </w:rPr>
            </w:pPr>
            <w:r>
              <w:rPr>
                <w:b/>
                <w:i/>
                <w:sz w:val="28"/>
                <w:szCs w:val="28"/>
              </w:rPr>
              <w:t>Each prayer I pray is a building bloc</w:t>
            </w:r>
            <w:r w:rsidR="00835A09">
              <w:rPr>
                <w:b/>
                <w:i/>
                <w:sz w:val="28"/>
                <w:szCs w:val="28"/>
              </w:rPr>
              <w:t>k</w:t>
            </w:r>
            <w:r>
              <w:rPr>
                <w:b/>
                <w:i/>
                <w:sz w:val="28"/>
                <w:szCs w:val="28"/>
              </w:rPr>
              <w:t xml:space="preserve"> in my growing faith</w:t>
            </w:r>
          </w:p>
          <w:p w:rsidR="00E7329F" w:rsidRPr="008B21DD" w:rsidRDefault="00E7329F" w:rsidP="007D4C7C">
            <w:pPr>
              <w:rPr>
                <w:sz w:val="24"/>
                <w:szCs w:val="24"/>
              </w:rPr>
            </w:pPr>
          </w:p>
        </w:tc>
      </w:tr>
      <w:tr w:rsidR="00E7329F" w:rsidTr="007D4C7C">
        <w:trPr>
          <w:trHeight w:val="311"/>
        </w:trPr>
        <w:tc>
          <w:tcPr>
            <w:tcW w:w="10279" w:type="dxa"/>
            <w:gridSpan w:val="5"/>
          </w:tcPr>
          <w:p w:rsidR="00E7329F" w:rsidRDefault="00E7329F" w:rsidP="007D4C7C">
            <w:pPr>
              <w:rPr>
                <w:sz w:val="24"/>
                <w:szCs w:val="24"/>
              </w:rPr>
            </w:pPr>
            <w:r>
              <w:rPr>
                <w:sz w:val="24"/>
                <w:szCs w:val="24"/>
              </w:rPr>
              <w:t>Respectfully Submitted,</w:t>
            </w:r>
          </w:p>
          <w:p w:rsidR="00E7329F" w:rsidRPr="008B21DD" w:rsidRDefault="00E7329F" w:rsidP="0097548D">
            <w:pPr>
              <w:rPr>
                <w:sz w:val="24"/>
                <w:szCs w:val="24"/>
              </w:rPr>
            </w:pPr>
            <w:r w:rsidRPr="00B10FEF">
              <w:rPr>
                <w:i/>
                <w:sz w:val="24"/>
                <w:szCs w:val="24"/>
              </w:rPr>
              <w:t>Margaret MacLeod</w:t>
            </w:r>
            <w:r>
              <w:rPr>
                <w:sz w:val="24"/>
                <w:szCs w:val="24"/>
              </w:rPr>
              <w:t xml:space="preserve"> – </w:t>
            </w:r>
            <w:r w:rsidR="0097548D">
              <w:rPr>
                <w:sz w:val="24"/>
                <w:szCs w:val="24"/>
              </w:rPr>
              <w:t>Cradle Roll Superintendent</w:t>
            </w:r>
          </w:p>
        </w:tc>
      </w:tr>
    </w:tbl>
    <w:p w:rsidR="00FD09D7" w:rsidRDefault="00FD09D7" w:rsidP="00FD09D7">
      <w:pPr>
        <w:rPr>
          <w:rFonts w:ascii="Georgia" w:hAnsi="Georgia"/>
          <w:color w:val="222222"/>
          <w:sz w:val="31"/>
          <w:szCs w:val="31"/>
          <w:shd w:val="clear" w:color="auto" w:fill="FFFFFF"/>
        </w:rPr>
      </w:pPr>
    </w:p>
    <w:p w:rsidR="00B75275" w:rsidRDefault="00B75275" w:rsidP="00B75275">
      <w:pPr>
        <w:pStyle w:val="Heading1"/>
        <w:jc w:val="center"/>
        <w:rPr>
          <w:color w:val="auto"/>
        </w:rPr>
      </w:pPr>
      <w:bookmarkStart w:id="10" w:name="_Toc73213494"/>
      <w:r w:rsidRPr="00F65482">
        <w:rPr>
          <w:color w:val="auto"/>
        </w:rPr>
        <w:t>Maxville Manor Report</w:t>
      </w:r>
      <w:r>
        <w:rPr>
          <w:color w:val="auto"/>
        </w:rPr>
        <w:t xml:space="preserve"> 20</w:t>
      </w:r>
      <w:r w:rsidR="00A65E96">
        <w:rPr>
          <w:color w:val="auto"/>
        </w:rPr>
        <w:t>20</w:t>
      </w:r>
      <w:bookmarkEnd w:id="10"/>
    </w:p>
    <w:p w:rsidR="00B75275" w:rsidRPr="00C337AD" w:rsidRDefault="00B75275" w:rsidP="00B75275"/>
    <w:p w:rsidR="00A65E96" w:rsidRPr="00A65E96" w:rsidRDefault="00A65E96" w:rsidP="00A65E96">
      <w:pPr>
        <w:jc w:val="both"/>
        <w:rPr>
          <w:sz w:val="24"/>
          <w:szCs w:val="24"/>
        </w:rPr>
      </w:pPr>
      <w:r w:rsidRPr="00A65E96">
        <w:rPr>
          <w:sz w:val="24"/>
          <w:szCs w:val="24"/>
        </w:rPr>
        <w:t xml:space="preserve">Ivan Coleman continues as Chairman of the Board of Maxville Manor assisted by </w:t>
      </w:r>
      <w:proofErr w:type="spellStart"/>
      <w:r w:rsidRPr="00A65E96">
        <w:rPr>
          <w:sz w:val="24"/>
          <w:szCs w:val="24"/>
        </w:rPr>
        <w:t>Gord</w:t>
      </w:r>
      <w:proofErr w:type="spellEnd"/>
      <w:r w:rsidRPr="00A65E96">
        <w:rPr>
          <w:sz w:val="24"/>
          <w:szCs w:val="24"/>
        </w:rPr>
        <w:t xml:space="preserve"> White as Vice-Chairman.   The year 2020 was no doubt the most difficult year in the history of the Manor for residents, their families and friends and for the staff as well due to the </w:t>
      </w:r>
      <w:r w:rsidR="00C160F4">
        <w:rPr>
          <w:sz w:val="24"/>
          <w:szCs w:val="24"/>
        </w:rPr>
        <w:t>COVID-19</w:t>
      </w:r>
      <w:r w:rsidRPr="00A65E96">
        <w:rPr>
          <w:sz w:val="24"/>
          <w:szCs w:val="24"/>
        </w:rPr>
        <w:t xml:space="preserve"> pandemic.  New protocols and procedures were implemented in the </w:t>
      </w:r>
      <w:proofErr w:type="gramStart"/>
      <w:r w:rsidR="003D1D1A">
        <w:rPr>
          <w:sz w:val="24"/>
          <w:szCs w:val="24"/>
        </w:rPr>
        <w:t>S</w:t>
      </w:r>
      <w:r w:rsidRPr="00A65E96">
        <w:rPr>
          <w:sz w:val="24"/>
          <w:szCs w:val="24"/>
        </w:rPr>
        <w:t>pring</w:t>
      </w:r>
      <w:proofErr w:type="gramEnd"/>
      <w:r w:rsidRPr="00A65E96">
        <w:rPr>
          <w:sz w:val="24"/>
          <w:szCs w:val="24"/>
        </w:rPr>
        <w:t xml:space="preserve"> as soon as the pandemic was announced that restricted visits to the Manor.  Also, volunteer activities were stopped and enhanced cleaning procedures began.  These protocols have been kept in place for the rest of the year.</w:t>
      </w:r>
    </w:p>
    <w:p w:rsidR="00A65E96" w:rsidRPr="00A65E96" w:rsidRDefault="00A65E96" w:rsidP="00A65E96">
      <w:pPr>
        <w:jc w:val="both"/>
        <w:rPr>
          <w:sz w:val="24"/>
          <w:szCs w:val="24"/>
        </w:rPr>
      </w:pPr>
      <w:r w:rsidRPr="00A65E96">
        <w:rPr>
          <w:sz w:val="24"/>
          <w:szCs w:val="24"/>
        </w:rPr>
        <w:t xml:space="preserve">Bernard Bouchard announced his retirement in June after 5 years as the CEO.  In October, Amy </w:t>
      </w:r>
      <w:proofErr w:type="spellStart"/>
      <w:r w:rsidRPr="00A65E96">
        <w:rPr>
          <w:sz w:val="24"/>
          <w:szCs w:val="24"/>
        </w:rPr>
        <w:t>Porteous</w:t>
      </w:r>
      <w:proofErr w:type="spellEnd"/>
      <w:r w:rsidRPr="00A65E96">
        <w:rPr>
          <w:sz w:val="24"/>
          <w:szCs w:val="24"/>
        </w:rPr>
        <w:t xml:space="preserve"> was hired as the new CEO. </w:t>
      </w:r>
    </w:p>
    <w:p w:rsidR="00A65E96" w:rsidRPr="00A65E96" w:rsidRDefault="00A65E96" w:rsidP="00A65E96">
      <w:pPr>
        <w:jc w:val="both"/>
        <w:rPr>
          <w:sz w:val="24"/>
          <w:szCs w:val="24"/>
        </w:rPr>
      </w:pPr>
      <w:r w:rsidRPr="00A65E96">
        <w:rPr>
          <w:sz w:val="24"/>
          <w:szCs w:val="24"/>
        </w:rPr>
        <w:t xml:space="preserve">The re-development plans for the Manor </w:t>
      </w:r>
      <w:r w:rsidR="00311263">
        <w:rPr>
          <w:sz w:val="24"/>
          <w:szCs w:val="24"/>
        </w:rPr>
        <w:t>have been delayed</w:t>
      </w:r>
      <w:r w:rsidRPr="00A65E96">
        <w:rPr>
          <w:sz w:val="24"/>
          <w:szCs w:val="24"/>
        </w:rPr>
        <w:t>.  A building committee has been formed but the project is waiting on government approval.</w:t>
      </w:r>
    </w:p>
    <w:p w:rsidR="00A65E96" w:rsidRPr="00A65E96" w:rsidRDefault="00A65E96" w:rsidP="00A65E96">
      <w:pPr>
        <w:jc w:val="both"/>
        <w:rPr>
          <w:sz w:val="24"/>
          <w:szCs w:val="24"/>
        </w:rPr>
      </w:pPr>
      <w:r w:rsidRPr="00A65E96">
        <w:rPr>
          <w:sz w:val="24"/>
          <w:szCs w:val="24"/>
        </w:rPr>
        <w:t xml:space="preserve">Respectfully submitted, </w:t>
      </w:r>
    </w:p>
    <w:p w:rsidR="00A65E96" w:rsidRPr="00A65E96" w:rsidRDefault="00A65E96" w:rsidP="00A65E96">
      <w:pPr>
        <w:jc w:val="both"/>
        <w:rPr>
          <w:sz w:val="24"/>
          <w:szCs w:val="24"/>
        </w:rPr>
      </w:pPr>
      <w:r w:rsidRPr="00A65E96">
        <w:rPr>
          <w:sz w:val="24"/>
          <w:szCs w:val="24"/>
        </w:rPr>
        <w:t>Linda Fraser</w:t>
      </w:r>
    </w:p>
    <w:p w:rsidR="005D070C" w:rsidRDefault="005D070C" w:rsidP="000A3A23">
      <w:pPr>
        <w:pStyle w:val="Heading1"/>
        <w:jc w:val="center"/>
        <w:rPr>
          <w:color w:val="auto"/>
        </w:rPr>
      </w:pPr>
      <w:bookmarkStart w:id="11" w:name="_Toc73213495"/>
      <w:r w:rsidRPr="005D070C">
        <w:rPr>
          <w:color w:val="auto"/>
        </w:rPr>
        <w:lastRenderedPageBreak/>
        <w:t xml:space="preserve">Board of </w:t>
      </w:r>
      <w:r w:rsidRPr="00F429AF">
        <w:rPr>
          <w:color w:val="auto"/>
        </w:rPr>
        <w:t>Manager</w:t>
      </w:r>
      <w:r w:rsidR="00C52EA2" w:rsidRPr="00F429AF">
        <w:rPr>
          <w:color w:val="auto"/>
        </w:rPr>
        <w:t>’</w:t>
      </w:r>
      <w:r w:rsidRPr="00F429AF">
        <w:rPr>
          <w:color w:val="auto"/>
        </w:rPr>
        <w:t>s</w:t>
      </w:r>
      <w:r w:rsidRPr="005D070C">
        <w:rPr>
          <w:color w:val="auto"/>
        </w:rPr>
        <w:t xml:space="preserve"> Report</w:t>
      </w:r>
      <w:r w:rsidR="00461D7C">
        <w:rPr>
          <w:color w:val="auto"/>
        </w:rPr>
        <w:t xml:space="preserve"> 20</w:t>
      </w:r>
      <w:r w:rsidR="00C442F5">
        <w:rPr>
          <w:color w:val="auto"/>
        </w:rPr>
        <w:t>20</w:t>
      </w:r>
      <w:bookmarkEnd w:id="11"/>
    </w:p>
    <w:p w:rsidR="0075641E" w:rsidRPr="0075641E" w:rsidRDefault="0075641E" w:rsidP="0075641E"/>
    <w:p w:rsidR="00DA1142" w:rsidRDefault="007847FA" w:rsidP="007847FA">
      <w:pPr>
        <w:jc w:val="both"/>
        <w:rPr>
          <w:sz w:val="24"/>
          <w:szCs w:val="24"/>
        </w:rPr>
      </w:pPr>
      <w:r w:rsidRPr="00176D09">
        <w:rPr>
          <w:sz w:val="24"/>
          <w:szCs w:val="24"/>
        </w:rPr>
        <w:t xml:space="preserve">The Board of Managers held </w:t>
      </w:r>
      <w:r w:rsidR="00816DB9">
        <w:rPr>
          <w:sz w:val="24"/>
          <w:szCs w:val="24"/>
        </w:rPr>
        <w:t>5</w:t>
      </w:r>
      <w:r w:rsidR="00FA72BC">
        <w:rPr>
          <w:sz w:val="24"/>
          <w:szCs w:val="24"/>
        </w:rPr>
        <w:t xml:space="preserve"> regular</w:t>
      </w:r>
      <w:r w:rsidRPr="00176D09">
        <w:rPr>
          <w:sz w:val="24"/>
          <w:szCs w:val="24"/>
        </w:rPr>
        <w:t xml:space="preserve"> meetings </w:t>
      </w:r>
      <w:r>
        <w:rPr>
          <w:sz w:val="24"/>
          <w:szCs w:val="24"/>
        </w:rPr>
        <w:t>in 20</w:t>
      </w:r>
      <w:r w:rsidR="00C442F5">
        <w:rPr>
          <w:sz w:val="24"/>
          <w:szCs w:val="24"/>
        </w:rPr>
        <w:t>20</w:t>
      </w:r>
      <w:r w:rsidR="00816DB9">
        <w:rPr>
          <w:sz w:val="24"/>
          <w:szCs w:val="24"/>
        </w:rPr>
        <w:t xml:space="preserve"> and participated in a special joint meeting held outdoors with Session and the Cemetery Committee</w:t>
      </w:r>
      <w:r w:rsidR="00FA72BC">
        <w:rPr>
          <w:sz w:val="24"/>
          <w:szCs w:val="24"/>
        </w:rPr>
        <w:t xml:space="preserve">.  </w:t>
      </w:r>
      <w:r w:rsidRPr="00176D09">
        <w:rPr>
          <w:sz w:val="24"/>
          <w:szCs w:val="24"/>
        </w:rPr>
        <w:t xml:space="preserve"> </w:t>
      </w:r>
      <w:r w:rsidR="00DA1142" w:rsidRPr="00176D09">
        <w:rPr>
          <w:sz w:val="24"/>
          <w:szCs w:val="24"/>
        </w:rPr>
        <w:t>Betty Bracken volunteered to be the BOM secretary.</w:t>
      </w:r>
      <w:r w:rsidR="00DA1142">
        <w:rPr>
          <w:sz w:val="24"/>
          <w:szCs w:val="24"/>
        </w:rPr>
        <w:t xml:space="preserve">  </w:t>
      </w:r>
      <w:r w:rsidR="00DA1142" w:rsidRPr="00176D09">
        <w:rPr>
          <w:sz w:val="24"/>
          <w:szCs w:val="24"/>
        </w:rPr>
        <w:t xml:space="preserve">BOM </w:t>
      </w:r>
      <w:r w:rsidR="00DA1142">
        <w:rPr>
          <w:sz w:val="24"/>
          <w:szCs w:val="24"/>
        </w:rPr>
        <w:t xml:space="preserve">members Jack Fraser, Evan McIntosh and Shawn MacLeod completed their 3 year terms on the Board.    Jack Fraser </w:t>
      </w:r>
      <w:r w:rsidR="00816DB9">
        <w:rPr>
          <w:sz w:val="24"/>
          <w:szCs w:val="24"/>
        </w:rPr>
        <w:t>and Evan McIntosh were re-instated as</w:t>
      </w:r>
      <w:r w:rsidR="00DA1142">
        <w:rPr>
          <w:sz w:val="24"/>
          <w:szCs w:val="24"/>
        </w:rPr>
        <w:t xml:space="preserve"> Board member</w:t>
      </w:r>
      <w:r w:rsidR="00816DB9">
        <w:rPr>
          <w:sz w:val="24"/>
          <w:szCs w:val="24"/>
        </w:rPr>
        <w:t>s</w:t>
      </w:r>
      <w:r w:rsidR="00DA1142">
        <w:rPr>
          <w:sz w:val="24"/>
          <w:szCs w:val="24"/>
        </w:rPr>
        <w:t xml:space="preserve"> for </w:t>
      </w:r>
      <w:r w:rsidR="00816DB9">
        <w:rPr>
          <w:sz w:val="24"/>
          <w:szCs w:val="24"/>
        </w:rPr>
        <w:t>additional</w:t>
      </w:r>
      <w:r w:rsidR="00DA1142">
        <w:rPr>
          <w:sz w:val="24"/>
          <w:szCs w:val="24"/>
        </w:rPr>
        <w:t xml:space="preserve"> 3 year term</w:t>
      </w:r>
      <w:r w:rsidR="00816DB9">
        <w:rPr>
          <w:sz w:val="24"/>
          <w:szCs w:val="24"/>
        </w:rPr>
        <w:t>s</w:t>
      </w:r>
      <w:r w:rsidR="00DA1142">
        <w:rPr>
          <w:sz w:val="24"/>
          <w:szCs w:val="24"/>
        </w:rPr>
        <w:t>.</w:t>
      </w:r>
    </w:p>
    <w:p w:rsidR="00963191" w:rsidRDefault="00963191" w:rsidP="00963191">
      <w:pPr>
        <w:jc w:val="both"/>
        <w:rPr>
          <w:sz w:val="24"/>
          <w:szCs w:val="24"/>
        </w:rPr>
      </w:pPr>
      <w:r>
        <w:rPr>
          <w:sz w:val="24"/>
          <w:szCs w:val="24"/>
        </w:rPr>
        <w:t xml:space="preserve">Cemetery Committee members </w:t>
      </w:r>
      <w:r w:rsidR="00816DB9">
        <w:rPr>
          <w:sz w:val="24"/>
          <w:szCs w:val="24"/>
        </w:rPr>
        <w:t xml:space="preserve">continued their </w:t>
      </w:r>
      <w:r>
        <w:rPr>
          <w:sz w:val="24"/>
          <w:szCs w:val="24"/>
        </w:rPr>
        <w:t xml:space="preserve">active </w:t>
      </w:r>
      <w:r w:rsidR="00816DB9">
        <w:rPr>
          <w:sz w:val="24"/>
          <w:szCs w:val="24"/>
        </w:rPr>
        <w:t>participation</w:t>
      </w:r>
      <w:r w:rsidR="002E7C2C">
        <w:rPr>
          <w:sz w:val="24"/>
          <w:szCs w:val="24"/>
        </w:rPr>
        <w:t xml:space="preserve"> in</w:t>
      </w:r>
      <w:r>
        <w:rPr>
          <w:sz w:val="24"/>
          <w:szCs w:val="24"/>
        </w:rPr>
        <w:t xml:space="preserve"> all Board of Manager’s meetings.  This enables the committee to work closely with the Board of Managers to review/discuss/resolve cemetery </w:t>
      </w:r>
      <w:r w:rsidR="00345026">
        <w:rPr>
          <w:sz w:val="24"/>
          <w:szCs w:val="24"/>
        </w:rPr>
        <w:t>tasks and</w:t>
      </w:r>
      <w:r w:rsidR="00D4665F">
        <w:rPr>
          <w:sz w:val="24"/>
          <w:szCs w:val="24"/>
        </w:rPr>
        <w:t xml:space="preserve"> </w:t>
      </w:r>
      <w:r>
        <w:rPr>
          <w:sz w:val="24"/>
          <w:szCs w:val="24"/>
        </w:rPr>
        <w:t>issues.</w:t>
      </w:r>
    </w:p>
    <w:p w:rsidR="00E6308F" w:rsidRDefault="00E6308F" w:rsidP="00963191">
      <w:pPr>
        <w:jc w:val="both"/>
        <w:rPr>
          <w:sz w:val="24"/>
          <w:szCs w:val="24"/>
        </w:rPr>
      </w:pPr>
      <w:r>
        <w:rPr>
          <w:sz w:val="24"/>
          <w:szCs w:val="24"/>
        </w:rPr>
        <w:t xml:space="preserve">Cemetery software called ‘Crypt Keeper’ was purchased and configured for use by the Cemetery Committee to track and process cemetery records and grave sales. </w:t>
      </w:r>
    </w:p>
    <w:p w:rsidR="007847FA" w:rsidRDefault="007847FA" w:rsidP="007847FA">
      <w:pPr>
        <w:jc w:val="both"/>
        <w:rPr>
          <w:sz w:val="24"/>
          <w:szCs w:val="24"/>
        </w:rPr>
      </w:pPr>
      <w:r w:rsidRPr="00176D09">
        <w:rPr>
          <w:sz w:val="24"/>
          <w:szCs w:val="24"/>
        </w:rPr>
        <w:t xml:space="preserve">The Board </w:t>
      </w:r>
      <w:r w:rsidR="001212FF">
        <w:rPr>
          <w:sz w:val="24"/>
          <w:szCs w:val="24"/>
        </w:rPr>
        <w:t xml:space="preserve">of Managers </w:t>
      </w:r>
      <w:r w:rsidR="00816DB9">
        <w:rPr>
          <w:sz w:val="24"/>
          <w:szCs w:val="24"/>
        </w:rPr>
        <w:t>met with the Kenyon Church Session and the Cemetery Committee to discuss and plan the special outdoor Memorial Service which was held on Sunday, September 6</w:t>
      </w:r>
      <w:r w:rsidR="00816DB9" w:rsidRPr="00816DB9">
        <w:rPr>
          <w:sz w:val="24"/>
          <w:szCs w:val="24"/>
          <w:vertAlign w:val="superscript"/>
        </w:rPr>
        <w:t>th</w:t>
      </w:r>
      <w:r w:rsidR="00816DB9">
        <w:rPr>
          <w:sz w:val="24"/>
          <w:szCs w:val="24"/>
        </w:rPr>
        <w:t>, 2020.</w:t>
      </w:r>
      <w:r>
        <w:rPr>
          <w:sz w:val="24"/>
          <w:szCs w:val="24"/>
        </w:rPr>
        <w:t xml:space="preserve"> </w:t>
      </w:r>
      <w:r w:rsidR="004E21EF">
        <w:rPr>
          <w:sz w:val="24"/>
          <w:szCs w:val="24"/>
        </w:rPr>
        <w:t xml:space="preserve">  </w:t>
      </w:r>
      <w:r>
        <w:rPr>
          <w:sz w:val="24"/>
          <w:szCs w:val="24"/>
        </w:rPr>
        <w:t xml:space="preserve">  </w:t>
      </w:r>
    </w:p>
    <w:p w:rsidR="007847FA" w:rsidRDefault="007847FA" w:rsidP="007847FA">
      <w:pPr>
        <w:jc w:val="both"/>
        <w:rPr>
          <w:sz w:val="24"/>
          <w:szCs w:val="24"/>
        </w:rPr>
      </w:pPr>
      <w:r>
        <w:rPr>
          <w:sz w:val="24"/>
          <w:szCs w:val="24"/>
        </w:rPr>
        <w:t xml:space="preserve">Kenyon Church is privileged to have </w:t>
      </w:r>
      <w:r w:rsidR="00B22924">
        <w:rPr>
          <w:sz w:val="24"/>
          <w:szCs w:val="24"/>
        </w:rPr>
        <w:t>Rev Dr.</w:t>
      </w:r>
      <w:r>
        <w:rPr>
          <w:sz w:val="24"/>
          <w:szCs w:val="24"/>
        </w:rPr>
        <w:t xml:space="preserve"> MacMillan’s collection of books and sermons.  </w:t>
      </w:r>
      <w:r w:rsidR="00816DB9">
        <w:rPr>
          <w:sz w:val="24"/>
          <w:szCs w:val="24"/>
        </w:rPr>
        <w:t xml:space="preserve">Several new books have been added to the library from </w:t>
      </w:r>
      <w:r w:rsidR="001D6B54">
        <w:rPr>
          <w:sz w:val="24"/>
          <w:szCs w:val="24"/>
        </w:rPr>
        <w:t>donations</w:t>
      </w:r>
      <w:r w:rsidR="00816DB9">
        <w:rPr>
          <w:sz w:val="24"/>
          <w:szCs w:val="24"/>
        </w:rPr>
        <w:t xml:space="preserve"> by Annabelle </w:t>
      </w:r>
      <w:proofErr w:type="spellStart"/>
      <w:r w:rsidR="00816DB9">
        <w:rPr>
          <w:sz w:val="24"/>
          <w:szCs w:val="24"/>
        </w:rPr>
        <w:t>Hartrick</w:t>
      </w:r>
      <w:proofErr w:type="spellEnd"/>
      <w:r w:rsidR="001D6B54">
        <w:rPr>
          <w:sz w:val="24"/>
          <w:szCs w:val="24"/>
        </w:rPr>
        <w:t>, Elizabeth Bracken</w:t>
      </w:r>
      <w:r w:rsidR="001212FF">
        <w:rPr>
          <w:sz w:val="24"/>
          <w:szCs w:val="24"/>
        </w:rPr>
        <w:t xml:space="preserve">, </w:t>
      </w:r>
      <w:r w:rsidR="001D6B54">
        <w:rPr>
          <w:sz w:val="24"/>
          <w:szCs w:val="24"/>
        </w:rPr>
        <w:t>Dona Addison</w:t>
      </w:r>
      <w:r w:rsidR="00DB66E1">
        <w:rPr>
          <w:sz w:val="24"/>
          <w:szCs w:val="24"/>
        </w:rPr>
        <w:t xml:space="preserve"> and Myrna </w:t>
      </w:r>
      <w:proofErr w:type="spellStart"/>
      <w:r w:rsidR="00DB66E1">
        <w:rPr>
          <w:sz w:val="24"/>
          <w:szCs w:val="24"/>
        </w:rPr>
        <w:t>Ladouceur</w:t>
      </w:r>
      <w:proofErr w:type="spellEnd"/>
      <w:r w:rsidR="00816DB9">
        <w:rPr>
          <w:sz w:val="24"/>
          <w:szCs w:val="24"/>
        </w:rPr>
        <w:t xml:space="preserve">. </w:t>
      </w:r>
      <w:r>
        <w:rPr>
          <w:sz w:val="24"/>
          <w:szCs w:val="24"/>
        </w:rPr>
        <w:t xml:space="preserve"> The congregation can </w:t>
      </w:r>
      <w:r w:rsidR="008C552D">
        <w:rPr>
          <w:sz w:val="24"/>
          <w:szCs w:val="24"/>
        </w:rPr>
        <w:t>continue to</w:t>
      </w:r>
      <w:r>
        <w:rPr>
          <w:sz w:val="24"/>
          <w:szCs w:val="24"/>
        </w:rPr>
        <w:t xml:space="preserve"> reference or read these books if they wish.</w:t>
      </w:r>
      <w:r w:rsidR="00CD60B1">
        <w:rPr>
          <w:sz w:val="24"/>
          <w:szCs w:val="24"/>
        </w:rPr>
        <w:t xml:space="preserve">  </w:t>
      </w:r>
    </w:p>
    <w:p w:rsidR="00345026" w:rsidRDefault="00345026" w:rsidP="007847FA">
      <w:pPr>
        <w:jc w:val="both"/>
        <w:rPr>
          <w:sz w:val="24"/>
          <w:szCs w:val="24"/>
        </w:rPr>
      </w:pPr>
      <w:r>
        <w:rPr>
          <w:sz w:val="24"/>
          <w:szCs w:val="24"/>
        </w:rPr>
        <w:t xml:space="preserve">The board met with Rebecca Lowe to review and discuss the updated cleaning job description and to agree on a commitment to </w:t>
      </w:r>
      <w:r w:rsidR="001212FF">
        <w:rPr>
          <w:sz w:val="24"/>
          <w:szCs w:val="24"/>
        </w:rPr>
        <w:t xml:space="preserve">work </w:t>
      </w:r>
      <w:r>
        <w:rPr>
          <w:sz w:val="24"/>
          <w:szCs w:val="24"/>
        </w:rPr>
        <w:t>2 hours per week for $200 per month compensation.</w:t>
      </w:r>
    </w:p>
    <w:p w:rsidR="00345026" w:rsidRDefault="00345026" w:rsidP="007847FA">
      <w:pPr>
        <w:jc w:val="both"/>
        <w:rPr>
          <w:sz w:val="24"/>
          <w:szCs w:val="24"/>
        </w:rPr>
      </w:pPr>
      <w:r>
        <w:rPr>
          <w:sz w:val="24"/>
          <w:szCs w:val="24"/>
        </w:rPr>
        <w:t xml:space="preserve">Four new historical photographs of the Church and </w:t>
      </w:r>
      <w:proofErr w:type="spellStart"/>
      <w:r>
        <w:rPr>
          <w:sz w:val="24"/>
          <w:szCs w:val="24"/>
        </w:rPr>
        <w:t>Dunvegan</w:t>
      </w:r>
      <w:proofErr w:type="spellEnd"/>
      <w:r>
        <w:rPr>
          <w:sz w:val="24"/>
          <w:szCs w:val="24"/>
        </w:rPr>
        <w:t xml:space="preserve"> scenes were framed and hung</w:t>
      </w:r>
      <w:r w:rsidR="00A92174">
        <w:rPr>
          <w:sz w:val="24"/>
          <w:szCs w:val="24"/>
        </w:rPr>
        <w:t xml:space="preserve"> to commemorate the 180</w:t>
      </w:r>
      <w:r w:rsidR="00A92174" w:rsidRPr="00A92174">
        <w:rPr>
          <w:sz w:val="24"/>
          <w:szCs w:val="24"/>
          <w:vertAlign w:val="superscript"/>
        </w:rPr>
        <w:t>th</w:t>
      </w:r>
      <w:r w:rsidR="00A92174">
        <w:rPr>
          <w:sz w:val="24"/>
          <w:szCs w:val="24"/>
        </w:rPr>
        <w:t xml:space="preserve"> Anniversary of the Kenyon Congregation</w:t>
      </w:r>
      <w:r>
        <w:rPr>
          <w:sz w:val="24"/>
          <w:szCs w:val="24"/>
        </w:rPr>
        <w:t>.</w:t>
      </w:r>
    </w:p>
    <w:p w:rsidR="00F21A7D" w:rsidRDefault="00F21A7D" w:rsidP="00F21A7D">
      <w:pPr>
        <w:jc w:val="both"/>
        <w:rPr>
          <w:sz w:val="24"/>
          <w:szCs w:val="24"/>
        </w:rPr>
      </w:pPr>
      <w:r>
        <w:rPr>
          <w:sz w:val="24"/>
          <w:szCs w:val="24"/>
        </w:rPr>
        <w:t>There was 1 private church hall rental (February 15, 2020).</w:t>
      </w:r>
    </w:p>
    <w:p w:rsidR="00F21A7D" w:rsidRDefault="00F21A7D" w:rsidP="00F21A7D">
      <w:pPr>
        <w:jc w:val="both"/>
        <w:rPr>
          <w:sz w:val="24"/>
          <w:szCs w:val="24"/>
        </w:rPr>
      </w:pPr>
      <w:r>
        <w:rPr>
          <w:sz w:val="24"/>
          <w:szCs w:val="24"/>
        </w:rPr>
        <w:t xml:space="preserve">The Church Hall was rented for 10 days and the Church parking lot was rented for 15 days during the month of July 2020 by a film crew from Ottawa. It was used as a staging area/headquarters for the movie team during the filming of a movie called “Christmas at Maple Creek” at the Glengarry Pioneer Museum.   </w:t>
      </w:r>
    </w:p>
    <w:p w:rsidR="007847FA" w:rsidRDefault="00ED7C27" w:rsidP="007847FA">
      <w:pPr>
        <w:jc w:val="both"/>
        <w:rPr>
          <w:sz w:val="24"/>
          <w:szCs w:val="24"/>
        </w:rPr>
      </w:pPr>
      <w:r>
        <w:rPr>
          <w:sz w:val="24"/>
          <w:szCs w:val="24"/>
        </w:rPr>
        <w:t xml:space="preserve">Phase 2 of the Windows Capital project was completed by Serge </w:t>
      </w:r>
      <w:proofErr w:type="spellStart"/>
      <w:r>
        <w:rPr>
          <w:sz w:val="24"/>
          <w:szCs w:val="24"/>
        </w:rPr>
        <w:t>Bellef</w:t>
      </w:r>
      <w:r w:rsidR="00345026">
        <w:rPr>
          <w:sz w:val="24"/>
          <w:szCs w:val="24"/>
        </w:rPr>
        <w:t>euille</w:t>
      </w:r>
      <w:proofErr w:type="spellEnd"/>
      <w:r>
        <w:rPr>
          <w:sz w:val="24"/>
          <w:szCs w:val="24"/>
        </w:rPr>
        <w:t xml:space="preserve"> in the winter months when the Church was closed.   The cost of this additional work was $</w:t>
      </w:r>
      <w:r w:rsidR="00383334">
        <w:rPr>
          <w:sz w:val="24"/>
          <w:szCs w:val="24"/>
        </w:rPr>
        <w:t>2031</w:t>
      </w:r>
      <w:r>
        <w:rPr>
          <w:sz w:val="24"/>
          <w:szCs w:val="24"/>
        </w:rPr>
        <w:t>.</w:t>
      </w:r>
      <w:r w:rsidR="00383334">
        <w:rPr>
          <w:sz w:val="24"/>
          <w:szCs w:val="24"/>
        </w:rPr>
        <w:t>17</w:t>
      </w:r>
      <w:r>
        <w:rPr>
          <w:sz w:val="24"/>
          <w:szCs w:val="24"/>
        </w:rPr>
        <w:t>.</w:t>
      </w:r>
      <w:r w:rsidR="00B112DD">
        <w:rPr>
          <w:sz w:val="24"/>
          <w:szCs w:val="24"/>
        </w:rPr>
        <w:t xml:space="preserve">  The following work was included:</w:t>
      </w:r>
    </w:p>
    <w:p w:rsidR="00B112DD" w:rsidRDefault="00B112DD" w:rsidP="00B112DD">
      <w:pPr>
        <w:pStyle w:val="ListParagraph"/>
        <w:numPr>
          <w:ilvl w:val="0"/>
          <w:numId w:val="25"/>
        </w:numPr>
        <w:jc w:val="both"/>
        <w:rPr>
          <w:sz w:val="24"/>
          <w:szCs w:val="24"/>
        </w:rPr>
      </w:pPr>
      <w:r>
        <w:rPr>
          <w:sz w:val="24"/>
          <w:szCs w:val="24"/>
        </w:rPr>
        <w:t>Carpet Binding repair</w:t>
      </w:r>
    </w:p>
    <w:p w:rsidR="00B112DD" w:rsidRDefault="00B112DD" w:rsidP="00B112DD">
      <w:pPr>
        <w:pStyle w:val="ListParagraph"/>
        <w:numPr>
          <w:ilvl w:val="0"/>
          <w:numId w:val="25"/>
        </w:numPr>
        <w:jc w:val="both"/>
        <w:rPr>
          <w:sz w:val="24"/>
          <w:szCs w:val="24"/>
        </w:rPr>
      </w:pPr>
      <w:r>
        <w:rPr>
          <w:sz w:val="24"/>
          <w:szCs w:val="24"/>
        </w:rPr>
        <w:t>Repair/maintenance/painting of the interior wood windows</w:t>
      </w:r>
    </w:p>
    <w:p w:rsidR="00B112DD" w:rsidRPr="00B112DD" w:rsidRDefault="00B112DD" w:rsidP="00B112DD">
      <w:pPr>
        <w:pStyle w:val="ListParagraph"/>
        <w:numPr>
          <w:ilvl w:val="0"/>
          <w:numId w:val="25"/>
        </w:numPr>
        <w:jc w:val="both"/>
        <w:rPr>
          <w:sz w:val="24"/>
          <w:szCs w:val="24"/>
        </w:rPr>
      </w:pPr>
      <w:r>
        <w:rPr>
          <w:sz w:val="24"/>
          <w:szCs w:val="24"/>
        </w:rPr>
        <w:t>New flashing on 4 church windows to cover the section of the 2</w:t>
      </w:r>
      <w:r w:rsidRPr="00B112DD">
        <w:rPr>
          <w:sz w:val="24"/>
          <w:szCs w:val="24"/>
          <w:vertAlign w:val="superscript"/>
        </w:rPr>
        <w:t>nd</w:t>
      </w:r>
      <w:r>
        <w:rPr>
          <w:sz w:val="24"/>
          <w:szCs w:val="24"/>
        </w:rPr>
        <w:t xml:space="preserve"> floor where it meets the window</w:t>
      </w:r>
    </w:p>
    <w:p w:rsidR="00A70AD8" w:rsidRDefault="00A70AD8" w:rsidP="00A70AD8">
      <w:pPr>
        <w:jc w:val="both"/>
        <w:rPr>
          <w:sz w:val="24"/>
          <w:szCs w:val="24"/>
        </w:rPr>
      </w:pPr>
      <w:r w:rsidRPr="008D64C3">
        <w:rPr>
          <w:sz w:val="24"/>
          <w:szCs w:val="24"/>
        </w:rPr>
        <w:t>There was a major ca</w:t>
      </w:r>
      <w:r>
        <w:rPr>
          <w:sz w:val="24"/>
          <w:szCs w:val="24"/>
        </w:rPr>
        <w:t xml:space="preserve">pital project that was budgeted and approved for 2020 but it was not completed due to the </w:t>
      </w:r>
      <w:r w:rsidR="00C160F4">
        <w:rPr>
          <w:sz w:val="24"/>
          <w:szCs w:val="24"/>
        </w:rPr>
        <w:t>COVID-19</w:t>
      </w:r>
      <w:r>
        <w:rPr>
          <w:sz w:val="24"/>
          <w:szCs w:val="24"/>
        </w:rPr>
        <w:t xml:space="preserve"> pandemic.  This capital project was the replacement of the 2 West Plexiglas coverings over the stained glass windows.   This project </w:t>
      </w:r>
      <w:r w:rsidR="00BE3832">
        <w:rPr>
          <w:sz w:val="24"/>
          <w:szCs w:val="24"/>
        </w:rPr>
        <w:t>is scheduled for completion in</w:t>
      </w:r>
      <w:r>
        <w:rPr>
          <w:sz w:val="24"/>
          <w:szCs w:val="24"/>
        </w:rPr>
        <w:t xml:space="preserve"> 2021.</w:t>
      </w:r>
    </w:p>
    <w:p w:rsidR="00474617" w:rsidRDefault="00A70AD8" w:rsidP="007847FA">
      <w:pPr>
        <w:jc w:val="both"/>
        <w:rPr>
          <w:sz w:val="24"/>
          <w:szCs w:val="24"/>
        </w:rPr>
      </w:pPr>
      <w:r>
        <w:rPr>
          <w:sz w:val="24"/>
          <w:szCs w:val="24"/>
        </w:rPr>
        <w:t xml:space="preserve">For </w:t>
      </w:r>
      <w:r w:rsidR="00474617">
        <w:rPr>
          <w:sz w:val="24"/>
          <w:szCs w:val="24"/>
        </w:rPr>
        <w:t>202</w:t>
      </w:r>
      <w:r w:rsidR="00ED7C27">
        <w:rPr>
          <w:sz w:val="24"/>
          <w:szCs w:val="24"/>
        </w:rPr>
        <w:t>1</w:t>
      </w:r>
      <w:r w:rsidR="00474617">
        <w:rPr>
          <w:sz w:val="24"/>
          <w:szCs w:val="24"/>
        </w:rPr>
        <w:t xml:space="preserve">, </w:t>
      </w:r>
      <w:r w:rsidR="00ED7C27">
        <w:rPr>
          <w:sz w:val="24"/>
          <w:szCs w:val="24"/>
        </w:rPr>
        <w:t xml:space="preserve">there are plans to improve the accessibility and usage of the area surrounding the west side of the Church and the patio area between the Church hall and the Church buildings. </w:t>
      </w:r>
    </w:p>
    <w:p w:rsidR="00BE3832" w:rsidRDefault="00BE3832" w:rsidP="007847FA">
      <w:pPr>
        <w:jc w:val="both"/>
        <w:rPr>
          <w:sz w:val="24"/>
          <w:szCs w:val="24"/>
        </w:rPr>
      </w:pPr>
    </w:p>
    <w:p w:rsidR="007847FA" w:rsidRPr="00176D09" w:rsidRDefault="007847FA" w:rsidP="007847FA">
      <w:pPr>
        <w:jc w:val="both"/>
        <w:rPr>
          <w:sz w:val="24"/>
          <w:szCs w:val="24"/>
        </w:rPr>
      </w:pPr>
      <w:r w:rsidRPr="00176D09">
        <w:rPr>
          <w:sz w:val="24"/>
          <w:szCs w:val="24"/>
        </w:rPr>
        <w:lastRenderedPageBreak/>
        <w:t xml:space="preserve">A few </w:t>
      </w:r>
      <w:r>
        <w:rPr>
          <w:sz w:val="24"/>
          <w:szCs w:val="24"/>
        </w:rPr>
        <w:t>other</w:t>
      </w:r>
      <w:r w:rsidRPr="00176D09">
        <w:rPr>
          <w:sz w:val="24"/>
          <w:szCs w:val="24"/>
        </w:rPr>
        <w:t xml:space="preserve"> maintenance tasks completed include:</w:t>
      </w:r>
    </w:p>
    <w:p w:rsidR="00D979E9" w:rsidRDefault="00D979E9" w:rsidP="007847FA">
      <w:pPr>
        <w:pStyle w:val="ListParagraph"/>
        <w:numPr>
          <w:ilvl w:val="0"/>
          <w:numId w:val="20"/>
        </w:numPr>
        <w:jc w:val="both"/>
        <w:rPr>
          <w:sz w:val="24"/>
          <w:szCs w:val="24"/>
        </w:rPr>
      </w:pPr>
      <w:r>
        <w:rPr>
          <w:sz w:val="24"/>
          <w:szCs w:val="24"/>
        </w:rPr>
        <w:t xml:space="preserve">Removal of overgrown dying shrubs.  Thanks to </w:t>
      </w:r>
      <w:r w:rsidR="00AB73E3">
        <w:rPr>
          <w:sz w:val="24"/>
          <w:szCs w:val="24"/>
        </w:rPr>
        <w:t>Gordon (Corky) Bracken</w:t>
      </w:r>
      <w:r>
        <w:rPr>
          <w:sz w:val="24"/>
          <w:szCs w:val="24"/>
        </w:rPr>
        <w:t xml:space="preserve"> for doing most of the work.</w:t>
      </w:r>
    </w:p>
    <w:p w:rsidR="00ED7C27" w:rsidRDefault="00ED7C27" w:rsidP="007847FA">
      <w:pPr>
        <w:pStyle w:val="ListParagraph"/>
        <w:numPr>
          <w:ilvl w:val="0"/>
          <w:numId w:val="20"/>
        </w:numPr>
        <w:jc w:val="both"/>
        <w:rPr>
          <w:sz w:val="24"/>
          <w:szCs w:val="24"/>
        </w:rPr>
      </w:pPr>
      <w:r>
        <w:rPr>
          <w:sz w:val="24"/>
          <w:szCs w:val="24"/>
        </w:rPr>
        <w:t>New padlock on Church basement door for ease of access and better security</w:t>
      </w:r>
    </w:p>
    <w:p w:rsidR="007847FA" w:rsidRPr="00F2781C" w:rsidRDefault="007847FA" w:rsidP="007847FA">
      <w:pPr>
        <w:pStyle w:val="ListParagraph"/>
        <w:numPr>
          <w:ilvl w:val="0"/>
          <w:numId w:val="20"/>
        </w:numPr>
        <w:jc w:val="both"/>
        <w:rPr>
          <w:sz w:val="24"/>
          <w:szCs w:val="24"/>
        </w:rPr>
      </w:pPr>
      <w:r w:rsidRPr="00F2781C">
        <w:rPr>
          <w:sz w:val="24"/>
          <w:szCs w:val="24"/>
        </w:rPr>
        <w:t>Water samples taken quarterly for testing.   Thanks to Heather McIntosh for taking them into Ottawa</w:t>
      </w:r>
    </w:p>
    <w:p w:rsidR="007847FA" w:rsidRPr="00F2781C" w:rsidRDefault="007847FA" w:rsidP="007847FA">
      <w:pPr>
        <w:pStyle w:val="ListParagraph"/>
        <w:numPr>
          <w:ilvl w:val="0"/>
          <w:numId w:val="20"/>
        </w:numPr>
        <w:jc w:val="both"/>
        <w:rPr>
          <w:sz w:val="24"/>
          <w:szCs w:val="24"/>
        </w:rPr>
      </w:pPr>
      <w:r w:rsidRPr="00F2781C">
        <w:rPr>
          <w:sz w:val="24"/>
          <w:szCs w:val="24"/>
        </w:rPr>
        <w:t>Church attic and window</w:t>
      </w:r>
      <w:r w:rsidR="00B80AC7">
        <w:rPr>
          <w:sz w:val="24"/>
          <w:szCs w:val="24"/>
        </w:rPr>
        <w:t>/eaves</w:t>
      </w:r>
      <w:r w:rsidRPr="00F2781C">
        <w:rPr>
          <w:sz w:val="24"/>
          <w:szCs w:val="24"/>
        </w:rPr>
        <w:t xml:space="preserve"> exteriors were sprayed for bugs and wasps in the </w:t>
      </w:r>
      <w:r w:rsidR="001212FF">
        <w:rPr>
          <w:sz w:val="24"/>
          <w:szCs w:val="24"/>
        </w:rPr>
        <w:t>F</w:t>
      </w:r>
      <w:r w:rsidRPr="00F2781C">
        <w:rPr>
          <w:sz w:val="24"/>
          <w:szCs w:val="24"/>
        </w:rPr>
        <w:t>all</w:t>
      </w:r>
    </w:p>
    <w:p w:rsidR="00434CFF" w:rsidRDefault="00434CFF" w:rsidP="007847FA">
      <w:pPr>
        <w:pStyle w:val="ListParagraph"/>
        <w:numPr>
          <w:ilvl w:val="0"/>
          <w:numId w:val="20"/>
        </w:numPr>
        <w:jc w:val="both"/>
        <w:rPr>
          <w:sz w:val="24"/>
          <w:szCs w:val="24"/>
        </w:rPr>
      </w:pPr>
      <w:r>
        <w:rPr>
          <w:sz w:val="24"/>
          <w:szCs w:val="24"/>
        </w:rPr>
        <w:t>Furnace cleaning</w:t>
      </w:r>
      <w:r w:rsidR="00345026">
        <w:rPr>
          <w:sz w:val="24"/>
          <w:szCs w:val="24"/>
        </w:rPr>
        <w:t xml:space="preserve"> and water system maintenance</w:t>
      </w:r>
    </w:p>
    <w:p w:rsidR="008565A1" w:rsidRDefault="0001056F" w:rsidP="007847FA">
      <w:pPr>
        <w:pStyle w:val="ListParagraph"/>
        <w:numPr>
          <w:ilvl w:val="0"/>
          <w:numId w:val="20"/>
        </w:numPr>
        <w:jc w:val="both"/>
        <w:rPr>
          <w:sz w:val="24"/>
          <w:szCs w:val="24"/>
        </w:rPr>
      </w:pPr>
      <w:r>
        <w:rPr>
          <w:sz w:val="24"/>
          <w:szCs w:val="24"/>
        </w:rPr>
        <w:t>Snow blower</w:t>
      </w:r>
      <w:r w:rsidR="008565A1">
        <w:rPr>
          <w:sz w:val="24"/>
          <w:szCs w:val="24"/>
        </w:rPr>
        <w:t xml:space="preserve"> maintenance</w:t>
      </w:r>
    </w:p>
    <w:p w:rsidR="008817BA" w:rsidRDefault="008817BA" w:rsidP="007847FA">
      <w:pPr>
        <w:pStyle w:val="ListParagraph"/>
        <w:numPr>
          <w:ilvl w:val="0"/>
          <w:numId w:val="20"/>
        </w:numPr>
        <w:jc w:val="both"/>
        <w:rPr>
          <w:sz w:val="24"/>
          <w:szCs w:val="24"/>
        </w:rPr>
      </w:pPr>
      <w:r>
        <w:rPr>
          <w:sz w:val="24"/>
          <w:szCs w:val="24"/>
        </w:rPr>
        <w:t>New shelving unit to properly store yearly financial records in hall basement</w:t>
      </w:r>
    </w:p>
    <w:p w:rsidR="004140BE" w:rsidRDefault="004140BE" w:rsidP="007847FA">
      <w:pPr>
        <w:pStyle w:val="ListParagraph"/>
        <w:numPr>
          <w:ilvl w:val="0"/>
          <w:numId w:val="20"/>
        </w:numPr>
        <w:jc w:val="both"/>
        <w:rPr>
          <w:sz w:val="24"/>
          <w:szCs w:val="24"/>
        </w:rPr>
      </w:pPr>
      <w:r>
        <w:rPr>
          <w:sz w:val="24"/>
          <w:szCs w:val="24"/>
        </w:rPr>
        <w:t>Cleanup of storage space under pulpit resulted in placement of 2 antique storage trunks upstairs in the MacMillan Library.  The pulpit storage space is used to store the communion items.</w:t>
      </w:r>
    </w:p>
    <w:p w:rsidR="00C429CB" w:rsidRPr="00C429CB" w:rsidRDefault="00C429CB" w:rsidP="00C429CB">
      <w:pPr>
        <w:shd w:val="clear" w:color="auto" w:fill="FFFFFF"/>
        <w:spacing w:before="100" w:beforeAutospacing="1" w:after="100" w:afterAutospacing="1" w:line="240" w:lineRule="auto"/>
        <w:jc w:val="both"/>
        <w:outlineLvl w:val="4"/>
        <w:rPr>
          <w:rFonts w:eastAsia="Times New Roman" w:cstheme="minorHAnsi"/>
          <w:color w:val="222222"/>
          <w:sz w:val="24"/>
          <w:szCs w:val="24"/>
          <w:lang w:eastAsia="en-CA"/>
        </w:rPr>
      </w:pPr>
      <w:r w:rsidRPr="00C429CB">
        <w:rPr>
          <w:rFonts w:eastAsia="Times New Roman" w:cstheme="minorHAnsi"/>
          <w:iCs/>
          <w:color w:val="222222"/>
          <w:sz w:val="24"/>
          <w:szCs w:val="24"/>
          <w:lang w:eastAsia="en-CA"/>
        </w:rPr>
        <w:t>Donations can be made to Kenyon Presbyterian Church and to the Kenyon Church Cemetery via bank E-transfers or by personal cheque or money-order. </w:t>
      </w:r>
      <w:r>
        <w:rPr>
          <w:rFonts w:eastAsia="Times New Roman" w:cstheme="minorHAnsi"/>
          <w:iCs/>
          <w:color w:val="222222"/>
          <w:sz w:val="24"/>
          <w:szCs w:val="24"/>
          <w:lang w:eastAsia="en-CA"/>
        </w:rPr>
        <w:t xml:space="preserve">  See the church website for details - </w:t>
      </w:r>
      <w:r w:rsidRPr="00C429CB">
        <w:rPr>
          <w:rFonts w:eastAsia="Times New Roman" w:cstheme="minorHAnsi"/>
          <w:b/>
          <w:iCs/>
          <w:color w:val="222222"/>
          <w:sz w:val="24"/>
          <w:szCs w:val="24"/>
          <w:lang w:eastAsia="en-CA"/>
        </w:rPr>
        <w:t>kenyondunvegan.ca</w:t>
      </w:r>
      <w:r>
        <w:rPr>
          <w:rFonts w:eastAsia="Times New Roman" w:cstheme="minorHAnsi"/>
          <w:iCs/>
          <w:color w:val="222222"/>
          <w:sz w:val="24"/>
          <w:szCs w:val="24"/>
          <w:lang w:eastAsia="en-CA"/>
        </w:rPr>
        <w:t>.</w:t>
      </w:r>
    </w:p>
    <w:p w:rsidR="00A70AD8" w:rsidRDefault="00A70AD8" w:rsidP="00C429CB">
      <w:pPr>
        <w:jc w:val="both"/>
        <w:rPr>
          <w:rFonts w:cstheme="minorHAnsi"/>
          <w:sz w:val="24"/>
          <w:szCs w:val="24"/>
        </w:rPr>
      </w:pPr>
      <w:r w:rsidRPr="00D03B7D">
        <w:rPr>
          <w:rFonts w:cstheme="minorHAnsi"/>
          <w:sz w:val="24"/>
          <w:szCs w:val="24"/>
        </w:rPr>
        <w:t>The Board recognize</w:t>
      </w:r>
      <w:r>
        <w:rPr>
          <w:rFonts w:cstheme="minorHAnsi"/>
          <w:sz w:val="24"/>
          <w:szCs w:val="24"/>
        </w:rPr>
        <w:t>s</w:t>
      </w:r>
      <w:r w:rsidRPr="00D03B7D">
        <w:rPr>
          <w:rFonts w:cstheme="minorHAnsi"/>
          <w:sz w:val="24"/>
          <w:szCs w:val="24"/>
        </w:rPr>
        <w:t xml:space="preserve"> Doris </w:t>
      </w:r>
      <w:proofErr w:type="spellStart"/>
      <w:r w:rsidRPr="00D03B7D">
        <w:rPr>
          <w:rFonts w:cstheme="minorHAnsi"/>
          <w:sz w:val="24"/>
          <w:szCs w:val="24"/>
        </w:rPr>
        <w:t>MacIntosh</w:t>
      </w:r>
      <w:proofErr w:type="spellEnd"/>
      <w:r w:rsidRPr="00D03B7D">
        <w:rPr>
          <w:rFonts w:cstheme="minorHAnsi"/>
          <w:sz w:val="24"/>
          <w:szCs w:val="24"/>
        </w:rPr>
        <w:t xml:space="preserve"> for her work on the garden </w:t>
      </w:r>
      <w:r>
        <w:rPr>
          <w:rFonts w:cstheme="minorHAnsi"/>
          <w:sz w:val="24"/>
          <w:szCs w:val="24"/>
        </w:rPr>
        <w:t>at</w:t>
      </w:r>
      <w:r w:rsidRPr="00D03B7D">
        <w:rPr>
          <w:rFonts w:cstheme="minorHAnsi"/>
          <w:sz w:val="24"/>
          <w:szCs w:val="24"/>
        </w:rPr>
        <w:t xml:space="preserve"> the Church sign and for maintaining the Pioneer Cemetery site on Skye Road. </w:t>
      </w:r>
      <w:r w:rsidR="00BE3832">
        <w:rPr>
          <w:rFonts w:cstheme="minorHAnsi"/>
          <w:sz w:val="24"/>
          <w:szCs w:val="24"/>
        </w:rPr>
        <w:t xml:space="preserve">  Thanks to </w:t>
      </w:r>
      <w:r w:rsidR="00927DD3">
        <w:rPr>
          <w:rFonts w:cstheme="minorHAnsi"/>
          <w:sz w:val="24"/>
          <w:szCs w:val="24"/>
        </w:rPr>
        <w:t>Ryan</w:t>
      </w:r>
      <w:r w:rsidR="00BE3832">
        <w:rPr>
          <w:rFonts w:cstheme="minorHAnsi"/>
          <w:sz w:val="24"/>
          <w:szCs w:val="24"/>
        </w:rPr>
        <w:t xml:space="preserve"> </w:t>
      </w:r>
      <w:proofErr w:type="spellStart"/>
      <w:r w:rsidR="00BE3832">
        <w:rPr>
          <w:rFonts w:cstheme="minorHAnsi"/>
          <w:sz w:val="24"/>
          <w:szCs w:val="24"/>
        </w:rPr>
        <w:t>Arkinstall</w:t>
      </w:r>
      <w:proofErr w:type="spellEnd"/>
      <w:r w:rsidR="00BE3832">
        <w:rPr>
          <w:rFonts w:cstheme="minorHAnsi"/>
          <w:sz w:val="24"/>
          <w:szCs w:val="24"/>
        </w:rPr>
        <w:t xml:space="preserve"> for the pruning of the shrubs</w:t>
      </w:r>
      <w:r w:rsidR="00CF1EE1">
        <w:rPr>
          <w:rFonts w:cstheme="minorHAnsi"/>
          <w:sz w:val="24"/>
          <w:szCs w:val="24"/>
        </w:rPr>
        <w:t xml:space="preserve"> in front of the church</w:t>
      </w:r>
      <w:r w:rsidR="00BE3832">
        <w:rPr>
          <w:rFonts w:cstheme="minorHAnsi"/>
          <w:sz w:val="24"/>
          <w:szCs w:val="24"/>
        </w:rPr>
        <w:t>.</w:t>
      </w:r>
    </w:p>
    <w:p w:rsidR="007C2C54" w:rsidRDefault="00AA7A24" w:rsidP="007847FA">
      <w:pPr>
        <w:jc w:val="both"/>
        <w:rPr>
          <w:sz w:val="24"/>
          <w:szCs w:val="24"/>
        </w:rPr>
      </w:pPr>
      <w:r>
        <w:rPr>
          <w:sz w:val="24"/>
          <w:szCs w:val="24"/>
        </w:rPr>
        <w:t>The board thanks Jean MacLeod for organizing</w:t>
      </w:r>
      <w:r w:rsidR="00E52922">
        <w:rPr>
          <w:sz w:val="24"/>
          <w:szCs w:val="24"/>
        </w:rPr>
        <w:t xml:space="preserve"> and compiling the lists for</w:t>
      </w:r>
      <w:r>
        <w:rPr>
          <w:sz w:val="24"/>
          <w:szCs w:val="24"/>
        </w:rPr>
        <w:t xml:space="preserve"> the </w:t>
      </w:r>
      <w:r w:rsidR="000A5427">
        <w:rPr>
          <w:sz w:val="24"/>
          <w:szCs w:val="24"/>
        </w:rPr>
        <w:t xml:space="preserve">welcoming committees, the </w:t>
      </w:r>
      <w:r>
        <w:rPr>
          <w:sz w:val="24"/>
          <w:szCs w:val="24"/>
        </w:rPr>
        <w:t xml:space="preserve">collection bearers and </w:t>
      </w:r>
      <w:r w:rsidR="000A5427">
        <w:rPr>
          <w:sz w:val="24"/>
          <w:szCs w:val="24"/>
        </w:rPr>
        <w:t xml:space="preserve">the tithe </w:t>
      </w:r>
      <w:r>
        <w:rPr>
          <w:sz w:val="24"/>
          <w:szCs w:val="24"/>
        </w:rPr>
        <w:t>counters each year.</w:t>
      </w:r>
    </w:p>
    <w:p w:rsidR="00BE3832" w:rsidRDefault="00BE3832" w:rsidP="007847FA">
      <w:pPr>
        <w:jc w:val="both"/>
        <w:rPr>
          <w:sz w:val="24"/>
          <w:szCs w:val="24"/>
        </w:rPr>
      </w:pPr>
      <w:r>
        <w:rPr>
          <w:sz w:val="24"/>
          <w:szCs w:val="24"/>
        </w:rPr>
        <w:t xml:space="preserve">The board thanks Wendy MacLeod for providing the health and safety signage for the </w:t>
      </w:r>
      <w:r w:rsidR="00C160F4">
        <w:rPr>
          <w:sz w:val="24"/>
          <w:szCs w:val="24"/>
        </w:rPr>
        <w:t>COVID-19</w:t>
      </w:r>
      <w:r>
        <w:rPr>
          <w:sz w:val="24"/>
          <w:szCs w:val="24"/>
        </w:rPr>
        <w:t xml:space="preserve"> pandemic restrictions and guidelines</w:t>
      </w:r>
      <w:r w:rsidR="00CF1EE1">
        <w:rPr>
          <w:sz w:val="24"/>
          <w:szCs w:val="24"/>
        </w:rPr>
        <w:t xml:space="preserve"> which were posted in the Church and the Church hall</w:t>
      </w:r>
      <w:r>
        <w:rPr>
          <w:sz w:val="24"/>
          <w:szCs w:val="24"/>
        </w:rPr>
        <w:t>.</w:t>
      </w:r>
    </w:p>
    <w:p w:rsidR="00963191" w:rsidRPr="00176D09" w:rsidRDefault="00963191" w:rsidP="007847FA">
      <w:pPr>
        <w:jc w:val="both"/>
        <w:rPr>
          <w:color w:val="FF0000"/>
          <w:sz w:val="24"/>
          <w:szCs w:val="24"/>
        </w:rPr>
      </w:pPr>
      <w:r>
        <w:rPr>
          <w:sz w:val="24"/>
          <w:szCs w:val="24"/>
        </w:rPr>
        <w:t xml:space="preserve">Christmas gifts were purchased </w:t>
      </w:r>
      <w:r w:rsidR="00927DD3">
        <w:rPr>
          <w:sz w:val="24"/>
          <w:szCs w:val="24"/>
        </w:rPr>
        <w:t xml:space="preserve">and </w:t>
      </w:r>
      <w:r w:rsidR="00CF1EE1">
        <w:rPr>
          <w:sz w:val="24"/>
          <w:szCs w:val="24"/>
        </w:rPr>
        <w:t>delivered.</w:t>
      </w:r>
    </w:p>
    <w:p w:rsidR="007847FA" w:rsidRPr="00176D09" w:rsidRDefault="007847FA" w:rsidP="007847FA">
      <w:pPr>
        <w:pStyle w:val="ListParagraph"/>
        <w:ind w:left="0"/>
        <w:jc w:val="both"/>
        <w:rPr>
          <w:sz w:val="24"/>
          <w:szCs w:val="24"/>
        </w:rPr>
      </w:pPr>
      <w:r w:rsidRPr="00176D09">
        <w:rPr>
          <w:sz w:val="24"/>
          <w:szCs w:val="24"/>
        </w:rPr>
        <w:t>Thanks to our Board of Managers</w:t>
      </w:r>
      <w:r w:rsidR="00126708">
        <w:rPr>
          <w:sz w:val="24"/>
          <w:szCs w:val="24"/>
        </w:rPr>
        <w:t xml:space="preserve"> and </w:t>
      </w:r>
      <w:r w:rsidR="00385D6A">
        <w:rPr>
          <w:sz w:val="24"/>
          <w:szCs w:val="24"/>
        </w:rPr>
        <w:t>Cemetery</w:t>
      </w:r>
      <w:r w:rsidR="00126708">
        <w:rPr>
          <w:sz w:val="24"/>
          <w:szCs w:val="24"/>
        </w:rPr>
        <w:t xml:space="preserve"> Committee members</w:t>
      </w:r>
      <w:r w:rsidRPr="00176D09">
        <w:rPr>
          <w:sz w:val="24"/>
          <w:szCs w:val="24"/>
        </w:rPr>
        <w:t>, who continue to donate their time, talents and resources towards keeping th</w:t>
      </w:r>
      <w:r>
        <w:rPr>
          <w:sz w:val="24"/>
          <w:szCs w:val="24"/>
        </w:rPr>
        <w:t>e</w:t>
      </w:r>
      <w:r w:rsidRPr="00176D09">
        <w:rPr>
          <w:sz w:val="24"/>
          <w:szCs w:val="24"/>
        </w:rPr>
        <w:t xml:space="preserve"> Church, the hall and </w:t>
      </w:r>
      <w:r w:rsidR="00126708">
        <w:rPr>
          <w:sz w:val="24"/>
          <w:szCs w:val="24"/>
        </w:rPr>
        <w:t xml:space="preserve">the </w:t>
      </w:r>
      <w:r w:rsidR="00385D6A">
        <w:rPr>
          <w:sz w:val="24"/>
          <w:szCs w:val="24"/>
        </w:rPr>
        <w:t>cemetery</w:t>
      </w:r>
      <w:r w:rsidRPr="00176D09">
        <w:rPr>
          <w:sz w:val="24"/>
          <w:szCs w:val="24"/>
        </w:rPr>
        <w:t xml:space="preserve"> a beautiful and intricate part of this </w:t>
      </w:r>
      <w:proofErr w:type="gramStart"/>
      <w:r w:rsidRPr="00176D09">
        <w:rPr>
          <w:sz w:val="24"/>
          <w:szCs w:val="24"/>
        </w:rPr>
        <w:t>community.</w:t>
      </w:r>
      <w:proofErr w:type="gramEnd"/>
    </w:p>
    <w:p w:rsidR="007847FA" w:rsidRDefault="007847FA" w:rsidP="007847FA">
      <w:pPr>
        <w:spacing w:after="0"/>
        <w:jc w:val="both"/>
        <w:rPr>
          <w:sz w:val="24"/>
          <w:szCs w:val="24"/>
        </w:rPr>
      </w:pPr>
    </w:p>
    <w:p w:rsidR="007847FA" w:rsidRPr="00176D09" w:rsidRDefault="007847FA" w:rsidP="007847FA">
      <w:pPr>
        <w:spacing w:after="0"/>
        <w:jc w:val="both"/>
        <w:rPr>
          <w:sz w:val="24"/>
          <w:szCs w:val="24"/>
        </w:rPr>
      </w:pPr>
      <w:r w:rsidRPr="00176D09">
        <w:rPr>
          <w:sz w:val="24"/>
          <w:szCs w:val="24"/>
        </w:rPr>
        <w:t>Respectfully submitted by,</w:t>
      </w:r>
    </w:p>
    <w:p w:rsidR="007847FA" w:rsidRPr="00176D09" w:rsidRDefault="007847FA" w:rsidP="007847FA">
      <w:pPr>
        <w:spacing w:after="0"/>
        <w:jc w:val="both"/>
        <w:rPr>
          <w:i/>
          <w:sz w:val="24"/>
          <w:szCs w:val="24"/>
        </w:rPr>
      </w:pPr>
      <w:r w:rsidRPr="00176D09">
        <w:rPr>
          <w:i/>
          <w:sz w:val="24"/>
          <w:szCs w:val="24"/>
        </w:rPr>
        <w:t>James Prevost, Chairperson</w:t>
      </w:r>
    </w:p>
    <w:p w:rsidR="00D0469F" w:rsidRDefault="007847FA" w:rsidP="00A709A8">
      <w:r w:rsidRPr="00176D09">
        <w:rPr>
          <w:i/>
          <w:sz w:val="24"/>
          <w:szCs w:val="24"/>
        </w:rPr>
        <w:t>Betty Bracken, Secretary</w:t>
      </w:r>
      <w:r w:rsidR="00D0469F">
        <w:br w:type="page"/>
      </w:r>
    </w:p>
    <w:p w:rsidR="001C6082" w:rsidRDefault="001C6082" w:rsidP="001C6082">
      <w:pPr>
        <w:pStyle w:val="Heading1"/>
        <w:jc w:val="center"/>
        <w:rPr>
          <w:color w:val="auto"/>
        </w:rPr>
      </w:pPr>
      <w:bookmarkStart w:id="12" w:name="_Toc73213496"/>
      <w:r w:rsidRPr="002C2B51">
        <w:rPr>
          <w:color w:val="auto"/>
        </w:rPr>
        <w:lastRenderedPageBreak/>
        <w:t xml:space="preserve">Kenyon Women’s Association Report </w:t>
      </w:r>
      <w:r>
        <w:rPr>
          <w:color w:val="auto"/>
        </w:rPr>
        <w:t>20</w:t>
      </w:r>
      <w:r w:rsidR="00C74C55">
        <w:rPr>
          <w:color w:val="auto"/>
        </w:rPr>
        <w:t>20</w:t>
      </w:r>
      <w:bookmarkEnd w:id="12"/>
    </w:p>
    <w:p w:rsidR="002C7595" w:rsidRPr="002C7595" w:rsidRDefault="002C7595" w:rsidP="002C7595"/>
    <w:p w:rsidR="00C74C55" w:rsidRDefault="00C74C55" w:rsidP="00B06BCD">
      <w:pPr>
        <w:spacing w:after="0" w:line="240" w:lineRule="auto"/>
        <w:jc w:val="both"/>
        <w:rPr>
          <w:rFonts w:cstheme="minorHAnsi"/>
          <w:sz w:val="24"/>
          <w:szCs w:val="24"/>
        </w:rPr>
      </w:pPr>
      <w:r>
        <w:rPr>
          <w:rFonts w:cstheme="minorHAnsi"/>
          <w:sz w:val="24"/>
          <w:szCs w:val="24"/>
        </w:rPr>
        <w:t xml:space="preserve">Due to the </w:t>
      </w:r>
      <w:r w:rsidR="00C160F4">
        <w:rPr>
          <w:rFonts w:cstheme="minorHAnsi"/>
          <w:sz w:val="24"/>
          <w:szCs w:val="24"/>
        </w:rPr>
        <w:t>COVID-19</w:t>
      </w:r>
      <w:r>
        <w:rPr>
          <w:rFonts w:cstheme="minorHAnsi"/>
          <w:sz w:val="24"/>
          <w:szCs w:val="24"/>
        </w:rPr>
        <w:t xml:space="preserve"> pandemic, the Province of Ontario closed down and meetings were prohibited from March to August 2020.  The Women’s Association met in August and October.</w:t>
      </w:r>
    </w:p>
    <w:p w:rsidR="00C74C55" w:rsidRDefault="00C74C55" w:rsidP="00B06BCD">
      <w:pPr>
        <w:spacing w:after="0" w:line="240" w:lineRule="auto"/>
        <w:jc w:val="both"/>
        <w:rPr>
          <w:rFonts w:cstheme="minorHAnsi"/>
          <w:sz w:val="24"/>
          <w:szCs w:val="24"/>
        </w:rPr>
      </w:pPr>
    </w:p>
    <w:p w:rsidR="00C74C55" w:rsidRDefault="00C74C55" w:rsidP="00B06BCD">
      <w:pPr>
        <w:spacing w:after="0" w:line="240" w:lineRule="auto"/>
        <w:jc w:val="both"/>
        <w:rPr>
          <w:rFonts w:cstheme="minorHAnsi"/>
          <w:sz w:val="24"/>
          <w:szCs w:val="24"/>
        </w:rPr>
      </w:pPr>
      <w:r>
        <w:rPr>
          <w:rFonts w:cstheme="minorHAnsi"/>
          <w:sz w:val="24"/>
          <w:szCs w:val="24"/>
        </w:rPr>
        <w:t>No catering took place but the Catering Committee was busy reorganizing and cleaning cupboards in the Church Hall.</w:t>
      </w:r>
    </w:p>
    <w:p w:rsidR="00802594" w:rsidRDefault="00802594" w:rsidP="00B06BCD">
      <w:pPr>
        <w:spacing w:after="0" w:line="240" w:lineRule="auto"/>
        <w:jc w:val="both"/>
        <w:rPr>
          <w:rFonts w:cstheme="minorHAnsi"/>
          <w:sz w:val="24"/>
          <w:szCs w:val="24"/>
        </w:rPr>
      </w:pPr>
    </w:p>
    <w:p w:rsidR="00C74C55" w:rsidRDefault="00C74C55" w:rsidP="00B06BCD">
      <w:pPr>
        <w:spacing w:after="0" w:line="240" w:lineRule="auto"/>
        <w:jc w:val="both"/>
        <w:rPr>
          <w:rFonts w:cstheme="minorHAnsi"/>
          <w:sz w:val="24"/>
          <w:szCs w:val="24"/>
        </w:rPr>
      </w:pPr>
      <w:r>
        <w:rPr>
          <w:rFonts w:cstheme="minorHAnsi"/>
          <w:sz w:val="24"/>
          <w:szCs w:val="24"/>
        </w:rPr>
        <w:t>In September, Betty Bracken led a successful fundraising project that sold Church calendars, Christmas cards and notecards.  Special thanks to Betty</w:t>
      </w:r>
      <w:r w:rsidR="00703970">
        <w:rPr>
          <w:rFonts w:cstheme="minorHAnsi"/>
          <w:sz w:val="24"/>
          <w:szCs w:val="24"/>
        </w:rPr>
        <w:t xml:space="preserve"> Bracken</w:t>
      </w:r>
      <w:r>
        <w:rPr>
          <w:rFonts w:cstheme="minorHAnsi"/>
          <w:sz w:val="24"/>
          <w:szCs w:val="24"/>
        </w:rPr>
        <w:t xml:space="preserve">, to Sandra MacPherson for photography and to James Prevost for doing the ordering and pickups. </w:t>
      </w:r>
    </w:p>
    <w:p w:rsidR="00802594" w:rsidRDefault="00802594" w:rsidP="00B06BCD">
      <w:pPr>
        <w:spacing w:after="0" w:line="240" w:lineRule="auto"/>
        <w:jc w:val="both"/>
        <w:rPr>
          <w:rFonts w:cstheme="minorHAnsi"/>
          <w:sz w:val="24"/>
          <w:szCs w:val="24"/>
        </w:rPr>
      </w:pPr>
    </w:p>
    <w:p w:rsidR="00C74C55" w:rsidRDefault="00C74C55" w:rsidP="00B06BCD">
      <w:pPr>
        <w:spacing w:after="0" w:line="240" w:lineRule="auto"/>
        <w:jc w:val="both"/>
        <w:rPr>
          <w:rFonts w:cstheme="minorHAnsi"/>
          <w:sz w:val="24"/>
          <w:szCs w:val="24"/>
        </w:rPr>
      </w:pPr>
      <w:r>
        <w:rPr>
          <w:rFonts w:cstheme="minorHAnsi"/>
          <w:sz w:val="24"/>
          <w:szCs w:val="24"/>
        </w:rPr>
        <w:t>To celebrate the 180</w:t>
      </w:r>
      <w:r w:rsidRPr="00C74C55">
        <w:rPr>
          <w:rFonts w:cstheme="minorHAnsi"/>
          <w:sz w:val="24"/>
          <w:szCs w:val="24"/>
          <w:vertAlign w:val="superscript"/>
        </w:rPr>
        <w:t>th</w:t>
      </w:r>
      <w:r>
        <w:rPr>
          <w:rFonts w:cstheme="minorHAnsi"/>
          <w:sz w:val="24"/>
          <w:szCs w:val="24"/>
        </w:rPr>
        <w:t xml:space="preserve"> anniversary of Kenyon Church, the decorating committee has donated the following Scottish assets in honour of our </w:t>
      </w:r>
      <w:r w:rsidR="003B7332">
        <w:rPr>
          <w:rFonts w:cstheme="minorHAnsi"/>
          <w:sz w:val="24"/>
          <w:szCs w:val="24"/>
        </w:rPr>
        <w:t>ancestors</w:t>
      </w:r>
      <w:r>
        <w:rPr>
          <w:rFonts w:cstheme="minorHAnsi"/>
          <w:sz w:val="24"/>
          <w:szCs w:val="24"/>
        </w:rPr>
        <w:t>:</w:t>
      </w:r>
    </w:p>
    <w:p w:rsidR="00C74C55" w:rsidRDefault="00C74C55" w:rsidP="00B06BCD">
      <w:pPr>
        <w:pStyle w:val="ListParagraph"/>
        <w:numPr>
          <w:ilvl w:val="0"/>
          <w:numId w:val="22"/>
        </w:numPr>
        <w:spacing w:after="0" w:line="240" w:lineRule="auto"/>
        <w:jc w:val="both"/>
        <w:rPr>
          <w:rFonts w:cstheme="minorHAnsi"/>
          <w:sz w:val="24"/>
          <w:szCs w:val="24"/>
        </w:rPr>
      </w:pPr>
      <w:r>
        <w:rPr>
          <w:rFonts w:cstheme="minorHAnsi"/>
          <w:sz w:val="24"/>
          <w:szCs w:val="24"/>
        </w:rPr>
        <w:t>A Gaelic/English Welcome sign over the two entrance doors in the Church foyer</w:t>
      </w:r>
    </w:p>
    <w:p w:rsidR="00C74C55" w:rsidRPr="00C74C55" w:rsidRDefault="00C74C55" w:rsidP="00B06BCD">
      <w:pPr>
        <w:pStyle w:val="ListParagraph"/>
        <w:numPr>
          <w:ilvl w:val="0"/>
          <w:numId w:val="22"/>
        </w:numPr>
        <w:spacing w:after="0" w:line="240" w:lineRule="auto"/>
        <w:jc w:val="both"/>
        <w:rPr>
          <w:rFonts w:cstheme="minorHAnsi"/>
          <w:sz w:val="24"/>
          <w:szCs w:val="24"/>
        </w:rPr>
      </w:pPr>
      <w:r>
        <w:rPr>
          <w:rFonts w:cstheme="minorHAnsi"/>
          <w:sz w:val="24"/>
          <w:szCs w:val="24"/>
        </w:rPr>
        <w:t xml:space="preserve">A “Glengarry My Home” sign and a Gaelic Welcome </w:t>
      </w:r>
      <w:r w:rsidR="009F3AB2">
        <w:rPr>
          <w:rFonts w:cstheme="minorHAnsi"/>
          <w:sz w:val="24"/>
          <w:szCs w:val="24"/>
        </w:rPr>
        <w:t>sign</w:t>
      </w:r>
      <w:r>
        <w:rPr>
          <w:rFonts w:cstheme="minorHAnsi"/>
          <w:sz w:val="24"/>
          <w:szCs w:val="24"/>
        </w:rPr>
        <w:t xml:space="preserve"> in the Church hall entrance</w:t>
      </w:r>
    </w:p>
    <w:p w:rsidR="001C6082" w:rsidRDefault="001C6082" w:rsidP="00B06BCD">
      <w:pPr>
        <w:pStyle w:val="ListParagraph"/>
        <w:spacing w:after="0" w:line="240" w:lineRule="auto"/>
        <w:jc w:val="both"/>
        <w:rPr>
          <w:rFonts w:cstheme="minorHAnsi"/>
          <w:sz w:val="24"/>
          <w:szCs w:val="24"/>
        </w:rPr>
      </w:pPr>
    </w:p>
    <w:p w:rsidR="001C6082" w:rsidRDefault="001C6082" w:rsidP="00B06BCD">
      <w:pPr>
        <w:spacing w:after="0" w:line="240" w:lineRule="auto"/>
        <w:jc w:val="both"/>
        <w:rPr>
          <w:rFonts w:cstheme="minorHAnsi"/>
          <w:sz w:val="24"/>
          <w:szCs w:val="24"/>
        </w:rPr>
      </w:pPr>
      <w:r w:rsidRPr="00C51F81">
        <w:rPr>
          <w:rFonts w:cstheme="minorHAnsi"/>
          <w:sz w:val="24"/>
          <w:szCs w:val="24"/>
        </w:rPr>
        <w:t>Donations:</w:t>
      </w:r>
    </w:p>
    <w:p w:rsidR="001C6082" w:rsidRDefault="00AB73E3" w:rsidP="00B06BCD">
      <w:pPr>
        <w:pStyle w:val="ListParagraph"/>
        <w:numPr>
          <w:ilvl w:val="0"/>
          <w:numId w:val="16"/>
        </w:numPr>
        <w:spacing w:after="0" w:line="240" w:lineRule="auto"/>
        <w:jc w:val="both"/>
        <w:rPr>
          <w:rFonts w:cstheme="minorHAnsi"/>
          <w:sz w:val="24"/>
          <w:szCs w:val="24"/>
        </w:rPr>
      </w:pPr>
      <w:r>
        <w:rPr>
          <w:rFonts w:cstheme="minorHAnsi"/>
          <w:sz w:val="24"/>
          <w:szCs w:val="24"/>
        </w:rPr>
        <w:t>$</w:t>
      </w:r>
      <w:r w:rsidR="004836F2">
        <w:rPr>
          <w:rFonts w:cstheme="minorHAnsi"/>
          <w:sz w:val="24"/>
          <w:szCs w:val="24"/>
        </w:rPr>
        <w:t>1</w:t>
      </w:r>
      <w:r>
        <w:rPr>
          <w:rFonts w:cstheme="minorHAnsi"/>
          <w:sz w:val="24"/>
          <w:szCs w:val="24"/>
        </w:rPr>
        <w:t>000</w:t>
      </w:r>
      <w:r w:rsidR="001C6082" w:rsidRPr="001C59DA">
        <w:rPr>
          <w:rFonts w:cstheme="minorHAnsi"/>
          <w:sz w:val="24"/>
          <w:szCs w:val="24"/>
        </w:rPr>
        <w:t xml:space="preserve"> </w:t>
      </w:r>
      <w:r>
        <w:rPr>
          <w:rFonts w:cstheme="minorHAnsi"/>
          <w:sz w:val="24"/>
          <w:szCs w:val="24"/>
        </w:rPr>
        <w:t xml:space="preserve">dollars </w:t>
      </w:r>
      <w:r w:rsidR="001C6082" w:rsidRPr="001C59DA">
        <w:rPr>
          <w:rFonts w:cstheme="minorHAnsi"/>
          <w:sz w:val="24"/>
          <w:szCs w:val="24"/>
        </w:rPr>
        <w:t>to the Kenyon Church General Fund</w:t>
      </w:r>
    </w:p>
    <w:p w:rsidR="001C6082" w:rsidRDefault="00AB73E3" w:rsidP="00B06BCD">
      <w:pPr>
        <w:pStyle w:val="ListParagraph"/>
        <w:numPr>
          <w:ilvl w:val="0"/>
          <w:numId w:val="16"/>
        </w:numPr>
        <w:spacing w:after="0" w:line="240" w:lineRule="auto"/>
        <w:jc w:val="both"/>
        <w:rPr>
          <w:rFonts w:cstheme="minorHAnsi"/>
          <w:sz w:val="24"/>
          <w:szCs w:val="24"/>
        </w:rPr>
      </w:pPr>
      <w:r>
        <w:rPr>
          <w:rFonts w:cstheme="minorHAnsi"/>
          <w:sz w:val="24"/>
          <w:szCs w:val="24"/>
        </w:rPr>
        <w:t>$</w:t>
      </w:r>
      <w:r w:rsidR="004836F2">
        <w:rPr>
          <w:rFonts w:cstheme="minorHAnsi"/>
          <w:sz w:val="24"/>
          <w:szCs w:val="24"/>
        </w:rPr>
        <w:t>1</w:t>
      </w:r>
      <w:r>
        <w:rPr>
          <w:rFonts w:cstheme="minorHAnsi"/>
          <w:sz w:val="24"/>
          <w:szCs w:val="24"/>
        </w:rPr>
        <w:t>00</w:t>
      </w:r>
      <w:r w:rsidR="001C6082" w:rsidRPr="001C59DA">
        <w:rPr>
          <w:rFonts w:cstheme="minorHAnsi"/>
          <w:sz w:val="24"/>
          <w:szCs w:val="24"/>
        </w:rPr>
        <w:t xml:space="preserve"> dollars to the Kenyon Sunday School</w:t>
      </w:r>
    </w:p>
    <w:p w:rsidR="001C6082" w:rsidRDefault="001C6082" w:rsidP="00B06BCD">
      <w:pPr>
        <w:spacing w:after="0" w:line="240" w:lineRule="auto"/>
        <w:jc w:val="both"/>
        <w:rPr>
          <w:rFonts w:cstheme="minorHAnsi"/>
          <w:sz w:val="24"/>
          <w:szCs w:val="24"/>
        </w:rPr>
      </w:pPr>
    </w:p>
    <w:p w:rsidR="001C6082" w:rsidRDefault="004836F2" w:rsidP="00B06BCD">
      <w:pPr>
        <w:spacing w:after="0" w:line="240" w:lineRule="auto"/>
        <w:jc w:val="both"/>
        <w:rPr>
          <w:rFonts w:cstheme="minorHAnsi"/>
          <w:sz w:val="24"/>
          <w:szCs w:val="24"/>
        </w:rPr>
      </w:pPr>
      <w:r>
        <w:rPr>
          <w:rFonts w:cstheme="minorHAnsi"/>
          <w:sz w:val="24"/>
          <w:szCs w:val="24"/>
        </w:rPr>
        <w:t xml:space="preserve">The Christmas gift list was brought up to date and gifts were bought and delivered by </w:t>
      </w:r>
      <w:r w:rsidR="003C4F51">
        <w:rPr>
          <w:rFonts w:cstheme="minorHAnsi"/>
          <w:sz w:val="24"/>
          <w:szCs w:val="24"/>
        </w:rPr>
        <w:t>various</w:t>
      </w:r>
      <w:r>
        <w:rPr>
          <w:rFonts w:cstheme="minorHAnsi"/>
          <w:sz w:val="24"/>
          <w:szCs w:val="24"/>
        </w:rPr>
        <w:t xml:space="preserve"> members.</w:t>
      </w:r>
    </w:p>
    <w:p w:rsidR="004836F2" w:rsidRDefault="004836F2" w:rsidP="00B06BCD">
      <w:pPr>
        <w:spacing w:after="0" w:line="240" w:lineRule="auto"/>
        <w:jc w:val="both"/>
        <w:rPr>
          <w:rFonts w:cstheme="minorHAnsi"/>
          <w:sz w:val="24"/>
          <w:szCs w:val="24"/>
        </w:rPr>
      </w:pPr>
      <w:r>
        <w:rPr>
          <w:rFonts w:cstheme="minorHAnsi"/>
          <w:sz w:val="24"/>
          <w:szCs w:val="24"/>
        </w:rPr>
        <w:t xml:space="preserve">Special thanks to Myrna </w:t>
      </w:r>
      <w:proofErr w:type="spellStart"/>
      <w:r>
        <w:rPr>
          <w:rFonts w:cstheme="minorHAnsi"/>
          <w:sz w:val="24"/>
          <w:szCs w:val="24"/>
        </w:rPr>
        <w:t>Ladouceur</w:t>
      </w:r>
      <w:proofErr w:type="spellEnd"/>
      <w:r>
        <w:rPr>
          <w:rFonts w:cstheme="minorHAnsi"/>
          <w:sz w:val="24"/>
          <w:szCs w:val="24"/>
        </w:rPr>
        <w:t xml:space="preserve"> for the donation of Eileen Campbell’s set of “Blue Willow</w:t>
      </w:r>
      <w:r w:rsidR="009F3AB2">
        <w:rPr>
          <w:rFonts w:cstheme="minorHAnsi"/>
          <w:sz w:val="24"/>
          <w:szCs w:val="24"/>
        </w:rPr>
        <w:t>” d</w:t>
      </w:r>
      <w:r>
        <w:rPr>
          <w:rFonts w:cstheme="minorHAnsi"/>
          <w:sz w:val="24"/>
          <w:szCs w:val="24"/>
        </w:rPr>
        <w:t>ishes.</w:t>
      </w:r>
    </w:p>
    <w:p w:rsidR="004836F2" w:rsidRDefault="004836F2" w:rsidP="00B06BCD">
      <w:pPr>
        <w:spacing w:after="0" w:line="240" w:lineRule="auto"/>
        <w:jc w:val="both"/>
        <w:rPr>
          <w:rFonts w:cstheme="minorHAnsi"/>
          <w:sz w:val="24"/>
          <w:szCs w:val="24"/>
        </w:rPr>
      </w:pPr>
      <w:r>
        <w:rPr>
          <w:rFonts w:cstheme="minorHAnsi"/>
          <w:sz w:val="24"/>
          <w:szCs w:val="24"/>
        </w:rPr>
        <w:t>A decision was made to get rid of the fridge and 2 stoves in the Church hall basement.  The freezer is to be unplugged and its contents moved to the kitchen freezer.</w:t>
      </w:r>
    </w:p>
    <w:p w:rsidR="004836F2" w:rsidRDefault="004836F2" w:rsidP="00B06BCD">
      <w:pPr>
        <w:spacing w:after="0" w:line="240" w:lineRule="auto"/>
        <w:jc w:val="both"/>
        <w:rPr>
          <w:rFonts w:cstheme="minorHAnsi"/>
          <w:sz w:val="24"/>
          <w:szCs w:val="24"/>
        </w:rPr>
      </w:pPr>
    </w:p>
    <w:p w:rsidR="004836F2" w:rsidRDefault="004836F2" w:rsidP="00B06BCD">
      <w:pPr>
        <w:spacing w:after="0" w:line="240" w:lineRule="auto"/>
        <w:jc w:val="both"/>
        <w:rPr>
          <w:rFonts w:cstheme="minorHAnsi"/>
          <w:sz w:val="24"/>
          <w:szCs w:val="24"/>
        </w:rPr>
      </w:pPr>
      <w:r>
        <w:rPr>
          <w:rFonts w:cstheme="minorHAnsi"/>
          <w:sz w:val="24"/>
          <w:szCs w:val="24"/>
        </w:rPr>
        <w:t>A discussion regarding the viability of the W.A. was held.  The President, Secretary and the Treasurer would like to retire with no replacements available.   It was decided to temporarily suspend the Women’s Association and to discuss the future of the W.A. at the next Congregational Meeting.</w:t>
      </w:r>
    </w:p>
    <w:p w:rsidR="00053235" w:rsidRPr="00C51F81" w:rsidRDefault="00053235" w:rsidP="00B06BCD">
      <w:pPr>
        <w:spacing w:after="0" w:line="240" w:lineRule="auto"/>
        <w:jc w:val="both"/>
        <w:rPr>
          <w:rFonts w:cstheme="minorHAnsi"/>
          <w:sz w:val="24"/>
          <w:szCs w:val="24"/>
        </w:rPr>
      </w:pPr>
    </w:p>
    <w:p w:rsidR="001C6082" w:rsidRDefault="00802594" w:rsidP="00B06BCD">
      <w:pPr>
        <w:spacing w:after="0" w:line="240" w:lineRule="auto"/>
        <w:jc w:val="both"/>
        <w:rPr>
          <w:rFonts w:cstheme="minorHAnsi"/>
          <w:sz w:val="24"/>
          <w:szCs w:val="24"/>
        </w:rPr>
      </w:pPr>
      <w:r>
        <w:rPr>
          <w:rFonts w:cstheme="minorHAnsi"/>
          <w:sz w:val="24"/>
          <w:szCs w:val="24"/>
        </w:rPr>
        <w:t>Thanks to Dona Addison for her leadership, to the catering and decorating committees and to those who tended the flower beds.  It has been a difficult year for all</w:t>
      </w:r>
      <w:r w:rsidR="0073307C">
        <w:rPr>
          <w:rFonts w:cstheme="minorHAnsi"/>
          <w:sz w:val="24"/>
          <w:szCs w:val="24"/>
        </w:rPr>
        <w:t xml:space="preserve">. </w:t>
      </w:r>
    </w:p>
    <w:p w:rsidR="00B06BCD" w:rsidRPr="00C51F81" w:rsidRDefault="00B06BCD" w:rsidP="00B06BCD">
      <w:pPr>
        <w:spacing w:after="0" w:line="240" w:lineRule="auto"/>
        <w:jc w:val="both"/>
        <w:rPr>
          <w:rFonts w:cstheme="minorHAnsi"/>
          <w:sz w:val="24"/>
          <w:szCs w:val="24"/>
        </w:rPr>
      </w:pPr>
    </w:p>
    <w:p w:rsidR="00B06BCD" w:rsidRPr="00B06BCD" w:rsidRDefault="00B06BCD" w:rsidP="00B06BCD">
      <w:pPr>
        <w:shd w:val="clear" w:color="auto" w:fill="FFFFFF"/>
        <w:spacing w:after="0" w:line="240" w:lineRule="auto"/>
        <w:jc w:val="both"/>
        <w:rPr>
          <w:rFonts w:eastAsia="Times New Roman" w:cstheme="minorHAnsi"/>
          <w:color w:val="222222"/>
          <w:sz w:val="24"/>
          <w:szCs w:val="24"/>
          <w:lang w:eastAsia="en-CA"/>
        </w:rPr>
      </w:pPr>
      <w:r w:rsidRPr="00B06BCD">
        <w:rPr>
          <w:rFonts w:eastAsia="Times New Roman" w:cstheme="minorHAnsi"/>
          <w:color w:val="222222"/>
          <w:sz w:val="24"/>
          <w:szCs w:val="24"/>
          <w:lang w:eastAsia="en-CA"/>
        </w:rPr>
        <w:t>On behalf of the ladies of the W</w:t>
      </w:r>
      <w:r w:rsidR="00D615B8">
        <w:rPr>
          <w:rFonts w:eastAsia="Times New Roman" w:cstheme="minorHAnsi"/>
          <w:color w:val="222222"/>
          <w:sz w:val="24"/>
          <w:szCs w:val="24"/>
          <w:lang w:eastAsia="en-CA"/>
        </w:rPr>
        <w:t>.</w:t>
      </w:r>
      <w:r w:rsidRPr="00B06BCD">
        <w:rPr>
          <w:rFonts w:eastAsia="Times New Roman" w:cstheme="minorHAnsi"/>
          <w:color w:val="222222"/>
          <w:sz w:val="24"/>
          <w:szCs w:val="24"/>
          <w:lang w:eastAsia="en-CA"/>
        </w:rPr>
        <w:t>A</w:t>
      </w:r>
      <w:r w:rsidR="00D615B8">
        <w:rPr>
          <w:rFonts w:eastAsia="Times New Roman" w:cstheme="minorHAnsi"/>
          <w:color w:val="222222"/>
          <w:sz w:val="24"/>
          <w:szCs w:val="24"/>
          <w:lang w:eastAsia="en-CA"/>
        </w:rPr>
        <w:t>.</w:t>
      </w:r>
      <w:r w:rsidRPr="00B06BCD">
        <w:rPr>
          <w:rFonts w:eastAsia="Times New Roman" w:cstheme="minorHAnsi"/>
          <w:color w:val="222222"/>
          <w:sz w:val="24"/>
          <w:szCs w:val="24"/>
          <w:lang w:eastAsia="en-CA"/>
        </w:rPr>
        <w:t>, I wish to thank everyone for the support that you have given our organization over the years.  This includes everything from baking for suppers, working in the kitchen, and keeping the hall neat and tidy.</w:t>
      </w:r>
    </w:p>
    <w:p w:rsidR="00B06BCD" w:rsidRPr="00B06BCD" w:rsidRDefault="00B06BCD" w:rsidP="00B06BCD">
      <w:pPr>
        <w:shd w:val="clear" w:color="auto" w:fill="FFFFFF"/>
        <w:spacing w:after="0" w:line="240" w:lineRule="auto"/>
        <w:jc w:val="both"/>
        <w:rPr>
          <w:rFonts w:eastAsia="Times New Roman" w:cstheme="minorHAnsi"/>
          <w:color w:val="222222"/>
          <w:sz w:val="24"/>
          <w:szCs w:val="24"/>
          <w:lang w:eastAsia="en-CA"/>
        </w:rPr>
      </w:pPr>
      <w:r w:rsidRPr="00B06BCD">
        <w:rPr>
          <w:rFonts w:eastAsia="Times New Roman" w:cstheme="minorHAnsi"/>
          <w:color w:val="222222"/>
          <w:sz w:val="24"/>
          <w:szCs w:val="24"/>
          <w:lang w:eastAsia="en-CA"/>
        </w:rPr>
        <w:t>We are hopeful that with reorganization, the W</w:t>
      </w:r>
      <w:r w:rsidR="00D615B8">
        <w:rPr>
          <w:rFonts w:eastAsia="Times New Roman" w:cstheme="minorHAnsi"/>
          <w:color w:val="222222"/>
          <w:sz w:val="24"/>
          <w:szCs w:val="24"/>
          <w:lang w:eastAsia="en-CA"/>
        </w:rPr>
        <w:t>.</w:t>
      </w:r>
      <w:r w:rsidRPr="00B06BCD">
        <w:rPr>
          <w:rFonts w:eastAsia="Times New Roman" w:cstheme="minorHAnsi"/>
          <w:color w:val="222222"/>
          <w:sz w:val="24"/>
          <w:szCs w:val="24"/>
          <w:lang w:eastAsia="en-CA"/>
        </w:rPr>
        <w:t>A</w:t>
      </w:r>
      <w:r w:rsidR="00D615B8">
        <w:rPr>
          <w:rFonts w:eastAsia="Times New Roman" w:cstheme="minorHAnsi"/>
          <w:color w:val="222222"/>
          <w:sz w:val="24"/>
          <w:szCs w:val="24"/>
          <w:lang w:eastAsia="en-CA"/>
        </w:rPr>
        <w:t>.</w:t>
      </w:r>
      <w:r w:rsidRPr="00B06BCD">
        <w:rPr>
          <w:rFonts w:eastAsia="Times New Roman" w:cstheme="minorHAnsi"/>
          <w:color w:val="222222"/>
          <w:sz w:val="24"/>
          <w:szCs w:val="24"/>
          <w:lang w:eastAsia="en-CA"/>
        </w:rPr>
        <w:t xml:space="preserve"> will continue to be an important part of Kenyon Presbyterian Church.</w:t>
      </w:r>
    </w:p>
    <w:p w:rsidR="001C6082" w:rsidRDefault="001C6082" w:rsidP="001C6082">
      <w:pPr>
        <w:spacing w:after="0" w:line="240" w:lineRule="auto"/>
        <w:jc w:val="both"/>
        <w:rPr>
          <w:rFonts w:cstheme="minorHAnsi"/>
          <w:sz w:val="24"/>
          <w:szCs w:val="24"/>
        </w:rPr>
      </w:pPr>
    </w:p>
    <w:p w:rsidR="001C6082" w:rsidRPr="00C51F81" w:rsidRDefault="001C6082" w:rsidP="001C6082">
      <w:pPr>
        <w:spacing w:after="0" w:line="240" w:lineRule="auto"/>
        <w:jc w:val="both"/>
        <w:rPr>
          <w:rFonts w:cstheme="minorHAnsi"/>
          <w:sz w:val="24"/>
          <w:szCs w:val="24"/>
        </w:rPr>
      </w:pPr>
      <w:r w:rsidRPr="00C51F81">
        <w:rPr>
          <w:rFonts w:cstheme="minorHAnsi"/>
          <w:sz w:val="24"/>
          <w:szCs w:val="24"/>
        </w:rPr>
        <w:t>Respectfully submitted,</w:t>
      </w:r>
    </w:p>
    <w:p w:rsidR="00D615B8" w:rsidRPr="00D615B8" w:rsidRDefault="00D615B8" w:rsidP="00D615B8">
      <w:pPr>
        <w:shd w:val="clear" w:color="auto" w:fill="FFFFFF"/>
        <w:spacing w:after="0" w:line="240" w:lineRule="auto"/>
        <w:rPr>
          <w:rFonts w:eastAsia="Times New Roman" w:cstheme="minorHAnsi"/>
          <w:color w:val="222222"/>
          <w:sz w:val="24"/>
          <w:szCs w:val="24"/>
          <w:lang w:eastAsia="en-CA"/>
        </w:rPr>
      </w:pPr>
      <w:r w:rsidRPr="00D615B8">
        <w:rPr>
          <w:rFonts w:eastAsia="Times New Roman" w:cstheme="minorHAnsi"/>
          <w:i/>
          <w:color w:val="222222"/>
          <w:sz w:val="24"/>
          <w:szCs w:val="24"/>
          <w:lang w:eastAsia="en-CA"/>
        </w:rPr>
        <w:t>Dona Addison</w:t>
      </w:r>
      <w:r w:rsidRPr="00D615B8">
        <w:rPr>
          <w:rFonts w:eastAsia="Times New Roman" w:cstheme="minorHAnsi"/>
          <w:color w:val="222222"/>
          <w:sz w:val="24"/>
          <w:szCs w:val="24"/>
          <w:lang w:eastAsia="en-CA"/>
        </w:rPr>
        <w:t xml:space="preserve"> [President]</w:t>
      </w:r>
    </w:p>
    <w:p w:rsidR="00D615B8" w:rsidRPr="00D615B8" w:rsidRDefault="00D615B8" w:rsidP="00D615B8">
      <w:pPr>
        <w:shd w:val="clear" w:color="auto" w:fill="FFFFFF"/>
        <w:spacing w:after="0" w:line="240" w:lineRule="auto"/>
        <w:rPr>
          <w:rFonts w:eastAsia="Times New Roman" w:cstheme="minorHAnsi"/>
          <w:color w:val="222222"/>
          <w:sz w:val="24"/>
          <w:szCs w:val="24"/>
          <w:lang w:eastAsia="en-CA"/>
        </w:rPr>
      </w:pPr>
      <w:r w:rsidRPr="00D615B8">
        <w:rPr>
          <w:rFonts w:eastAsia="Times New Roman" w:cstheme="minorHAnsi"/>
          <w:i/>
          <w:color w:val="222222"/>
          <w:sz w:val="24"/>
          <w:szCs w:val="24"/>
          <w:lang w:eastAsia="en-CA"/>
        </w:rPr>
        <w:t>Catherine Gauthier</w:t>
      </w:r>
      <w:r w:rsidRPr="00D615B8">
        <w:rPr>
          <w:rFonts w:eastAsia="Times New Roman" w:cstheme="minorHAnsi"/>
          <w:color w:val="222222"/>
          <w:sz w:val="24"/>
          <w:szCs w:val="24"/>
          <w:lang w:eastAsia="en-CA"/>
        </w:rPr>
        <w:t xml:space="preserve"> [Secretary]</w:t>
      </w:r>
    </w:p>
    <w:p w:rsidR="00D615B8" w:rsidRPr="00D615B8" w:rsidRDefault="00D615B8" w:rsidP="00D615B8">
      <w:pPr>
        <w:shd w:val="clear" w:color="auto" w:fill="FFFFFF"/>
        <w:spacing w:after="0" w:line="240" w:lineRule="auto"/>
        <w:rPr>
          <w:rFonts w:eastAsia="Times New Roman" w:cstheme="minorHAnsi"/>
          <w:color w:val="222222"/>
          <w:sz w:val="24"/>
          <w:szCs w:val="24"/>
          <w:lang w:eastAsia="en-CA"/>
        </w:rPr>
      </w:pPr>
      <w:r w:rsidRPr="00D615B8">
        <w:rPr>
          <w:rFonts w:eastAsia="Times New Roman" w:cstheme="minorHAnsi"/>
          <w:i/>
          <w:color w:val="222222"/>
          <w:sz w:val="24"/>
          <w:szCs w:val="24"/>
          <w:lang w:eastAsia="en-CA"/>
        </w:rPr>
        <w:t>Margaret Macleod</w:t>
      </w:r>
      <w:r w:rsidRPr="00D615B8">
        <w:rPr>
          <w:rFonts w:eastAsia="Times New Roman" w:cstheme="minorHAnsi"/>
          <w:color w:val="222222"/>
          <w:sz w:val="24"/>
          <w:szCs w:val="24"/>
          <w:lang w:eastAsia="en-CA"/>
        </w:rPr>
        <w:t xml:space="preserve"> [Treasurer]</w:t>
      </w:r>
    </w:p>
    <w:p w:rsidR="003B7332" w:rsidRPr="00C51F81" w:rsidRDefault="003B7332" w:rsidP="001C6082">
      <w:pPr>
        <w:spacing w:after="0" w:line="240" w:lineRule="auto"/>
        <w:jc w:val="both"/>
        <w:rPr>
          <w:rFonts w:cstheme="minorHAnsi"/>
          <w:sz w:val="24"/>
          <w:szCs w:val="24"/>
        </w:rPr>
      </w:pPr>
    </w:p>
    <w:p w:rsidR="00C60BA7" w:rsidRDefault="001C6082" w:rsidP="001C6082">
      <w:pPr>
        <w:rPr>
          <w:rFonts w:cstheme="minorHAnsi"/>
          <w:sz w:val="24"/>
          <w:szCs w:val="24"/>
        </w:rPr>
      </w:pPr>
      <w:r w:rsidRPr="002C7595">
        <w:rPr>
          <w:rFonts w:cstheme="minorHAnsi"/>
          <w:b/>
          <w:sz w:val="24"/>
          <w:szCs w:val="24"/>
        </w:rPr>
        <w:t>Care of Flower Beds:</w:t>
      </w:r>
      <w:r w:rsidRPr="002C7595">
        <w:rPr>
          <w:rFonts w:cstheme="minorHAnsi"/>
          <w:sz w:val="24"/>
          <w:szCs w:val="24"/>
        </w:rPr>
        <w:t xml:space="preserve">  Gwen </w:t>
      </w:r>
      <w:proofErr w:type="spellStart"/>
      <w:r w:rsidRPr="002C7595">
        <w:rPr>
          <w:rFonts w:cstheme="minorHAnsi"/>
          <w:sz w:val="24"/>
          <w:szCs w:val="24"/>
        </w:rPr>
        <w:t>Arkinstall</w:t>
      </w:r>
      <w:proofErr w:type="spellEnd"/>
      <w:r w:rsidRPr="002C7595">
        <w:rPr>
          <w:rFonts w:cstheme="minorHAnsi"/>
          <w:sz w:val="24"/>
          <w:szCs w:val="24"/>
        </w:rPr>
        <w:t xml:space="preserve">, Doris </w:t>
      </w:r>
      <w:proofErr w:type="spellStart"/>
      <w:r w:rsidRPr="002C7595">
        <w:rPr>
          <w:rFonts w:cstheme="minorHAnsi"/>
          <w:sz w:val="24"/>
          <w:szCs w:val="24"/>
        </w:rPr>
        <w:t>MacIntosh</w:t>
      </w:r>
      <w:proofErr w:type="spellEnd"/>
      <w:r w:rsidRPr="002C7595">
        <w:rPr>
          <w:rFonts w:cstheme="minorHAnsi"/>
          <w:sz w:val="24"/>
          <w:szCs w:val="24"/>
        </w:rPr>
        <w:t>, Wendy Mac</w:t>
      </w:r>
      <w:r w:rsidR="003B1D84">
        <w:rPr>
          <w:rFonts w:cstheme="minorHAnsi"/>
          <w:sz w:val="24"/>
          <w:szCs w:val="24"/>
        </w:rPr>
        <w:t>L</w:t>
      </w:r>
      <w:r w:rsidRPr="002C7595">
        <w:rPr>
          <w:rFonts w:cstheme="minorHAnsi"/>
          <w:sz w:val="24"/>
          <w:szCs w:val="24"/>
        </w:rPr>
        <w:t>eod</w:t>
      </w:r>
    </w:p>
    <w:p w:rsidR="001C6082" w:rsidRDefault="001C6082" w:rsidP="001C6082">
      <w:pPr>
        <w:rPr>
          <w:rFonts w:cstheme="minorHAnsi"/>
          <w:sz w:val="24"/>
          <w:szCs w:val="24"/>
        </w:rPr>
      </w:pPr>
      <w:r w:rsidRPr="002C7595">
        <w:rPr>
          <w:rFonts w:cstheme="minorHAnsi"/>
          <w:b/>
          <w:sz w:val="24"/>
          <w:szCs w:val="24"/>
        </w:rPr>
        <w:t>Decorating Committee:</w:t>
      </w:r>
      <w:r w:rsidRPr="002C7595">
        <w:rPr>
          <w:rFonts w:cstheme="minorHAnsi"/>
          <w:sz w:val="24"/>
          <w:szCs w:val="24"/>
        </w:rPr>
        <w:t xml:space="preserve">  Doris </w:t>
      </w:r>
      <w:proofErr w:type="spellStart"/>
      <w:r w:rsidRPr="002C7595">
        <w:rPr>
          <w:rFonts w:cstheme="minorHAnsi"/>
          <w:sz w:val="24"/>
          <w:szCs w:val="24"/>
        </w:rPr>
        <w:t>MacIntosh</w:t>
      </w:r>
      <w:proofErr w:type="spellEnd"/>
      <w:r w:rsidRPr="002C7595">
        <w:rPr>
          <w:rFonts w:cstheme="minorHAnsi"/>
          <w:sz w:val="24"/>
          <w:szCs w:val="24"/>
        </w:rPr>
        <w:t>, Jean MacLeod, Betty Bracken</w:t>
      </w:r>
    </w:p>
    <w:p w:rsidR="00975B1A" w:rsidRDefault="00975B1A" w:rsidP="00975B1A">
      <w:pPr>
        <w:pStyle w:val="Heading1"/>
        <w:jc w:val="center"/>
        <w:rPr>
          <w:color w:val="auto"/>
        </w:rPr>
      </w:pPr>
      <w:bookmarkStart w:id="13" w:name="_Toc73213497"/>
      <w:r w:rsidRPr="00B87DE1">
        <w:rPr>
          <w:color w:val="auto"/>
        </w:rPr>
        <w:lastRenderedPageBreak/>
        <w:t xml:space="preserve">Sunday </w:t>
      </w:r>
      <w:proofErr w:type="gramStart"/>
      <w:r w:rsidRPr="00B87DE1">
        <w:rPr>
          <w:color w:val="auto"/>
        </w:rPr>
        <w:t>School</w:t>
      </w:r>
      <w:proofErr w:type="gramEnd"/>
      <w:r w:rsidRPr="00B87DE1">
        <w:rPr>
          <w:color w:val="auto"/>
        </w:rPr>
        <w:t xml:space="preserve"> Report </w:t>
      </w:r>
      <w:r>
        <w:rPr>
          <w:color w:val="auto"/>
        </w:rPr>
        <w:t>20</w:t>
      </w:r>
      <w:r w:rsidR="00B75275">
        <w:rPr>
          <w:color w:val="auto"/>
        </w:rPr>
        <w:t>20</w:t>
      </w:r>
      <w:bookmarkEnd w:id="13"/>
    </w:p>
    <w:p w:rsidR="00285A8D" w:rsidRPr="00285A8D" w:rsidRDefault="00285A8D" w:rsidP="00285A8D"/>
    <w:p w:rsidR="00B75275" w:rsidRDefault="00B75275" w:rsidP="00036221">
      <w:pPr>
        <w:spacing w:after="0"/>
        <w:jc w:val="both"/>
        <w:rPr>
          <w:sz w:val="24"/>
          <w:szCs w:val="24"/>
        </w:rPr>
      </w:pPr>
      <w:r>
        <w:rPr>
          <w:sz w:val="24"/>
          <w:szCs w:val="24"/>
        </w:rPr>
        <w:t>We have 16</w:t>
      </w:r>
      <w:r w:rsidRPr="00EB22A4">
        <w:rPr>
          <w:sz w:val="24"/>
          <w:szCs w:val="24"/>
        </w:rPr>
        <w:t xml:space="preserve"> children on the Sunday school roll with </w:t>
      </w:r>
      <w:r>
        <w:rPr>
          <w:sz w:val="24"/>
          <w:szCs w:val="24"/>
        </w:rPr>
        <w:t xml:space="preserve">Kathryn Levesque </w:t>
      </w:r>
      <w:r w:rsidRPr="00EB22A4">
        <w:rPr>
          <w:sz w:val="24"/>
          <w:szCs w:val="24"/>
        </w:rPr>
        <w:t>and Bobbi Jo MacLeod as teachers. Bobbi Jo MacLeod prepares the lesson framework.</w:t>
      </w:r>
      <w:r>
        <w:rPr>
          <w:sz w:val="24"/>
          <w:szCs w:val="24"/>
        </w:rPr>
        <w:t xml:space="preserve"> The average number of students attending Sunday </w:t>
      </w:r>
      <w:proofErr w:type="gramStart"/>
      <w:r>
        <w:rPr>
          <w:sz w:val="24"/>
          <w:szCs w:val="24"/>
        </w:rPr>
        <w:t>School</w:t>
      </w:r>
      <w:proofErr w:type="gramEnd"/>
      <w:r>
        <w:rPr>
          <w:sz w:val="24"/>
          <w:szCs w:val="24"/>
        </w:rPr>
        <w:t xml:space="preserve"> for January to March was 5.  Our Sunday </w:t>
      </w:r>
      <w:proofErr w:type="gramStart"/>
      <w:r>
        <w:rPr>
          <w:sz w:val="24"/>
          <w:szCs w:val="24"/>
        </w:rPr>
        <w:t>School</w:t>
      </w:r>
      <w:proofErr w:type="gramEnd"/>
      <w:r>
        <w:rPr>
          <w:sz w:val="24"/>
          <w:szCs w:val="24"/>
        </w:rPr>
        <w:t xml:space="preserve"> was suspended from mid-March to end of May due to </w:t>
      </w:r>
      <w:r w:rsidR="00C160F4">
        <w:rPr>
          <w:sz w:val="24"/>
          <w:szCs w:val="24"/>
        </w:rPr>
        <w:t>COVID-19</w:t>
      </w:r>
      <w:r>
        <w:rPr>
          <w:sz w:val="24"/>
          <w:szCs w:val="24"/>
        </w:rPr>
        <w:t xml:space="preserve"> Pandemic.  The month of June Sunday School Lessons were provided to the Children via email.  In following with the recommendations set forth by the Ministry of Health and the Presbytery, Sunday </w:t>
      </w:r>
      <w:proofErr w:type="gramStart"/>
      <w:r>
        <w:rPr>
          <w:sz w:val="24"/>
          <w:szCs w:val="24"/>
        </w:rPr>
        <w:t>School</w:t>
      </w:r>
      <w:proofErr w:type="gramEnd"/>
      <w:r>
        <w:rPr>
          <w:sz w:val="24"/>
          <w:szCs w:val="24"/>
        </w:rPr>
        <w:t xml:space="preserve"> remained suspended through the </w:t>
      </w:r>
      <w:r w:rsidR="0066717B">
        <w:rPr>
          <w:sz w:val="24"/>
          <w:szCs w:val="24"/>
        </w:rPr>
        <w:t>F</w:t>
      </w:r>
      <w:r>
        <w:rPr>
          <w:sz w:val="24"/>
          <w:szCs w:val="24"/>
        </w:rPr>
        <w:t xml:space="preserve">all and </w:t>
      </w:r>
      <w:r w:rsidR="0066717B">
        <w:rPr>
          <w:sz w:val="24"/>
          <w:szCs w:val="24"/>
        </w:rPr>
        <w:t>W</w:t>
      </w:r>
      <w:r>
        <w:rPr>
          <w:sz w:val="24"/>
          <w:szCs w:val="24"/>
        </w:rPr>
        <w:t>inter term</w:t>
      </w:r>
      <w:r w:rsidR="0066717B">
        <w:rPr>
          <w:sz w:val="24"/>
          <w:szCs w:val="24"/>
        </w:rPr>
        <w:t>s</w:t>
      </w:r>
      <w:r>
        <w:rPr>
          <w:sz w:val="24"/>
          <w:szCs w:val="24"/>
        </w:rPr>
        <w:t xml:space="preserve">.  During the Advent Season, Sunday </w:t>
      </w:r>
      <w:proofErr w:type="gramStart"/>
      <w:r>
        <w:rPr>
          <w:sz w:val="24"/>
          <w:szCs w:val="24"/>
        </w:rPr>
        <w:t>School</w:t>
      </w:r>
      <w:proofErr w:type="gramEnd"/>
      <w:r>
        <w:rPr>
          <w:sz w:val="24"/>
          <w:szCs w:val="24"/>
        </w:rPr>
        <w:t xml:space="preserve"> lessons were provided via email and hard copy at church.</w:t>
      </w:r>
    </w:p>
    <w:p w:rsidR="008A7BE3" w:rsidRDefault="008A7BE3" w:rsidP="00B75275">
      <w:pPr>
        <w:spacing w:after="0"/>
        <w:ind w:firstLine="720"/>
        <w:jc w:val="both"/>
        <w:rPr>
          <w:sz w:val="24"/>
          <w:szCs w:val="24"/>
        </w:rPr>
      </w:pPr>
    </w:p>
    <w:p w:rsidR="00B75275" w:rsidRDefault="00B75275" w:rsidP="00B75275">
      <w:pPr>
        <w:spacing w:after="0"/>
        <w:jc w:val="both"/>
      </w:pPr>
      <w:r w:rsidRPr="00EB22A4">
        <w:rPr>
          <w:sz w:val="24"/>
          <w:szCs w:val="24"/>
        </w:rPr>
        <w:t xml:space="preserve">The </w:t>
      </w:r>
      <w:r>
        <w:rPr>
          <w:sz w:val="24"/>
          <w:szCs w:val="24"/>
        </w:rPr>
        <w:t>c</w:t>
      </w:r>
      <w:r w:rsidRPr="00EB22A4">
        <w:rPr>
          <w:sz w:val="24"/>
          <w:szCs w:val="24"/>
        </w:rPr>
        <w:t xml:space="preserve">ongregation </w:t>
      </w:r>
      <w:r>
        <w:rPr>
          <w:sz w:val="24"/>
          <w:szCs w:val="24"/>
        </w:rPr>
        <w:t xml:space="preserve">decided again this year to sponsor at family in need within our community.  We called this program </w:t>
      </w:r>
      <w:r w:rsidR="0001473C">
        <w:rPr>
          <w:sz w:val="24"/>
          <w:szCs w:val="24"/>
        </w:rPr>
        <w:t>“</w:t>
      </w:r>
      <w:r>
        <w:rPr>
          <w:sz w:val="24"/>
          <w:szCs w:val="24"/>
        </w:rPr>
        <w:t>The Local Mission Initiative</w:t>
      </w:r>
      <w:r w:rsidR="0001473C">
        <w:rPr>
          <w:sz w:val="24"/>
          <w:szCs w:val="24"/>
        </w:rPr>
        <w:t>”</w:t>
      </w:r>
      <w:r w:rsidR="0066717B">
        <w:rPr>
          <w:sz w:val="24"/>
          <w:szCs w:val="24"/>
        </w:rPr>
        <w:t>.  With</w:t>
      </w:r>
      <w:r>
        <w:rPr>
          <w:sz w:val="24"/>
          <w:szCs w:val="24"/>
        </w:rPr>
        <w:t xml:space="preserve"> donations collected, Bobbi Jo MacLeod purchased clothes, food, gift cards and toys.  This initiative was successful, our congregation is incredibly supportive of community needs, and we look forward to doing a similar program next year.</w:t>
      </w:r>
      <w:r w:rsidRPr="00EB22A4">
        <w:rPr>
          <w:sz w:val="24"/>
          <w:szCs w:val="24"/>
        </w:rPr>
        <w:t xml:space="preserve">  </w:t>
      </w:r>
      <w:r>
        <w:rPr>
          <w:sz w:val="24"/>
          <w:szCs w:val="24"/>
        </w:rPr>
        <w:t xml:space="preserve">The congregation </w:t>
      </w:r>
      <w:r w:rsidRPr="00EB22A4">
        <w:rPr>
          <w:sz w:val="24"/>
          <w:szCs w:val="24"/>
        </w:rPr>
        <w:t>also filled boxes of food</w:t>
      </w:r>
      <w:r>
        <w:rPr>
          <w:sz w:val="24"/>
          <w:szCs w:val="24"/>
        </w:rPr>
        <w:t xml:space="preserve"> and hygiene care items</w:t>
      </w:r>
      <w:r w:rsidRPr="00EB22A4">
        <w:rPr>
          <w:sz w:val="24"/>
          <w:szCs w:val="24"/>
        </w:rPr>
        <w:t xml:space="preserve"> for White Gift Sunday</w:t>
      </w:r>
      <w:r w:rsidR="0066717B">
        <w:rPr>
          <w:sz w:val="24"/>
          <w:szCs w:val="24"/>
        </w:rPr>
        <w:t xml:space="preserve">. </w:t>
      </w:r>
      <w:r>
        <w:rPr>
          <w:sz w:val="24"/>
          <w:szCs w:val="24"/>
        </w:rPr>
        <w:t xml:space="preserve"> </w:t>
      </w:r>
      <w:r w:rsidR="0066717B">
        <w:rPr>
          <w:sz w:val="24"/>
          <w:szCs w:val="24"/>
        </w:rPr>
        <w:t>C</w:t>
      </w:r>
      <w:r>
        <w:rPr>
          <w:sz w:val="24"/>
          <w:szCs w:val="24"/>
        </w:rPr>
        <w:t xml:space="preserve">ollection and pick up was organized by Dona Addison and Gwen </w:t>
      </w:r>
      <w:proofErr w:type="spellStart"/>
      <w:r>
        <w:rPr>
          <w:sz w:val="24"/>
          <w:szCs w:val="24"/>
        </w:rPr>
        <w:t>Arkinstall</w:t>
      </w:r>
      <w:proofErr w:type="spellEnd"/>
      <w:r>
        <w:rPr>
          <w:sz w:val="24"/>
          <w:szCs w:val="24"/>
        </w:rPr>
        <w:t>.  The items were</w:t>
      </w:r>
      <w:r w:rsidRPr="00EB22A4">
        <w:rPr>
          <w:sz w:val="24"/>
          <w:szCs w:val="24"/>
        </w:rPr>
        <w:t xml:space="preserve"> donated to the St. Vincent de Paul Society in Alexandria.  </w:t>
      </w:r>
      <w:r>
        <w:rPr>
          <w:sz w:val="24"/>
          <w:szCs w:val="24"/>
        </w:rPr>
        <w:t xml:space="preserve">Again, this year we had a good response from the members of the congregation.   </w:t>
      </w:r>
      <w:r w:rsidRPr="00EB22A4">
        <w:rPr>
          <w:sz w:val="24"/>
          <w:szCs w:val="24"/>
        </w:rPr>
        <w:t>We thank all those who generously donated.</w:t>
      </w:r>
      <w:r>
        <w:t xml:space="preserve">  </w:t>
      </w:r>
    </w:p>
    <w:p w:rsidR="008A7BE3" w:rsidRPr="00DF261F" w:rsidRDefault="008A7BE3" w:rsidP="00B75275">
      <w:pPr>
        <w:spacing w:after="0"/>
        <w:jc w:val="both"/>
      </w:pPr>
    </w:p>
    <w:p w:rsidR="00B75275" w:rsidRDefault="00B75275" w:rsidP="00B75275">
      <w:pPr>
        <w:spacing w:after="0"/>
        <w:jc w:val="both"/>
        <w:rPr>
          <w:sz w:val="24"/>
          <w:szCs w:val="24"/>
        </w:rPr>
      </w:pPr>
      <w:r w:rsidRPr="00EB22A4">
        <w:rPr>
          <w:sz w:val="24"/>
          <w:szCs w:val="24"/>
        </w:rPr>
        <w:t xml:space="preserve">We are proud of our Kenyon </w:t>
      </w:r>
      <w:r>
        <w:rPr>
          <w:sz w:val="24"/>
          <w:szCs w:val="24"/>
        </w:rPr>
        <w:t>Strings</w:t>
      </w:r>
      <w:r w:rsidRPr="00EB22A4">
        <w:rPr>
          <w:sz w:val="24"/>
          <w:szCs w:val="24"/>
        </w:rPr>
        <w:t xml:space="preserve"> under the leadership of Ashely MacLeod</w:t>
      </w:r>
      <w:r w:rsidR="00036221">
        <w:rPr>
          <w:sz w:val="24"/>
          <w:szCs w:val="24"/>
        </w:rPr>
        <w:t>-</w:t>
      </w:r>
      <w:r w:rsidRPr="00EB22A4">
        <w:rPr>
          <w:sz w:val="24"/>
          <w:szCs w:val="24"/>
        </w:rPr>
        <w:t xml:space="preserve">McRae. </w:t>
      </w:r>
      <w:r>
        <w:rPr>
          <w:sz w:val="24"/>
          <w:szCs w:val="24"/>
        </w:rPr>
        <w:t>The Kenyon Strings</w:t>
      </w:r>
      <w:r w:rsidRPr="00EB22A4">
        <w:rPr>
          <w:sz w:val="24"/>
          <w:szCs w:val="24"/>
        </w:rPr>
        <w:t xml:space="preserve"> participated </w:t>
      </w:r>
      <w:r>
        <w:rPr>
          <w:sz w:val="24"/>
          <w:szCs w:val="24"/>
        </w:rPr>
        <w:t xml:space="preserve">in our St. Andrew’s Day and Christmas Eve church services, playing a selection of fiddle tunes much to the delight of the congregation.  </w:t>
      </w:r>
    </w:p>
    <w:p w:rsidR="008A7BE3" w:rsidRDefault="008A7BE3" w:rsidP="00B75275">
      <w:pPr>
        <w:spacing w:after="0"/>
        <w:jc w:val="both"/>
        <w:rPr>
          <w:sz w:val="24"/>
          <w:szCs w:val="24"/>
        </w:rPr>
      </w:pPr>
    </w:p>
    <w:p w:rsidR="00B75275" w:rsidRDefault="00B75275" w:rsidP="00B75275">
      <w:pPr>
        <w:spacing w:after="0"/>
        <w:jc w:val="both"/>
        <w:rPr>
          <w:sz w:val="24"/>
          <w:szCs w:val="24"/>
        </w:rPr>
      </w:pPr>
      <w:r>
        <w:rPr>
          <w:sz w:val="24"/>
          <w:szCs w:val="24"/>
        </w:rPr>
        <w:t>Unfortunately</w:t>
      </w:r>
      <w:r w:rsidR="009F76A5">
        <w:rPr>
          <w:sz w:val="24"/>
          <w:szCs w:val="24"/>
        </w:rPr>
        <w:t>,</w:t>
      </w:r>
      <w:r>
        <w:rPr>
          <w:sz w:val="24"/>
          <w:szCs w:val="24"/>
        </w:rPr>
        <w:t xml:space="preserve"> due to the restrictions in place with COVID 19 the Summer Social, Kenyon Youth Choir and Christmas Pageant were cancelled.  </w:t>
      </w:r>
      <w:r w:rsidR="009F76A5">
        <w:rPr>
          <w:sz w:val="24"/>
          <w:szCs w:val="24"/>
        </w:rPr>
        <w:t>This</w:t>
      </w:r>
      <w:r>
        <w:rPr>
          <w:sz w:val="24"/>
          <w:szCs w:val="24"/>
        </w:rPr>
        <w:t xml:space="preserve"> year Christmas gifts were purchased for the children and were delivered to their homes. </w:t>
      </w:r>
    </w:p>
    <w:p w:rsidR="00036221" w:rsidRDefault="00036221" w:rsidP="00B75275">
      <w:pPr>
        <w:spacing w:after="0"/>
        <w:jc w:val="both"/>
        <w:rPr>
          <w:sz w:val="24"/>
          <w:szCs w:val="24"/>
        </w:rPr>
      </w:pPr>
    </w:p>
    <w:p w:rsidR="00036221" w:rsidRDefault="00B75275" w:rsidP="00B75275">
      <w:pPr>
        <w:spacing w:after="0"/>
        <w:jc w:val="both"/>
        <w:rPr>
          <w:sz w:val="24"/>
          <w:szCs w:val="24"/>
        </w:rPr>
      </w:pPr>
      <w:r w:rsidRPr="00EB22A4">
        <w:rPr>
          <w:sz w:val="24"/>
          <w:szCs w:val="24"/>
        </w:rPr>
        <w:t>Thank you to Rev. J</w:t>
      </w:r>
      <w:r>
        <w:rPr>
          <w:sz w:val="24"/>
          <w:szCs w:val="24"/>
        </w:rPr>
        <w:t>im Ferrier for his</w:t>
      </w:r>
      <w:r w:rsidRPr="00EB22A4">
        <w:rPr>
          <w:sz w:val="24"/>
          <w:szCs w:val="24"/>
        </w:rPr>
        <w:t xml:space="preserve"> leadersh</w:t>
      </w:r>
      <w:r>
        <w:rPr>
          <w:sz w:val="24"/>
          <w:szCs w:val="24"/>
        </w:rPr>
        <w:t xml:space="preserve">ip and support. Also thank you to the W.A. of Kenyon Presbyterian Church for their donation to the Sunday </w:t>
      </w:r>
      <w:proofErr w:type="gramStart"/>
      <w:r>
        <w:rPr>
          <w:sz w:val="24"/>
          <w:szCs w:val="24"/>
        </w:rPr>
        <w:t>School</w:t>
      </w:r>
      <w:proofErr w:type="gramEnd"/>
      <w:r>
        <w:rPr>
          <w:sz w:val="24"/>
          <w:szCs w:val="24"/>
        </w:rPr>
        <w:t xml:space="preserve"> which was put towards curriculum supplies</w:t>
      </w:r>
      <w:r w:rsidRPr="00EB22A4">
        <w:rPr>
          <w:sz w:val="24"/>
          <w:szCs w:val="24"/>
        </w:rPr>
        <w:t>.</w:t>
      </w:r>
      <w:r>
        <w:rPr>
          <w:sz w:val="24"/>
          <w:szCs w:val="24"/>
        </w:rPr>
        <w:t xml:space="preserve">  </w:t>
      </w:r>
    </w:p>
    <w:p w:rsidR="00B75275" w:rsidRDefault="00B75275" w:rsidP="00B75275">
      <w:pPr>
        <w:spacing w:after="0"/>
        <w:jc w:val="both"/>
        <w:rPr>
          <w:sz w:val="24"/>
          <w:szCs w:val="24"/>
        </w:rPr>
      </w:pPr>
      <w:r w:rsidRPr="00EB22A4">
        <w:rPr>
          <w:sz w:val="24"/>
          <w:szCs w:val="24"/>
        </w:rPr>
        <w:t>We gratefully acknowledge the assistance of all parents and friends for their help and support.</w:t>
      </w:r>
    </w:p>
    <w:p w:rsidR="00B75275" w:rsidRPr="00EB22A4" w:rsidRDefault="00B75275" w:rsidP="00B75275">
      <w:pPr>
        <w:spacing w:after="0"/>
        <w:jc w:val="both"/>
        <w:rPr>
          <w:sz w:val="24"/>
          <w:szCs w:val="24"/>
        </w:rPr>
      </w:pPr>
    </w:p>
    <w:p w:rsidR="00B75275" w:rsidRDefault="00B75275" w:rsidP="00B75275">
      <w:pPr>
        <w:spacing w:after="0"/>
        <w:jc w:val="both"/>
        <w:rPr>
          <w:sz w:val="24"/>
          <w:szCs w:val="24"/>
        </w:rPr>
      </w:pPr>
      <w:r w:rsidRPr="00EB22A4">
        <w:rPr>
          <w:sz w:val="24"/>
          <w:szCs w:val="24"/>
        </w:rPr>
        <w:t>Respec</w:t>
      </w:r>
      <w:r>
        <w:rPr>
          <w:sz w:val="24"/>
          <w:szCs w:val="24"/>
        </w:rPr>
        <w:t>tfully</w:t>
      </w:r>
      <w:r w:rsidRPr="00EB22A4">
        <w:rPr>
          <w:sz w:val="24"/>
          <w:szCs w:val="24"/>
        </w:rPr>
        <w:t xml:space="preserve"> </w:t>
      </w:r>
      <w:r>
        <w:rPr>
          <w:sz w:val="24"/>
          <w:szCs w:val="24"/>
        </w:rPr>
        <w:t>S</w:t>
      </w:r>
      <w:r w:rsidRPr="00EB22A4">
        <w:rPr>
          <w:sz w:val="24"/>
          <w:szCs w:val="24"/>
        </w:rPr>
        <w:t>ubmitted</w:t>
      </w:r>
    </w:p>
    <w:p w:rsidR="00B75275" w:rsidRPr="00EB22A4" w:rsidRDefault="00B75275" w:rsidP="00B75275">
      <w:pPr>
        <w:spacing w:after="0"/>
        <w:jc w:val="both"/>
        <w:rPr>
          <w:sz w:val="24"/>
          <w:szCs w:val="24"/>
        </w:rPr>
      </w:pPr>
      <w:r w:rsidRPr="00EB22A4">
        <w:rPr>
          <w:sz w:val="24"/>
          <w:szCs w:val="24"/>
        </w:rPr>
        <w:t xml:space="preserve">Bobbi Jo MacLeod </w:t>
      </w:r>
    </w:p>
    <w:p w:rsidR="007F2473" w:rsidRDefault="00665F83" w:rsidP="00665F83">
      <w:r>
        <w:rPr>
          <w:noProof/>
          <w:lang w:eastAsia="en-CA"/>
        </w:rPr>
        <w:t xml:space="preserve">                                                                 </w:t>
      </w:r>
    </w:p>
    <w:p w:rsidR="007F2473" w:rsidRDefault="007F2473">
      <w:pPr>
        <w:rPr>
          <w:rFonts w:asciiTheme="majorHAnsi" w:eastAsiaTheme="majorEastAsia" w:hAnsiTheme="majorHAnsi" w:cstheme="majorBidi"/>
          <w:b/>
          <w:bCs/>
          <w:sz w:val="28"/>
          <w:szCs w:val="28"/>
        </w:rPr>
      </w:pPr>
      <w:r>
        <w:br w:type="page"/>
      </w:r>
    </w:p>
    <w:p w:rsidR="00555BD3" w:rsidRDefault="00555BD3" w:rsidP="00555BD3">
      <w:pPr>
        <w:pStyle w:val="Heading1"/>
        <w:jc w:val="center"/>
        <w:rPr>
          <w:color w:val="auto"/>
        </w:rPr>
      </w:pPr>
      <w:bookmarkStart w:id="14" w:name="_Toc442617058"/>
      <w:bookmarkStart w:id="15" w:name="_Toc73213498"/>
      <w:r w:rsidRPr="001C3DB9">
        <w:rPr>
          <w:color w:val="auto"/>
        </w:rPr>
        <w:lastRenderedPageBreak/>
        <w:t>Cemetery Committee Report 20</w:t>
      </w:r>
      <w:r>
        <w:rPr>
          <w:color w:val="auto"/>
        </w:rPr>
        <w:t>20</w:t>
      </w:r>
      <w:bookmarkEnd w:id="15"/>
    </w:p>
    <w:p w:rsidR="00555BD3" w:rsidRPr="00BA6D98" w:rsidRDefault="00555BD3" w:rsidP="00555BD3"/>
    <w:p w:rsidR="00555BD3" w:rsidRDefault="00555BD3" w:rsidP="00555BD3">
      <w:pPr>
        <w:jc w:val="both"/>
        <w:rPr>
          <w:sz w:val="24"/>
          <w:szCs w:val="24"/>
          <w:lang w:val="en-US"/>
        </w:rPr>
      </w:pPr>
      <w:r>
        <w:rPr>
          <w:sz w:val="24"/>
          <w:szCs w:val="24"/>
          <w:lang w:val="en-US"/>
        </w:rPr>
        <w:t>COVID-19 has changed our lives for now and maybe forever.  In spite of COVID-19 restrictions, the cemetery committee was able to complete numerous small projects.  These projects could have taken four years to complete but all were completed in one year.    A few examples include:</w:t>
      </w:r>
    </w:p>
    <w:p w:rsidR="00555BD3" w:rsidRDefault="00555BD3" w:rsidP="00555BD3">
      <w:pPr>
        <w:pStyle w:val="ListParagraph"/>
        <w:numPr>
          <w:ilvl w:val="0"/>
          <w:numId w:val="26"/>
        </w:numPr>
        <w:jc w:val="both"/>
        <w:rPr>
          <w:sz w:val="24"/>
          <w:szCs w:val="24"/>
          <w:lang w:val="en-US"/>
        </w:rPr>
      </w:pPr>
      <w:r>
        <w:rPr>
          <w:sz w:val="24"/>
          <w:szCs w:val="24"/>
          <w:lang w:val="en-US"/>
        </w:rPr>
        <w:t>The burn pile is now environmentally friendly and clean.</w:t>
      </w:r>
    </w:p>
    <w:p w:rsidR="00555BD3" w:rsidRDefault="00555BD3" w:rsidP="00555BD3">
      <w:pPr>
        <w:pStyle w:val="ListParagraph"/>
        <w:numPr>
          <w:ilvl w:val="0"/>
          <w:numId w:val="26"/>
        </w:numPr>
        <w:jc w:val="both"/>
        <w:rPr>
          <w:sz w:val="24"/>
          <w:szCs w:val="24"/>
          <w:lang w:val="en-US"/>
        </w:rPr>
      </w:pPr>
      <w:r>
        <w:rPr>
          <w:sz w:val="24"/>
          <w:szCs w:val="24"/>
          <w:lang w:val="en-US"/>
        </w:rPr>
        <w:t>Overall cleanliness of the grounds.</w:t>
      </w:r>
    </w:p>
    <w:p w:rsidR="00555BD3" w:rsidRDefault="00555BD3" w:rsidP="00555BD3">
      <w:pPr>
        <w:pStyle w:val="ListParagraph"/>
        <w:numPr>
          <w:ilvl w:val="0"/>
          <w:numId w:val="26"/>
        </w:numPr>
        <w:jc w:val="both"/>
        <w:rPr>
          <w:sz w:val="24"/>
          <w:szCs w:val="24"/>
          <w:lang w:val="en-US"/>
        </w:rPr>
      </w:pPr>
      <w:r>
        <w:rPr>
          <w:sz w:val="24"/>
          <w:szCs w:val="24"/>
          <w:lang w:val="en-US"/>
        </w:rPr>
        <w:t>Topsoil dressing and grass seeding.</w:t>
      </w:r>
    </w:p>
    <w:p w:rsidR="00555BD3" w:rsidRPr="00BA6D98" w:rsidRDefault="00555BD3" w:rsidP="00555BD3">
      <w:pPr>
        <w:pStyle w:val="ListParagraph"/>
        <w:numPr>
          <w:ilvl w:val="0"/>
          <w:numId w:val="26"/>
        </w:numPr>
        <w:jc w:val="both"/>
        <w:rPr>
          <w:sz w:val="24"/>
          <w:szCs w:val="24"/>
          <w:lang w:val="en-US"/>
        </w:rPr>
      </w:pPr>
      <w:r w:rsidRPr="00BA6D98">
        <w:rPr>
          <w:sz w:val="24"/>
          <w:szCs w:val="24"/>
          <w:lang w:val="en-US"/>
        </w:rPr>
        <w:t>Tree and shrub removal</w:t>
      </w:r>
      <w:r>
        <w:rPr>
          <w:sz w:val="24"/>
          <w:szCs w:val="24"/>
          <w:lang w:val="en-US"/>
        </w:rPr>
        <w:t>.</w:t>
      </w:r>
    </w:p>
    <w:p w:rsidR="00555BD3" w:rsidRDefault="00555BD3" w:rsidP="00555BD3">
      <w:pPr>
        <w:spacing w:after="0"/>
        <w:jc w:val="both"/>
        <w:rPr>
          <w:sz w:val="24"/>
          <w:szCs w:val="24"/>
          <w:lang w:val="en-US"/>
        </w:rPr>
      </w:pPr>
      <w:r>
        <w:rPr>
          <w:sz w:val="24"/>
          <w:szCs w:val="24"/>
          <w:lang w:val="en-US"/>
        </w:rPr>
        <w:t>Thanks to North Glengarry Township for replacing the two culverts over the creek to the West section of the cemetery.  This has provided a safe passage for cars and equipment to enter and exit.  They also cleaned out the creek bed and provided gravel for our use.</w:t>
      </w:r>
    </w:p>
    <w:p w:rsidR="00555BD3" w:rsidRDefault="00555BD3" w:rsidP="00555BD3">
      <w:pPr>
        <w:spacing w:after="0"/>
        <w:jc w:val="both"/>
        <w:rPr>
          <w:sz w:val="24"/>
          <w:szCs w:val="24"/>
          <w:lang w:val="en-US"/>
        </w:rPr>
      </w:pPr>
    </w:p>
    <w:p w:rsidR="00555BD3" w:rsidRDefault="00555BD3" w:rsidP="00555BD3">
      <w:pPr>
        <w:spacing w:after="0"/>
        <w:jc w:val="both"/>
        <w:rPr>
          <w:sz w:val="24"/>
          <w:szCs w:val="24"/>
          <w:lang w:val="en-US"/>
        </w:rPr>
      </w:pPr>
      <w:r>
        <w:rPr>
          <w:sz w:val="24"/>
          <w:szCs w:val="24"/>
          <w:lang w:val="en-US"/>
        </w:rPr>
        <w:t>The</w:t>
      </w:r>
      <w:r w:rsidRPr="00F02B31">
        <w:rPr>
          <w:sz w:val="24"/>
          <w:szCs w:val="24"/>
          <w:lang w:val="en-US"/>
        </w:rPr>
        <w:t xml:space="preserve"> cemetery committee </w:t>
      </w:r>
      <w:r>
        <w:rPr>
          <w:sz w:val="24"/>
          <w:szCs w:val="24"/>
          <w:lang w:val="en-US"/>
        </w:rPr>
        <w:t>continues to have</w:t>
      </w:r>
      <w:r w:rsidRPr="00F02B31">
        <w:rPr>
          <w:sz w:val="24"/>
          <w:szCs w:val="24"/>
          <w:lang w:val="en-US"/>
        </w:rPr>
        <w:t xml:space="preserve"> representation at</w:t>
      </w:r>
      <w:r>
        <w:rPr>
          <w:sz w:val="24"/>
          <w:szCs w:val="24"/>
          <w:lang w:val="en-US"/>
        </w:rPr>
        <w:t>,</w:t>
      </w:r>
      <w:r w:rsidRPr="00F02B31">
        <w:rPr>
          <w:sz w:val="24"/>
          <w:szCs w:val="24"/>
          <w:lang w:val="en-US"/>
        </w:rPr>
        <w:t xml:space="preserve"> and meets regularly with</w:t>
      </w:r>
      <w:r>
        <w:rPr>
          <w:sz w:val="24"/>
          <w:szCs w:val="24"/>
          <w:lang w:val="en-US"/>
        </w:rPr>
        <w:t>,</w:t>
      </w:r>
      <w:r w:rsidRPr="00F02B31">
        <w:rPr>
          <w:sz w:val="24"/>
          <w:szCs w:val="24"/>
          <w:lang w:val="en-US"/>
        </w:rPr>
        <w:t xml:space="preserve"> the Board of Managers to share knowledge and work as a team.  The following are some accomplishments that were attained throughout the year.  We give thanks to those that helped the committee achieve these goals.</w:t>
      </w:r>
    </w:p>
    <w:p w:rsidR="00555BD3" w:rsidRPr="00F02B31" w:rsidRDefault="00555BD3" w:rsidP="00555BD3">
      <w:pPr>
        <w:spacing w:after="0"/>
        <w:jc w:val="both"/>
        <w:rPr>
          <w:sz w:val="24"/>
          <w:szCs w:val="24"/>
          <w:lang w:val="en-US"/>
        </w:rPr>
      </w:pPr>
    </w:p>
    <w:p w:rsidR="00555BD3" w:rsidRPr="00F02B31" w:rsidRDefault="00555BD3" w:rsidP="00555BD3">
      <w:pPr>
        <w:pStyle w:val="ListParagraph"/>
        <w:numPr>
          <w:ilvl w:val="0"/>
          <w:numId w:val="21"/>
        </w:numPr>
        <w:spacing w:after="0" w:line="259" w:lineRule="auto"/>
        <w:jc w:val="both"/>
        <w:rPr>
          <w:sz w:val="24"/>
          <w:szCs w:val="24"/>
          <w:lang w:val="en-US"/>
        </w:rPr>
      </w:pPr>
      <w:r>
        <w:rPr>
          <w:sz w:val="24"/>
          <w:szCs w:val="24"/>
          <w:lang w:val="en-US"/>
        </w:rPr>
        <w:t>Four</w:t>
      </w:r>
      <w:r w:rsidRPr="00F02B31">
        <w:rPr>
          <w:sz w:val="24"/>
          <w:szCs w:val="24"/>
          <w:lang w:val="en-US"/>
        </w:rPr>
        <w:t xml:space="preserve"> </w:t>
      </w:r>
      <w:r>
        <w:rPr>
          <w:sz w:val="24"/>
          <w:szCs w:val="24"/>
          <w:lang w:val="en-US"/>
        </w:rPr>
        <w:t>new trees were planted on the east side of the creek giving us new options to landscape.</w:t>
      </w:r>
    </w:p>
    <w:p w:rsidR="00555BD3" w:rsidRDefault="00555BD3" w:rsidP="00555BD3">
      <w:pPr>
        <w:pStyle w:val="ListParagraph"/>
        <w:numPr>
          <w:ilvl w:val="0"/>
          <w:numId w:val="21"/>
        </w:numPr>
        <w:spacing w:after="160" w:line="259" w:lineRule="auto"/>
        <w:jc w:val="both"/>
        <w:rPr>
          <w:sz w:val="24"/>
          <w:szCs w:val="24"/>
          <w:lang w:val="en-US"/>
        </w:rPr>
      </w:pPr>
      <w:r>
        <w:rPr>
          <w:sz w:val="24"/>
          <w:szCs w:val="24"/>
          <w:lang w:val="en-US"/>
        </w:rPr>
        <w:t>There were 9 funerals in 2020, many of which were private family ceremonies.</w:t>
      </w:r>
    </w:p>
    <w:p w:rsidR="00555BD3" w:rsidRDefault="00555BD3" w:rsidP="00555BD3">
      <w:pPr>
        <w:pStyle w:val="ListParagraph"/>
        <w:numPr>
          <w:ilvl w:val="0"/>
          <w:numId w:val="21"/>
        </w:numPr>
        <w:spacing w:after="160" w:line="259" w:lineRule="auto"/>
        <w:jc w:val="both"/>
        <w:rPr>
          <w:sz w:val="24"/>
          <w:szCs w:val="24"/>
          <w:lang w:val="en-US"/>
        </w:rPr>
      </w:pPr>
      <w:r>
        <w:rPr>
          <w:sz w:val="24"/>
          <w:szCs w:val="24"/>
          <w:lang w:val="en-US"/>
        </w:rPr>
        <w:t>Ten tombstones were repaired in the South Section.</w:t>
      </w:r>
    </w:p>
    <w:p w:rsidR="00555BD3" w:rsidRPr="00F02B31" w:rsidRDefault="00555BD3" w:rsidP="00555BD3">
      <w:pPr>
        <w:pStyle w:val="ListParagraph"/>
        <w:numPr>
          <w:ilvl w:val="0"/>
          <w:numId w:val="21"/>
        </w:numPr>
        <w:spacing w:after="160" w:line="259" w:lineRule="auto"/>
        <w:jc w:val="both"/>
        <w:rPr>
          <w:sz w:val="24"/>
          <w:szCs w:val="24"/>
          <w:lang w:val="en-US"/>
        </w:rPr>
      </w:pPr>
      <w:r w:rsidRPr="00F02B31">
        <w:rPr>
          <w:sz w:val="24"/>
          <w:szCs w:val="24"/>
          <w:lang w:val="en-US"/>
        </w:rPr>
        <w:t xml:space="preserve">Cut by Me was contracted to cut the grass within the cemetery </w:t>
      </w:r>
      <w:r>
        <w:rPr>
          <w:sz w:val="24"/>
          <w:szCs w:val="24"/>
          <w:lang w:val="en-US"/>
        </w:rPr>
        <w:t xml:space="preserve">and Church </w:t>
      </w:r>
      <w:r w:rsidRPr="00F02B31">
        <w:rPr>
          <w:sz w:val="24"/>
          <w:szCs w:val="24"/>
          <w:lang w:val="en-US"/>
        </w:rPr>
        <w:t>boundaries</w:t>
      </w:r>
      <w:r>
        <w:rPr>
          <w:sz w:val="24"/>
          <w:szCs w:val="24"/>
          <w:lang w:val="en-US"/>
        </w:rPr>
        <w:t>.</w:t>
      </w:r>
    </w:p>
    <w:p w:rsidR="00555BD3" w:rsidRDefault="00555BD3" w:rsidP="00555BD3">
      <w:pPr>
        <w:jc w:val="both"/>
        <w:rPr>
          <w:sz w:val="24"/>
          <w:szCs w:val="24"/>
          <w:lang w:val="en-US"/>
        </w:rPr>
      </w:pPr>
      <w:r>
        <w:rPr>
          <w:sz w:val="24"/>
          <w:szCs w:val="24"/>
          <w:lang w:val="en-US"/>
        </w:rPr>
        <w:t xml:space="preserve">Katie </w:t>
      </w:r>
      <w:proofErr w:type="spellStart"/>
      <w:r>
        <w:rPr>
          <w:sz w:val="24"/>
          <w:szCs w:val="24"/>
          <w:lang w:val="en-US"/>
        </w:rPr>
        <w:t>Arkinstall</w:t>
      </w:r>
      <w:proofErr w:type="spellEnd"/>
      <w:r>
        <w:rPr>
          <w:sz w:val="24"/>
          <w:szCs w:val="24"/>
          <w:lang w:val="en-US"/>
        </w:rPr>
        <w:t xml:space="preserve"> has accepted a part-time position to enter our past and current cemetery information in the Crypt Keeper online software.</w:t>
      </w:r>
    </w:p>
    <w:p w:rsidR="00555BD3" w:rsidRDefault="00555BD3" w:rsidP="00555BD3">
      <w:pPr>
        <w:jc w:val="both"/>
        <w:rPr>
          <w:sz w:val="24"/>
          <w:szCs w:val="24"/>
          <w:lang w:val="en-US"/>
        </w:rPr>
      </w:pPr>
      <w:r>
        <w:rPr>
          <w:sz w:val="24"/>
          <w:szCs w:val="24"/>
          <w:lang w:val="en-US"/>
        </w:rPr>
        <w:t>Our goal for 2021 is to complete a wheel chair access area beside the church hall and a patio area directly behind the Church.  This area has been a safety concern of ours.   Andy Scherer has accepted the project which will likely start in May/June 2021.</w:t>
      </w:r>
    </w:p>
    <w:p w:rsidR="00555BD3" w:rsidRDefault="00555BD3" w:rsidP="00555BD3">
      <w:pPr>
        <w:jc w:val="both"/>
        <w:rPr>
          <w:sz w:val="24"/>
          <w:szCs w:val="24"/>
          <w:lang w:val="en-US"/>
        </w:rPr>
      </w:pPr>
      <w:r>
        <w:rPr>
          <w:sz w:val="24"/>
          <w:szCs w:val="24"/>
          <w:lang w:val="en-US"/>
        </w:rPr>
        <w:t>Thank you to the Cemetery Committee members for your time, emails and volunteer hours which you all have given willingly.  Your time and efforts to get the cemetery looking its best for Memorial Sunday on September 6</w:t>
      </w:r>
      <w:r w:rsidRPr="00A95870">
        <w:rPr>
          <w:sz w:val="24"/>
          <w:szCs w:val="24"/>
          <w:vertAlign w:val="superscript"/>
          <w:lang w:val="en-US"/>
        </w:rPr>
        <w:t>th</w:t>
      </w:r>
      <w:r>
        <w:rPr>
          <w:sz w:val="24"/>
          <w:szCs w:val="24"/>
          <w:lang w:val="en-US"/>
        </w:rPr>
        <w:t xml:space="preserve"> was greatly appreciated.  Thank you to Betty Bracken for installing the 2 special flags that flanked the Cairn to mark the 180</w:t>
      </w:r>
      <w:r w:rsidRPr="004E5366">
        <w:rPr>
          <w:sz w:val="24"/>
          <w:szCs w:val="24"/>
          <w:vertAlign w:val="superscript"/>
          <w:lang w:val="en-US"/>
        </w:rPr>
        <w:t>th</w:t>
      </w:r>
      <w:r>
        <w:rPr>
          <w:sz w:val="24"/>
          <w:szCs w:val="24"/>
          <w:lang w:val="en-US"/>
        </w:rPr>
        <w:t xml:space="preserve"> Anniversary of the Kenyon Church congregation and Kenyon Cemetery.</w:t>
      </w:r>
    </w:p>
    <w:p w:rsidR="00555BD3" w:rsidRPr="00F02B31" w:rsidRDefault="00555BD3" w:rsidP="00555BD3">
      <w:pPr>
        <w:jc w:val="both"/>
        <w:rPr>
          <w:sz w:val="24"/>
          <w:szCs w:val="24"/>
          <w:lang w:val="en-US"/>
        </w:rPr>
      </w:pPr>
      <w:r>
        <w:rPr>
          <w:sz w:val="24"/>
          <w:szCs w:val="24"/>
          <w:lang w:val="en-US"/>
        </w:rPr>
        <w:t>Thank you to all Church/Cemetery families for your generous donations financially and physically.  You make us look good.</w:t>
      </w:r>
    </w:p>
    <w:p w:rsidR="00555BD3" w:rsidRPr="00F02B31" w:rsidRDefault="00555BD3" w:rsidP="00555BD3">
      <w:pPr>
        <w:spacing w:after="0"/>
        <w:jc w:val="both"/>
        <w:rPr>
          <w:sz w:val="24"/>
          <w:szCs w:val="24"/>
          <w:lang w:val="en-US"/>
        </w:rPr>
      </w:pPr>
      <w:r w:rsidRPr="00F02B31">
        <w:rPr>
          <w:sz w:val="24"/>
          <w:szCs w:val="24"/>
          <w:lang w:val="en-US"/>
        </w:rPr>
        <w:t>Respectfully submitted</w:t>
      </w:r>
      <w:r>
        <w:rPr>
          <w:sz w:val="24"/>
          <w:szCs w:val="24"/>
          <w:lang w:val="en-US"/>
        </w:rPr>
        <w:t xml:space="preserve"> and God Bless</w:t>
      </w:r>
      <w:r w:rsidRPr="00F02B31">
        <w:rPr>
          <w:sz w:val="24"/>
          <w:szCs w:val="24"/>
          <w:lang w:val="en-US"/>
        </w:rPr>
        <w:t>,</w:t>
      </w:r>
    </w:p>
    <w:p w:rsidR="00555BD3" w:rsidRDefault="00555BD3" w:rsidP="00555BD3">
      <w:pPr>
        <w:spacing w:after="0"/>
        <w:jc w:val="both"/>
        <w:rPr>
          <w:sz w:val="24"/>
          <w:szCs w:val="24"/>
          <w:lang w:val="en-US"/>
        </w:rPr>
      </w:pPr>
      <w:r w:rsidRPr="00F02B31">
        <w:rPr>
          <w:sz w:val="24"/>
          <w:szCs w:val="24"/>
          <w:lang w:val="en-US"/>
        </w:rPr>
        <w:t xml:space="preserve">Audrey </w:t>
      </w:r>
      <w:proofErr w:type="spellStart"/>
      <w:r w:rsidRPr="00F02B31">
        <w:rPr>
          <w:sz w:val="24"/>
          <w:szCs w:val="24"/>
          <w:lang w:val="en-US"/>
        </w:rPr>
        <w:t>MacQueen</w:t>
      </w:r>
      <w:proofErr w:type="spellEnd"/>
      <w:r w:rsidRPr="00F02B31">
        <w:rPr>
          <w:sz w:val="24"/>
          <w:szCs w:val="24"/>
          <w:lang w:val="en-US"/>
        </w:rPr>
        <w:t>, Cemetery Supervisor</w:t>
      </w:r>
    </w:p>
    <w:p w:rsidR="00555BD3" w:rsidRDefault="00555BD3" w:rsidP="00555BD3">
      <w:pPr>
        <w:spacing w:after="0"/>
        <w:jc w:val="both"/>
        <w:rPr>
          <w:sz w:val="24"/>
          <w:szCs w:val="24"/>
          <w:lang w:val="en-US"/>
        </w:rPr>
      </w:pPr>
    </w:p>
    <w:p w:rsidR="00555BD3" w:rsidRPr="0072321D" w:rsidRDefault="00555BD3" w:rsidP="00555BD3">
      <w:pPr>
        <w:jc w:val="center"/>
        <w:rPr>
          <w:rFonts w:cstheme="minorHAnsi"/>
          <w:i/>
          <w:sz w:val="24"/>
          <w:szCs w:val="24"/>
          <w:lang w:val="en-US"/>
        </w:rPr>
      </w:pPr>
      <w:r w:rsidRPr="0072321D">
        <w:rPr>
          <w:rFonts w:cstheme="minorHAnsi"/>
          <w:color w:val="000000"/>
          <w:sz w:val="24"/>
          <w:szCs w:val="24"/>
          <w:shd w:val="clear" w:color="auto" w:fill="FFFFFF"/>
        </w:rPr>
        <w:t>“</w:t>
      </w:r>
      <w:r w:rsidRPr="0072321D">
        <w:rPr>
          <w:rFonts w:cstheme="minorHAnsi"/>
          <w:i/>
          <w:color w:val="000000"/>
          <w:sz w:val="24"/>
          <w:szCs w:val="24"/>
          <w:shd w:val="clear" w:color="auto" w:fill="FFFFFF"/>
        </w:rPr>
        <w:t>For God so loved the world, that he gave his only Son, that whoever believes in him should not perish but have eternal life.” ~ John 3:16</w:t>
      </w:r>
    </w:p>
    <w:p w:rsidR="00555BD3" w:rsidRDefault="00555BD3" w:rsidP="00825E9B">
      <w:pPr>
        <w:pStyle w:val="Heading1"/>
        <w:jc w:val="center"/>
        <w:rPr>
          <w:color w:val="auto"/>
        </w:rPr>
      </w:pPr>
    </w:p>
    <w:p w:rsidR="00414FD4" w:rsidRPr="00DF71D0" w:rsidRDefault="00414FD4" w:rsidP="00414FD4">
      <w:pPr>
        <w:pStyle w:val="Heading1"/>
        <w:jc w:val="center"/>
        <w:rPr>
          <w:color w:val="auto"/>
        </w:rPr>
      </w:pPr>
      <w:bookmarkStart w:id="16" w:name="_Toc442617060"/>
      <w:bookmarkStart w:id="17" w:name="_Toc505345525"/>
      <w:bookmarkStart w:id="18" w:name="_Toc73213499"/>
      <w:bookmarkEnd w:id="14"/>
      <w:r w:rsidRPr="00DF71D0">
        <w:rPr>
          <w:color w:val="auto"/>
        </w:rPr>
        <w:t>I</w:t>
      </w:r>
      <w:r>
        <w:rPr>
          <w:color w:val="auto"/>
        </w:rPr>
        <w:t>nvestment</w:t>
      </w:r>
      <w:r w:rsidRPr="00DF71D0">
        <w:rPr>
          <w:color w:val="auto"/>
        </w:rPr>
        <w:t xml:space="preserve"> C</w:t>
      </w:r>
      <w:r>
        <w:rPr>
          <w:color w:val="auto"/>
        </w:rPr>
        <w:t>ommittee</w:t>
      </w:r>
      <w:r w:rsidRPr="00DF71D0">
        <w:rPr>
          <w:color w:val="auto"/>
        </w:rPr>
        <w:t xml:space="preserve"> R</w:t>
      </w:r>
      <w:r>
        <w:rPr>
          <w:color w:val="auto"/>
        </w:rPr>
        <w:t>eport</w:t>
      </w:r>
      <w:r w:rsidRPr="00DF71D0">
        <w:rPr>
          <w:color w:val="auto"/>
        </w:rPr>
        <w:t xml:space="preserve"> </w:t>
      </w:r>
      <w:r>
        <w:rPr>
          <w:color w:val="auto"/>
        </w:rPr>
        <w:t>2020</w:t>
      </w:r>
      <w:bookmarkEnd w:id="18"/>
    </w:p>
    <w:p w:rsidR="00414FD4" w:rsidRPr="00AE3405" w:rsidRDefault="00414FD4" w:rsidP="00414FD4">
      <w:pPr>
        <w:spacing w:before="100" w:beforeAutospacing="1"/>
        <w:jc w:val="both"/>
        <w:rPr>
          <w:rFonts w:cstheme="minorHAnsi"/>
          <w:sz w:val="24"/>
          <w:szCs w:val="24"/>
        </w:rPr>
      </w:pPr>
      <w:r w:rsidRPr="00AE3405">
        <w:rPr>
          <w:rFonts w:cstheme="minorHAnsi"/>
          <w:sz w:val="24"/>
          <w:szCs w:val="24"/>
        </w:rPr>
        <w:t xml:space="preserve">The Trustee Investment Committee conducted an annual review meeting with our Church’s financial advisor, Randy Douglas of Echelon Wealth Partners in February 2020.  Randy Douglas continued to communicate with us often throughout the year.  Our communications and discussions focused on the comprehensive review of our financial investments and maintaining a balanced investment portfolio. We utilized the Statement of Investment Philosophy, Policy and Guidelines to guide the required decision making throughout this year.   </w:t>
      </w:r>
    </w:p>
    <w:p w:rsidR="00414FD4" w:rsidRPr="00AE3405" w:rsidRDefault="00414FD4" w:rsidP="00414FD4">
      <w:pPr>
        <w:spacing w:before="100" w:beforeAutospacing="1"/>
        <w:jc w:val="both"/>
        <w:rPr>
          <w:rFonts w:cstheme="minorHAnsi"/>
          <w:sz w:val="24"/>
          <w:szCs w:val="24"/>
        </w:rPr>
      </w:pPr>
      <w:r w:rsidRPr="00AE3405">
        <w:rPr>
          <w:rFonts w:cstheme="minorHAnsi"/>
          <w:sz w:val="24"/>
          <w:szCs w:val="24"/>
        </w:rPr>
        <w:t xml:space="preserve">The Echelon Wealth Partners investment portfolio started 2020 well and increased slightly in January and February.  In March, at the start of the </w:t>
      </w:r>
      <w:r>
        <w:rPr>
          <w:rFonts w:cstheme="minorHAnsi"/>
          <w:sz w:val="24"/>
          <w:szCs w:val="24"/>
        </w:rPr>
        <w:t>COVID-19</w:t>
      </w:r>
      <w:r w:rsidRPr="00AE3405">
        <w:rPr>
          <w:rFonts w:cstheme="minorHAnsi"/>
          <w:sz w:val="24"/>
          <w:szCs w:val="24"/>
        </w:rPr>
        <w:t xml:space="preserve"> Pandemic, domestic and international markets were all hit hard.  At this time, on the advice of Randy Douglas, we liquidated about $85000 of investments to hold cash for security.  In the ensuing months, the investments came back nicely but due to raising cash, the portfolio took a loss on the investments that were sold and it did reduce earnings from dividends.  At year end, the portfolio’s market value was down 3.9% but earned 3% interest in dividends.  The interest earned is deposited into the Church bank account monthly to help cover operational costs.  Randy Douglas continued to do a great job and give us sound advice to keep our investments safe and earn some income.  The portfolio currently holds extra cash in lieu of more GIC’s but a well balanced portfolio has been maintained, focusing on the quality of the investment purchased and </w:t>
      </w:r>
      <w:proofErr w:type="gramStart"/>
      <w:r w:rsidRPr="00AE3405">
        <w:rPr>
          <w:rFonts w:cstheme="minorHAnsi"/>
          <w:sz w:val="24"/>
          <w:szCs w:val="24"/>
        </w:rPr>
        <w:t>its</w:t>
      </w:r>
      <w:proofErr w:type="gramEnd"/>
      <w:r w:rsidRPr="00AE3405">
        <w:rPr>
          <w:rFonts w:cstheme="minorHAnsi"/>
          <w:sz w:val="24"/>
          <w:szCs w:val="24"/>
        </w:rPr>
        <w:t xml:space="preserve"> earning potential.  The portfolio includes high quality GIC’s, Fixed Income, Preferred Shared, Common Stocks, Bonds and Income Trusts.</w:t>
      </w:r>
    </w:p>
    <w:p w:rsidR="00414FD4" w:rsidRPr="00AE3405" w:rsidRDefault="00414FD4" w:rsidP="00414FD4">
      <w:pPr>
        <w:spacing w:before="100" w:beforeAutospacing="1"/>
        <w:jc w:val="both"/>
        <w:rPr>
          <w:rFonts w:cstheme="minorHAnsi"/>
          <w:sz w:val="24"/>
          <w:szCs w:val="24"/>
        </w:rPr>
      </w:pPr>
      <w:r w:rsidRPr="00AE3405">
        <w:rPr>
          <w:rFonts w:cstheme="minorHAnsi"/>
          <w:sz w:val="24"/>
          <w:szCs w:val="24"/>
        </w:rPr>
        <w:t>The Church Scotiabank portfolio contained a three-year term GIC which matured in August, earning 2.8% compounded yearly. This GIC was part of the Margaret U. Stewart Memorial Trust and the interest earned, was spent on Youth and Sunday School Programs.   The principal was reinvested at Echelon Wealth and the interest earned will continue to support child and youth programing. The remainder of the Margaret U. Stewart Memorial Trust is invested with Echelon Wealth Partners and the earnings go towards the general operation of the Church.</w:t>
      </w:r>
    </w:p>
    <w:p w:rsidR="00414FD4" w:rsidRPr="00AE3405" w:rsidRDefault="00414FD4" w:rsidP="00414FD4">
      <w:pPr>
        <w:spacing w:before="100" w:beforeAutospacing="1"/>
        <w:jc w:val="both"/>
        <w:rPr>
          <w:rFonts w:cstheme="minorHAnsi"/>
          <w:sz w:val="24"/>
          <w:szCs w:val="24"/>
        </w:rPr>
      </w:pPr>
      <w:r w:rsidRPr="00AE3405">
        <w:rPr>
          <w:rFonts w:cstheme="minorHAnsi"/>
          <w:sz w:val="24"/>
          <w:szCs w:val="24"/>
        </w:rPr>
        <w:t xml:space="preserve">The Cemetery portfolio with Scotiabank contained two GIC’s which both matured in 2020.  One GIC earned 3.15% for 18 months and the second GIC earned 2.8% in a two-year term.  Upon maturity, the money was reinvested with Echelon Wealth.  </w:t>
      </w:r>
    </w:p>
    <w:p w:rsidR="00414FD4" w:rsidRPr="00AE3405" w:rsidRDefault="00414FD4" w:rsidP="00414FD4">
      <w:pPr>
        <w:jc w:val="both"/>
        <w:rPr>
          <w:rFonts w:cstheme="minorHAnsi"/>
          <w:sz w:val="24"/>
          <w:szCs w:val="24"/>
        </w:rPr>
      </w:pPr>
      <w:r w:rsidRPr="00AE3405">
        <w:rPr>
          <w:rFonts w:cstheme="minorHAnsi"/>
          <w:sz w:val="24"/>
          <w:szCs w:val="24"/>
        </w:rPr>
        <w:t>Through thoughtful consideration and prayerful management of these investments and with Donor</w:t>
      </w:r>
      <w:r>
        <w:rPr>
          <w:rFonts w:cstheme="minorHAnsi"/>
          <w:sz w:val="24"/>
          <w:szCs w:val="24"/>
        </w:rPr>
        <w:t>’</w:t>
      </w:r>
      <w:r w:rsidRPr="00AE3405">
        <w:rPr>
          <w:rFonts w:cstheme="minorHAnsi"/>
          <w:sz w:val="24"/>
          <w:szCs w:val="24"/>
        </w:rPr>
        <w:t>s continued support, Kenyon Presbyterian Church and Cemetery will be able to continue Gods work, operate and maintain our beautiful Church, Hall and Cemetery. Thank you to all our generous donors.</w:t>
      </w:r>
    </w:p>
    <w:p w:rsidR="00414FD4" w:rsidRPr="00AE3405" w:rsidRDefault="00414FD4" w:rsidP="00414FD4">
      <w:pPr>
        <w:jc w:val="both"/>
        <w:rPr>
          <w:rFonts w:cstheme="minorHAnsi"/>
          <w:sz w:val="24"/>
          <w:szCs w:val="24"/>
        </w:rPr>
      </w:pPr>
    </w:p>
    <w:p w:rsidR="00414FD4" w:rsidRPr="00AE3405" w:rsidRDefault="00414FD4" w:rsidP="00414FD4">
      <w:pPr>
        <w:jc w:val="both"/>
        <w:rPr>
          <w:rFonts w:cstheme="minorHAnsi"/>
          <w:sz w:val="24"/>
          <w:szCs w:val="24"/>
        </w:rPr>
      </w:pPr>
      <w:r w:rsidRPr="00AE3405">
        <w:rPr>
          <w:rFonts w:cstheme="minorHAnsi"/>
          <w:sz w:val="24"/>
          <w:szCs w:val="24"/>
        </w:rPr>
        <w:t>Respectfully submitted</w:t>
      </w:r>
      <w:r>
        <w:rPr>
          <w:rFonts w:cstheme="minorHAnsi"/>
          <w:sz w:val="24"/>
          <w:szCs w:val="24"/>
        </w:rPr>
        <w:t>,</w:t>
      </w:r>
      <w:r w:rsidRPr="00AE3405">
        <w:rPr>
          <w:rFonts w:cstheme="minorHAnsi"/>
          <w:sz w:val="24"/>
          <w:szCs w:val="24"/>
        </w:rPr>
        <w:t xml:space="preserve"> </w:t>
      </w:r>
    </w:p>
    <w:p w:rsidR="00414FD4" w:rsidRPr="00AE3405" w:rsidRDefault="00414FD4" w:rsidP="00414FD4">
      <w:pPr>
        <w:jc w:val="both"/>
        <w:rPr>
          <w:rFonts w:cstheme="minorHAnsi"/>
          <w:sz w:val="24"/>
          <w:szCs w:val="24"/>
        </w:rPr>
      </w:pPr>
      <w:r w:rsidRPr="00AE3405">
        <w:rPr>
          <w:rFonts w:cstheme="minorHAnsi"/>
          <w:sz w:val="24"/>
          <w:szCs w:val="24"/>
        </w:rPr>
        <w:t xml:space="preserve">Laurie </w:t>
      </w:r>
      <w:proofErr w:type="spellStart"/>
      <w:r w:rsidRPr="00AE3405">
        <w:rPr>
          <w:rFonts w:cstheme="minorHAnsi"/>
          <w:sz w:val="24"/>
          <w:szCs w:val="24"/>
        </w:rPr>
        <w:t>Arkinstall</w:t>
      </w:r>
      <w:proofErr w:type="spellEnd"/>
    </w:p>
    <w:bookmarkEnd w:id="16"/>
    <w:bookmarkEnd w:id="17"/>
    <w:p w:rsidR="003305EE" w:rsidRPr="00962649" w:rsidRDefault="003305EE" w:rsidP="00962649"/>
    <w:p w:rsidR="00BF6E4D" w:rsidRPr="003B5A5B" w:rsidRDefault="00BF6E4D" w:rsidP="00DC7D4D">
      <w:pPr>
        <w:pStyle w:val="ListParagraph"/>
        <w:jc w:val="both"/>
        <w:rPr>
          <w:sz w:val="24"/>
          <w:szCs w:val="24"/>
        </w:rPr>
      </w:pPr>
    </w:p>
    <w:p w:rsidR="00E76F86" w:rsidRDefault="00E76F86" w:rsidP="00E76F86">
      <w:pPr>
        <w:pStyle w:val="Heading1"/>
        <w:jc w:val="center"/>
        <w:rPr>
          <w:color w:val="auto"/>
        </w:rPr>
      </w:pPr>
      <w:bookmarkStart w:id="19" w:name="_Toc442617061"/>
      <w:bookmarkStart w:id="20" w:name="_Toc73213500"/>
      <w:r>
        <w:rPr>
          <w:color w:val="auto"/>
        </w:rPr>
        <w:lastRenderedPageBreak/>
        <w:t>Memorial Donations – Kenyon Presbyterian Church – 20</w:t>
      </w:r>
      <w:bookmarkEnd w:id="19"/>
      <w:r w:rsidR="00A506C9">
        <w:rPr>
          <w:color w:val="auto"/>
        </w:rPr>
        <w:t>20</w:t>
      </w:r>
      <w:bookmarkEnd w:id="20"/>
    </w:p>
    <w:p w:rsidR="00A63484" w:rsidRPr="00A63484" w:rsidRDefault="00A63484" w:rsidP="00A634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253"/>
        <w:gridCol w:w="3543"/>
      </w:tblGrid>
      <w:tr w:rsidR="00A63484" w:rsidTr="00AD2D97">
        <w:tc>
          <w:tcPr>
            <w:tcW w:w="3085" w:type="dxa"/>
          </w:tcPr>
          <w:p w:rsidR="00A63484" w:rsidRPr="004B02F8" w:rsidRDefault="00A63484" w:rsidP="00067872">
            <w:pPr>
              <w:jc w:val="center"/>
              <w:rPr>
                <w:sz w:val="28"/>
                <w:szCs w:val="28"/>
              </w:rPr>
            </w:pPr>
            <w:r w:rsidRPr="004B02F8">
              <w:rPr>
                <w:rFonts w:eastAsia="Times New Roman" w:cstheme="minorHAnsi"/>
                <w:b/>
                <w:sz w:val="28"/>
                <w:szCs w:val="28"/>
                <w:u w:val="single"/>
                <w:lang w:eastAsia="en-CA"/>
              </w:rPr>
              <w:t>Eileen Campbell</w:t>
            </w:r>
          </w:p>
        </w:tc>
        <w:tc>
          <w:tcPr>
            <w:tcW w:w="4253" w:type="dxa"/>
          </w:tcPr>
          <w:p w:rsidR="00A63484" w:rsidRPr="004B02F8" w:rsidRDefault="00A63484" w:rsidP="00067872">
            <w:pPr>
              <w:jc w:val="center"/>
              <w:rPr>
                <w:b/>
                <w:sz w:val="28"/>
                <w:szCs w:val="28"/>
                <w:u w:val="single"/>
              </w:rPr>
            </w:pPr>
            <w:r w:rsidRPr="004B02F8">
              <w:rPr>
                <w:b/>
                <w:sz w:val="28"/>
                <w:szCs w:val="28"/>
                <w:u w:val="single"/>
              </w:rPr>
              <w:t>Charles Douglas Sutherland</w:t>
            </w:r>
          </w:p>
        </w:tc>
        <w:tc>
          <w:tcPr>
            <w:tcW w:w="3543" w:type="dxa"/>
          </w:tcPr>
          <w:p w:rsidR="00A63484" w:rsidRPr="004B02F8" w:rsidRDefault="00A63484" w:rsidP="00067872">
            <w:pPr>
              <w:jc w:val="center"/>
              <w:rPr>
                <w:b/>
                <w:sz w:val="28"/>
                <w:szCs w:val="28"/>
                <w:u w:val="single"/>
              </w:rPr>
            </w:pPr>
            <w:r w:rsidRPr="004B02F8">
              <w:rPr>
                <w:b/>
                <w:sz w:val="28"/>
                <w:szCs w:val="28"/>
                <w:u w:val="single"/>
              </w:rPr>
              <w:t>Eunice Nixon</w:t>
            </w:r>
          </w:p>
        </w:tc>
      </w:tr>
      <w:tr w:rsidR="00A63484" w:rsidTr="00AD2D97">
        <w:tc>
          <w:tcPr>
            <w:tcW w:w="3085" w:type="dxa"/>
          </w:tcPr>
          <w:p w:rsidR="00A63484" w:rsidRPr="00510C95" w:rsidRDefault="00A63484" w:rsidP="00067872">
            <w:pPr>
              <w:jc w:val="center"/>
              <w:rPr>
                <w:sz w:val="24"/>
                <w:szCs w:val="24"/>
              </w:rPr>
            </w:pPr>
            <w:r w:rsidRPr="00510C95">
              <w:rPr>
                <w:rFonts w:eastAsia="Times New Roman" w:cstheme="minorHAnsi"/>
                <w:sz w:val="24"/>
                <w:szCs w:val="24"/>
                <w:lang w:eastAsia="en-CA"/>
              </w:rPr>
              <w:t xml:space="preserve">Myrna </w:t>
            </w:r>
            <w:proofErr w:type="spellStart"/>
            <w:r w:rsidRPr="00510C95">
              <w:rPr>
                <w:rFonts w:eastAsia="Times New Roman" w:cstheme="minorHAnsi"/>
                <w:sz w:val="24"/>
                <w:szCs w:val="24"/>
                <w:lang w:eastAsia="en-CA"/>
              </w:rPr>
              <w:t>Ladouceur</w:t>
            </w:r>
            <w:proofErr w:type="spellEnd"/>
          </w:p>
        </w:tc>
        <w:tc>
          <w:tcPr>
            <w:tcW w:w="4253" w:type="dxa"/>
          </w:tcPr>
          <w:p w:rsidR="00A63484" w:rsidRPr="00AE4398" w:rsidRDefault="00A63484" w:rsidP="00067872">
            <w:pPr>
              <w:jc w:val="center"/>
              <w:rPr>
                <w:sz w:val="24"/>
                <w:szCs w:val="24"/>
              </w:rPr>
            </w:pPr>
            <w:r w:rsidRPr="00AE4398">
              <w:rPr>
                <w:sz w:val="24"/>
                <w:szCs w:val="24"/>
              </w:rPr>
              <w:t xml:space="preserve">Glenda </w:t>
            </w:r>
            <w:proofErr w:type="spellStart"/>
            <w:r w:rsidRPr="00AE4398">
              <w:rPr>
                <w:sz w:val="24"/>
                <w:szCs w:val="24"/>
              </w:rPr>
              <w:t>MacInnes</w:t>
            </w:r>
            <w:proofErr w:type="spellEnd"/>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 xml:space="preserve">Andrew &amp; Laurie </w:t>
            </w:r>
            <w:proofErr w:type="spellStart"/>
            <w:r w:rsidRPr="00AE4398">
              <w:rPr>
                <w:rFonts w:ascii="Calibri" w:hAnsi="Calibri" w:cs="Calibri"/>
                <w:sz w:val="24"/>
                <w:szCs w:val="24"/>
              </w:rPr>
              <w:t>Arkinstall</w:t>
            </w:r>
            <w:proofErr w:type="spellEnd"/>
          </w:p>
        </w:tc>
      </w:tr>
      <w:tr w:rsidR="00A63484" w:rsidTr="00AD2D97">
        <w:tc>
          <w:tcPr>
            <w:tcW w:w="3085" w:type="dxa"/>
          </w:tcPr>
          <w:p w:rsidR="00A63484" w:rsidRPr="00510C95" w:rsidRDefault="00A63484" w:rsidP="00067872">
            <w:pPr>
              <w:jc w:val="center"/>
              <w:rPr>
                <w:sz w:val="24"/>
                <w:szCs w:val="24"/>
              </w:rPr>
            </w:pPr>
          </w:p>
        </w:tc>
        <w:tc>
          <w:tcPr>
            <w:tcW w:w="4253" w:type="dxa"/>
          </w:tcPr>
          <w:p w:rsidR="00A63484" w:rsidRPr="00AE4398" w:rsidRDefault="00A63484" w:rsidP="00067872">
            <w:pPr>
              <w:jc w:val="center"/>
              <w:rPr>
                <w:sz w:val="24"/>
                <w:szCs w:val="24"/>
              </w:rPr>
            </w:pP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Audrey Nixon-Crawford</w:t>
            </w:r>
          </w:p>
        </w:tc>
      </w:tr>
      <w:tr w:rsidR="00A63484" w:rsidTr="00AD2D97">
        <w:tc>
          <w:tcPr>
            <w:tcW w:w="3085" w:type="dxa"/>
          </w:tcPr>
          <w:p w:rsidR="00A63484" w:rsidRPr="004B02F8" w:rsidRDefault="00A63484" w:rsidP="00067872">
            <w:pPr>
              <w:jc w:val="center"/>
              <w:rPr>
                <w:b/>
                <w:sz w:val="28"/>
                <w:szCs w:val="28"/>
                <w:u w:val="single"/>
              </w:rPr>
            </w:pPr>
            <w:proofErr w:type="spellStart"/>
            <w:r w:rsidRPr="004B02F8">
              <w:rPr>
                <w:b/>
                <w:sz w:val="28"/>
                <w:szCs w:val="28"/>
                <w:u w:val="single"/>
              </w:rPr>
              <w:t>A</w:t>
            </w:r>
            <w:r w:rsidR="00A06360">
              <w:rPr>
                <w:b/>
                <w:sz w:val="28"/>
                <w:szCs w:val="28"/>
                <w:u w:val="single"/>
              </w:rPr>
              <w:t>l</w:t>
            </w:r>
            <w:r w:rsidRPr="004B02F8">
              <w:rPr>
                <w:b/>
                <w:sz w:val="28"/>
                <w:szCs w:val="28"/>
                <w:u w:val="single"/>
              </w:rPr>
              <w:t>listair</w:t>
            </w:r>
            <w:proofErr w:type="spellEnd"/>
            <w:r w:rsidRPr="004B02F8">
              <w:rPr>
                <w:b/>
                <w:sz w:val="28"/>
                <w:szCs w:val="28"/>
                <w:u w:val="single"/>
              </w:rPr>
              <w:t xml:space="preserve"> Campbell</w:t>
            </w:r>
          </w:p>
        </w:tc>
        <w:tc>
          <w:tcPr>
            <w:tcW w:w="4253" w:type="dxa"/>
          </w:tcPr>
          <w:p w:rsidR="00A63484" w:rsidRPr="004B02F8" w:rsidRDefault="00A63484" w:rsidP="00067872">
            <w:pPr>
              <w:jc w:val="center"/>
              <w:rPr>
                <w:b/>
                <w:sz w:val="28"/>
                <w:szCs w:val="28"/>
                <w:u w:val="single"/>
              </w:rPr>
            </w:pPr>
            <w:r w:rsidRPr="004B02F8">
              <w:rPr>
                <w:b/>
                <w:sz w:val="28"/>
                <w:szCs w:val="28"/>
                <w:u w:val="single"/>
              </w:rPr>
              <w:t xml:space="preserve">Harold </w:t>
            </w:r>
            <w:proofErr w:type="spellStart"/>
            <w:r w:rsidRPr="004B02F8">
              <w:rPr>
                <w:b/>
                <w:sz w:val="28"/>
                <w:szCs w:val="28"/>
                <w:u w:val="single"/>
              </w:rPr>
              <w:t>MacCrimmon</w:t>
            </w:r>
            <w:proofErr w:type="spellEnd"/>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Bev &amp; Linda Nixon</w:t>
            </w:r>
          </w:p>
        </w:tc>
      </w:tr>
      <w:tr w:rsidR="00A63484" w:rsidTr="00AD2D97">
        <w:tc>
          <w:tcPr>
            <w:tcW w:w="3085" w:type="dxa"/>
          </w:tcPr>
          <w:p w:rsidR="00A63484" w:rsidRPr="00510C95" w:rsidRDefault="00A63484" w:rsidP="00067872">
            <w:pPr>
              <w:jc w:val="center"/>
              <w:rPr>
                <w:sz w:val="24"/>
                <w:szCs w:val="24"/>
              </w:rPr>
            </w:pPr>
            <w:r w:rsidRPr="00510C95">
              <w:rPr>
                <w:rFonts w:eastAsia="Times New Roman" w:cstheme="minorHAnsi"/>
                <w:sz w:val="24"/>
                <w:szCs w:val="24"/>
                <w:lang w:eastAsia="en-CA"/>
              </w:rPr>
              <w:t xml:space="preserve">Myrna </w:t>
            </w:r>
            <w:proofErr w:type="spellStart"/>
            <w:r w:rsidRPr="00510C95">
              <w:rPr>
                <w:rFonts w:eastAsia="Times New Roman" w:cstheme="minorHAnsi"/>
                <w:sz w:val="24"/>
                <w:szCs w:val="24"/>
                <w:lang w:eastAsia="en-CA"/>
              </w:rPr>
              <w:t>Ladouceur</w:t>
            </w:r>
            <w:proofErr w:type="spellEnd"/>
          </w:p>
        </w:tc>
        <w:tc>
          <w:tcPr>
            <w:tcW w:w="4253" w:type="dxa"/>
          </w:tcPr>
          <w:p w:rsidR="00A63484" w:rsidRPr="00AE4398" w:rsidRDefault="00A63484" w:rsidP="00067872">
            <w:pPr>
              <w:jc w:val="center"/>
              <w:rPr>
                <w:sz w:val="24"/>
                <w:szCs w:val="24"/>
              </w:rPr>
            </w:pPr>
            <w:r w:rsidRPr="00AE4398">
              <w:rPr>
                <w:sz w:val="24"/>
                <w:szCs w:val="24"/>
              </w:rPr>
              <w:t>Ron &amp; Barbara McCormick</w:t>
            </w: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Donna &amp; Stuart Nixon</w:t>
            </w:r>
          </w:p>
        </w:tc>
      </w:tr>
      <w:tr w:rsidR="00A63484" w:rsidTr="00AD2D97">
        <w:tc>
          <w:tcPr>
            <w:tcW w:w="3085" w:type="dxa"/>
          </w:tcPr>
          <w:p w:rsidR="00A63484" w:rsidRPr="00510C95" w:rsidRDefault="00A63484" w:rsidP="00067872">
            <w:pPr>
              <w:jc w:val="center"/>
              <w:rPr>
                <w:rFonts w:eastAsia="Times New Roman" w:cstheme="minorHAnsi"/>
                <w:b/>
                <w:sz w:val="24"/>
                <w:szCs w:val="24"/>
                <w:u w:val="single"/>
                <w:lang w:eastAsia="en-CA"/>
              </w:rPr>
            </w:pPr>
          </w:p>
        </w:tc>
        <w:tc>
          <w:tcPr>
            <w:tcW w:w="4253" w:type="dxa"/>
          </w:tcPr>
          <w:p w:rsidR="00A63484" w:rsidRPr="00AE4398" w:rsidRDefault="00A63484" w:rsidP="00067872">
            <w:pPr>
              <w:jc w:val="center"/>
              <w:rPr>
                <w:sz w:val="24"/>
                <w:szCs w:val="24"/>
              </w:rPr>
            </w:pP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 xml:space="preserve">Doris </w:t>
            </w:r>
            <w:proofErr w:type="spellStart"/>
            <w:r w:rsidRPr="00AE4398">
              <w:rPr>
                <w:rFonts w:ascii="Calibri" w:hAnsi="Calibri" w:cs="Calibri"/>
                <w:sz w:val="24"/>
                <w:szCs w:val="24"/>
              </w:rPr>
              <w:t>MacIntosh</w:t>
            </w:r>
            <w:proofErr w:type="spellEnd"/>
          </w:p>
        </w:tc>
      </w:tr>
      <w:tr w:rsidR="00A63484" w:rsidTr="00AD2D97">
        <w:tc>
          <w:tcPr>
            <w:tcW w:w="3085" w:type="dxa"/>
          </w:tcPr>
          <w:p w:rsidR="00A63484" w:rsidRPr="004B02F8" w:rsidRDefault="00A63484" w:rsidP="00067872">
            <w:pPr>
              <w:jc w:val="center"/>
              <w:rPr>
                <w:sz w:val="28"/>
                <w:szCs w:val="28"/>
              </w:rPr>
            </w:pPr>
            <w:r w:rsidRPr="004B02F8">
              <w:rPr>
                <w:rFonts w:eastAsia="Times New Roman" w:cstheme="minorHAnsi"/>
                <w:b/>
                <w:sz w:val="28"/>
                <w:szCs w:val="28"/>
                <w:u w:val="single"/>
                <w:lang w:eastAsia="en-CA"/>
              </w:rPr>
              <w:t>Archie Stewart</w:t>
            </w:r>
          </w:p>
        </w:tc>
        <w:tc>
          <w:tcPr>
            <w:tcW w:w="4253" w:type="dxa"/>
          </w:tcPr>
          <w:p w:rsidR="00A63484" w:rsidRPr="004B02F8" w:rsidRDefault="00A63484" w:rsidP="00067872">
            <w:pPr>
              <w:jc w:val="center"/>
              <w:rPr>
                <w:b/>
                <w:sz w:val="28"/>
                <w:szCs w:val="28"/>
                <w:u w:val="single"/>
              </w:rPr>
            </w:pPr>
            <w:r w:rsidRPr="004B02F8">
              <w:rPr>
                <w:b/>
                <w:sz w:val="28"/>
                <w:szCs w:val="28"/>
                <w:u w:val="single"/>
              </w:rPr>
              <w:t xml:space="preserve">Lloyd </w:t>
            </w:r>
            <w:proofErr w:type="spellStart"/>
            <w:r w:rsidRPr="004B02F8">
              <w:rPr>
                <w:b/>
                <w:sz w:val="28"/>
                <w:szCs w:val="28"/>
                <w:u w:val="single"/>
              </w:rPr>
              <w:t>MacCrimmon</w:t>
            </w:r>
            <w:proofErr w:type="spellEnd"/>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Elizabeth Stewart</w:t>
            </w:r>
          </w:p>
        </w:tc>
      </w:tr>
      <w:tr w:rsidR="00A63484" w:rsidTr="00AD2D97">
        <w:tc>
          <w:tcPr>
            <w:tcW w:w="3085" w:type="dxa"/>
          </w:tcPr>
          <w:p w:rsidR="00A63484" w:rsidRPr="00510C95" w:rsidRDefault="00A63484" w:rsidP="00067872">
            <w:pPr>
              <w:jc w:val="center"/>
              <w:rPr>
                <w:sz w:val="24"/>
                <w:szCs w:val="24"/>
              </w:rPr>
            </w:pPr>
            <w:r w:rsidRPr="00510C95">
              <w:rPr>
                <w:rFonts w:eastAsia="Times New Roman" w:cstheme="minorHAnsi"/>
                <w:sz w:val="24"/>
                <w:szCs w:val="24"/>
                <w:lang w:eastAsia="en-CA"/>
              </w:rPr>
              <w:t>Donald Clark</w:t>
            </w:r>
          </w:p>
        </w:tc>
        <w:tc>
          <w:tcPr>
            <w:tcW w:w="4253" w:type="dxa"/>
          </w:tcPr>
          <w:p w:rsidR="00A63484" w:rsidRPr="00AE4398" w:rsidRDefault="00A63484" w:rsidP="00067872">
            <w:pPr>
              <w:jc w:val="center"/>
              <w:rPr>
                <w:sz w:val="24"/>
                <w:szCs w:val="24"/>
              </w:rPr>
            </w:pPr>
            <w:r w:rsidRPr="00AE4398">
              <w:rPr>
                <w:sz w:val="24"/>
                <w:szCs w:val="24"/>
              </w:rPr>
              <w:t xml:space="preserve">Myrna </w:t>
            </w:r>
            <w:proofErr w:type="spellStart"/>
            <w:r w:rsidRPr="00AE4398">
              <w:rPr>
                <w:sz w:val="24"/>
                <w:szCs w:val="24"/>
              </w:rPr>
              <w:t>Ladouceur</w:t>
            </w:r>
            <w:proofErr w:type="spellEnd"/>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Evan &amp; Heather McIntosh</w:t>
            </w:r>
          </w:p>
        </w:tc>
      </w:tr>
      <w:tr w:rsidR="00A63484" w:rsidTr="00AD2D97">
        <w:tc>
          <w:tcPr>
            <w:tcW w:w="3085" w:type="dxa"/>
          </w:tcPr>
          <w:p w:rsidR="00A63484" w:rsidRPr="00510C95" w:rsidRDefault="00A63484" w:rsidP="00067872">
            <w:pPr>
              <w:jc w:val="center"/>
              <w:rPr>
                <w:rFonts w:eastAsia="Times New Roman" w:cstheme="minorHAnsi"/>
                <w:sz w:val="24"/>
                <w:szCs w:val="24"/>
                <w:lang w:eastAsia="en-CA"/>
              </w:rPr>
            </w:pPr>
          </w:p>
        </w:tc>
        <w:tc>
          <w:tcPr>
            <w:tcW w:w="4253" w:type="dxa"/>
          </w:tcPr>
          <w:p w:rsidR="00A63484" w:rsidRPr="00AE4398" w:rsidRDefault="00A63484" w:rsidP="00067872">
            <w:pPr>
              <w:jc w:val="center"/>
              <w:rPr>
                <w:sz w:val="24"/>
                <w:szCs w:val="24"/>
              </w:rPr>
            </w:pP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 xml:space="preserve">Evelyn </w:t>
            </w:r>
            <w:proofErr w:type="spellStart"/>
            <w:r w:rsidRPr="00AE4398">
              <w:rPr>
                <w:rFonts w:ascii="Calibri" w:hAnsi="Calibri" w:cs="Calibri"/>
                <w:sz w:val="24"/>
                <w:szCs w:val="24"/>
              </w:rPr>
              <w:t>MacQueen</w:t>
            </w:r>
            <w:proofErr w:type="spellEnd"/>
          </w:p>
        </w:tc>
      </w:tr>
      <w:tr w:rsidR="00A63484" w:rsidTr="00AD2D97">
        <w:tc>
          <w:tcPr>
            <w:tcW w:w="3085" w:type="dxa"/>
          </w:tcPr>
          <w:p w:rsidR="00A63484" w:rsidRPr="004B02F8" w:rsidRDefault="00A63484" w:rsidP="00067872">
            <w:pPr>
              <w:jc w:val="center"/>
              <w:rPr>
                <w:rFonts w:eastAsia="Times New Roman" w:cstheme="minorHAnsi"/>
                <w:b/>
                <w:sz w:val="28"/>
                <w:szCs w:val="28"/>
                <w:u w:val="single"/>
                <w:lang w:eastAsia="en-CA"/>
              </w:rPr>
            </w:pPr>
            <w:r w:rsidRPr="004B02F8">
              <w:rPr>
                <w:rFonts w:eastAsia="Times New Roman" w:cstheme="minorHAnsi"/>
                <w:b/>
                <w:sz w:val="28"/>
                <w:szCs w:val="28"/>
                <w:u w:val="single"/>
                <w:lang w:eastAsia="en-CA"/>
              </w:rPr>
              <w:t xml:space="preserve">Weldon </w:t>
            </w:r>
            <w:proofErr w:type="spellStart"/>
            <w:r w:rsidRPr="004B02F8">
              <w:rPr>
                <w:rFonts w:eastAsia="Times New Roman" w:cstheme="minorHAnsi"/>
                <w:b/>
                <w:sz w:val="28"/>
                <w:szCs w:val="28"/>
                <w:u w:val="single"/>
                <w:lang w:eastAsia="en-CA"/>
              </w:rPr>
              <w:t>MacIntosh</w:t>
            </w:r>
            <w:proofErr w:type="spellEnd"/>
          </w:p>
        </w:tc>
        <w:tc>
          <w:tcPr>
            <w:tcW w:w="4253" w:type="dxa"/>
          </w:tcPr>
          <w:p w:rsidR="00A63484" w:rsidRPr="004B02F8" w:rsidRDefault="00A63484" w:rsidP="00067872">
            <w:pPr>
              <w:jc w:val="center"/>
              <w:rPr>
                <w:b/>
                <w:sz w:val="28"/>
                <w:szCs w:val="28"/>
                <w:u w:val="single"/>
              </w:rPr>
            </w:pPr>
            <w:r w:rsidRPr="004B02F8">
              <w:rPr>
                <w:b/>
                <w:sz w:val="28"/>
                <w:szCs w:val="28"/>
                <w:u w:val="single"/>
              </w:rPr>
              <w:t xml:space="preserve">Murray &amp; Thelma </w:t>
            </w:r>
            <w:proofErr w:type="spellStart"/>
            <w:r w:rsidRPr="004B02F8">
              <w:rPr>
                <w:b/>
                <w:sz w:val="28"/>
                <w:szCs w:val="28"/>
                <w:u w:val="single"/>
              </w:rPr>
              <w:t>MacQueen</w:t>
            </w:r>
            <w:proofErr w:type="spellEnd"/>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 xml:space="preserve">Francois &amp; Carole </w:t>
            </w:r>
            <w:proofErr w:type="spellStart"/>
            <w:r w:rsidRPr="00AE4398">
              <w:rPr>
                <w:rFonts w:ascii="Calibri" w:hAnsi="Calibri" w:cs="Calibri"/>
                <w:sz w:val="24"/>
                <w:szCs w:val="24"/>
              </w:rPr>
              <w:t>Bergevin</w:t>
            </w:r>
            <w:proofErr w:type="spellEnd"/>
          </w:p>
        </w:tc>
      </w:tr>
      <w:tr w:rsidR="00A63484" w:rsidTr="00AD2D97">
        <w:tc>
          <w:tcPr>
            <w:tcW w:w="3085" w:type="dxa"/>
          </w:tcPr>
          <w:p w:rsidR="00A63484" w:rsidRPr="00510C95" w:rsidRDefault="00A63484" w:rsidP="00067872">
            <w:pPr>
              <w:jc w:val="center"/>
              <w:rPr>
                <w:rFonts w:eastAsia="Times New Roman" w:cstheme="minorHAnsi"/>
                <w:sz w:val="24"/>
                <w:szCs w:val="24"/>
                <w:lang w:eastAsia="en-CA"/>
              </w:rPr>
            </w:pPr>
            <w:r w:rsidRPr="00510C95">
              <w:rPr>
                <w:rFonts w:eastAsia="Times New Roman" w:cstheme="minorHAnsi"/>
                <w:sz w:val="24"/>
                <w:szCs w:val="24"/>
                <w:lang w:eastAsia="en-CA"/>
              </w:rPr>
              <w:t xml:space="preserve">Myrna </w:t>
            </w:r>
            <w:proofErr w:type="spellStart"/>
            <w:r w:rsidRPr="00510C95">
              <w:rPr>
                <w:rFonts w:eastAsia="Times New Roman" w:cstheme="minorHAnsi"/>
                <w:sz w:val="24"/>
                <w:szCs w:val="24"/>
                <w:lang w:eastAsia="en-CA"/>
              </w:rPr>
              <w:t>Ladouceur</w:t>
            </w:r>
            <w:proofErr w:type="spellEnd"/>
          </w:p>
        </w:tc>
        <w:tc>
          <w:tcPr>
            <w:tcW w:w="4253" w:type="dxa"/>
          </w:tcPr>
          <w:p w:rsidR="00A63484" w:rsidRPr="00AE4398" w:rsidRDefault="00A63484" w:rsidP="00067872">
            <w:pPr>
              <w:jc w:val="center"/>
              <w:rPr>
                <w:sz w:val="24"/>
                <w:szCs w:val="24"/>
              </w:rPr>
            </w:pPr>
            <w:r w:rsidRPr="00AE4398">
              <w:rPr>
                <w:sz w:val="24"/>
                <w:szCs w:val="24"/>
              </w:rPr>
              <w:t xml:space="preserve">Sandy &amp; Allan </w:t>
            </w:r>
            <w:proofErr w:type="spellStart"/>
            <w:r w:rsidRPr="00AE4398">
              <w:rPr>
                <w:sz w:val="24"/>
                <w:szCs w:val="24"/>
              </w:rPr>
              <w:t>Blaney</w:t>
            </w:r>
            <w:proofErr w:type="spellEnd"/>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 xml:space="preserve">Gwen </w:t>
            </w:r>
            <w:proofErr w:type="spellStart"/>
            <w:r w:rsidRPr="00AE4398">
              <w:rPr>
                <w:rFonts w:ascii="Calibri" w:hAnsi="Calibri" w:cs="Calibri"/>
                <w:sz w:val="24"/>
                <w:szCs w:val="24"/>
              </w:rPr>
              <w:t>Arkinstall</w:t>
            </w:r>
            <w:proofErr w:type="spellEnd"/>
          </w:p>
        </w:tc>
      </w:tr>
      <w:tr w:rsidR="00A63484" w:rsidTr="00AD2D97">
        <w:tc>
          <w:tcPr>
            <w:tcW w:w="3085" w:type="dxa"/>
          </w:tcPr>
          <w:p w:rsidR="00A63484" w:rsidRPr="00510C95" w:rsidRDefault="00A63484" w:rsidP="00067872">
            <w:pPr>
              <w:jc w:val="center"/>
              <w:rPr>
                <w:rFonts w:eastAsia="Times New Roman" w:cstheme="minorHAnsi"/>
                <w:sz w:val="24"/>
                <w:szCs w:val="24"/>
                <w:lang w:eastAsia="en-CA"/>
              </w:rPr>
            </w:pPr>
          </w:p>
        </w:tc>
        <w:tc>
          <w:tcPr>
            <w:tcW w:w="4253" w:type="dxa"/>
          </w:tcPr>
          <w:p w:rsidR="00A63484" w:rsidRPr="00AE4398" w:rsidRDefault="00A63484" w:rsidP="00067872">
            <w:pPr>
              <w:jc w:val="center"/>
              <w:rPr>
                <w:sz w:val="24"/>
                <w:szCs w:val="24"/>
              </w:rPr>
            </w:pP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Helen Cameron</w:t>
            </w:r>
          </w:p>
        </w:tc>
      </w:tr>
      <w:tr w:rsidR="00A63484" w:rsidTr="00AD2D97">
        <w:tc>
          <w:tcPr>
            <w:tcW w:w="3085" w:type="dxa"/>
          </w:tcPr>
          <w:p w:rsidR="00A63484" w:rsidRPr="004B02F8" w:rsidRDefault="00A63484" w:rsidP="00067872">
            <w:pPr>
              <w:jc w:val="center"/>
              <w:rPr>
                <w:rFonts w:eastAsia="Times New Roman" w:cstheme="minorHAnsi"/>
                <w:sz w:val="28"/>
                <w:szCs w:val="28"/>
                <w:lang w:eastAsia="en-CA"/>
              </w:rPr>
            </w:pPr>
            <w:proofErr w:type="spellStart"/>
            <w:r w:rsidRPr="004B02F8">
              <w:rPr>
                <w:rFonts w:eastAsia="Times New Roman" w:cstheme="minorHAnsi"/>
                <w:b/>
                <w:sz w:val="28"/>
                <w:szCs w:val="28"/>
                <w:u w:val="single"/>
                <w:lang w:eastAsia="en-CA"/>
              </w:rPr>
              <w:t>Hewston</w:t>
            </w:r>
            <w:proofErr w:type="spellEnd"/>
            <w:r w:rsidRPr="004B02F8">
              <w:rPr>
                <w:rFonts w:eastAsia="Times New Roman" w:cstheme="minorHAnsi"/>
                <w:b/>
                <w:sz w:val="28"/>
                <w:szCs w:val="28"/>
                <w:u w:val="single"/>
                <w:lang w:eastAsia="en-CA"/>
              </w:rPr>
              <w:t xml:space="preserve"> Family</w:t>
            </w:r>
          </w:p>
        </w:tc>
        <w:tc>
          <w:tcPr>
            <w:tcW w:w="4253" w:type="dxa"/>
          </w:tcPr>
          <w:p w:rsidR="00A63484" w:rsidRPr="004B02F8" w:rsidRDefault="00A63484" w:rsidP="00067872">
            <w:pPr>
              <w:jc w:val="center"/>
              <w:rPr>
                <w:sz w:val="28"/>
                <w:szCs w:val="28"/>
              </w:rPr>
            </w:pPr>
            <w:r w:rsidRPr="004B02F8">
              <w:rPr>
                <w:b/>
                <w:sz w:val="28"/>
                <w:szCs w:val="28"/>
                <w:u w:val="single"/>
              </w:rPr>
              <w:t>Mr. C &amp; Mrs. L.M. Hutton</w:t>
            </w: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Jack &amp; Linda Fraser</w:t>
            </w:r>
          </w:p>
        </w:tc>
      </w:tr>
      <w:tr w:rsidR="00A63484" w:rsidTr="00AD2D97">
        <w:tc>
          <w:tcPr>
            <w:tcW w:w="3085" w:type="dxa"/>
          </w:tcPr>
          <w:p w:rsidR="00A63484" w:rsidRDefault="00A63484" w:rsidP="00067872">
            <w:pPr>
              <w:jc w:val="center"/>
              <w:rPr>
                <w:rFonts w:eastAsia="Times New Roman" w:cstheme="minorHAnsi"/>
                <w:sz w:val="24"/>
                <w:szCs w:val="24"/>
                <w:lang w:eastAsia="en-CA"/>
              </w:rPr>
            </w:pPr>
            <w:r w:rsidRPr="00AE1E7F">
              <w:rPr>
                <w:rFonts w:eastAsia="Times New Roman" w:cstheme="minorHAnsi"/>
                <w:sz w:val="24"/>
                <w:szCs w:val="24"/>
                <w:lang w:eastAsia="en-CA"/>
              </w:rPr>
              <w:t xml:space="preserve">Garry </w:t>
            </w:r>
            <w:proofErr w:type="spellStart"/>
            <w:r w:rsidRPr="00AE1E7F">
              <w:rPr>
                <w:rFonts w:eastAsia="Times New Roman" w:cstheme="minorHAnsi"/>
                <w:sz w:val="24"/>
                <w:szCs w:val="24"/>
                <w:lang w:eastAsia="en-CA"/>
              </w:rPr>
              <w:t>Hewston</w:t>
            </w:r>
            <w:proofErr w:type="spellEnd"/>
          </w:p>
        </w:tc>
        <w:tc>
          <w:tcPr>
            <w:tcW w:w="4253" w:type="dxa"/>
          </w:tcPr>
          <w:p w:rsidR="00A63484" w:rsidRPr="00AE4398" w:rsidRDefault="00A63484" w:rsidP="00067872">
            <w:pPr>
              <w:jc w:val="center"/>
              <w:rPr>
                <w:sz w:val="24"/>
                <w:szCs w:val="24"/>
              </w:rPr>
            </w:pPr>
            <w:r w:rsidRPr="00AE4398">
              <w:rPr>
                <w:sz w:val="24"/>
                <w:szCs w:val="24"/>
              </w:rPr>
              <w:t>John &amp; Kathy Hutton</w:t>
            </w: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 xml:space="preserve">Janet </w:t>
            </w:r>
            <w:proofErr w:type="spellStart"/>
            <w:r w:rsidRPr="00AE4398">
              <w:rPr>
                <w:rFonts w:ascii="Calibri" w:hAnsi="Calibri" w:cs="Calibri"/>
                <w:sz w:val="24"/>
                <w:szCs w:val="24"/>
              </w:rPr>
              <w:t>MacCrimmon</w:t>
            </w:r>
            <w:proofErr w:type="spellEnd"/>
          </w:p>
        </w:tc>
      </w:tr>
      <w:tr w:rsidR="00A63484" w:rsidTr="00AD2D97">
        <w:tc>
          <w:tcPr>
            <w:tcW w:w="3085" w:type="dxa"/>
          </w:tcPr>
          <w:p w:rsidR="00A63484" w:rsidRDefault="00A63484" w:rsidP="00067872">
            <w:pPr>
              <w:jc w:val="center"/>
              <w:rPr>
                <w:rFonts w:eastAsia="Times New Roman" w:cstheme="minorHAnsi"/>
                <w:sz w:val="24"/>
                <w:szCs w:val="24"/>
                <w:lang w:eastAsia="en-CA"/>
              </w:rPr>
            </w:pPr>
          </w:p>
        </w:tc>
        <w:tc>
          <w:tcPr>
            <w:tcW w:w="4253" w:type="dxa"/>
          </w:tcPr>
          <w:p w:rsidR="00A63484" w:rsidRPr="00AE4398" w:rsidRDefault="00A63484" w:rsidP="00067872">
            <w:pPr>
              <w:jc w:val="center"/>
              <w:rPr>
                <w:sz w:val="24"/>
                <w:szCs w:val="24"/>
              </w:rPr>
            </w:pP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John &amp; Grace Stewart</w:t>
            </w:r>
          </w:p>
        </w:tc>
      </w:tr>
      <w:tr w:rsidR="00A63484" w:rsidTr="00AD2D97">
        <w:tc>
          <w:tcPr>
            <w:tcW w:w="3085" w:type="dxa"/>
          </w:tcPr>
          <w:p w:rsidR="00A63484" w:rsidRPr="004B02F8" w:rsidRDefault="00A63484" w:rsidP="00067872">
            <w:pPr>
              <w:jc w:val="center"/>
              <w:rPr>
                <w:rFonts w:eastAsia="Times New Roman" w:cstheme="minorHAnsi"/>
                <w:sz w:val="28"/>
                <w:szCs w:val="28"/>
                <w:lang w:eastAsia="en-CA"/>
              </w:rPr>
            </w:pPr>
            <w:r w:rsidRPr="004B02F8">
              <w:rPr>
                <w:rFonts w:eastAsia="Times New Roman" w:cstheme="minorHAnsi"/>
                <w:b/>
                <w:sz w:val="28"/>
                <w:szCs w:val="28"/>
                <w:u w:val="single"/>
                <w:lang w:eastAsia="en-CA"/>
              </w:rPr>
              <w:t>Rev. William J. Baxter</w:t>
            </w:r>
          </w:p>
        </w:tc>
        <w:tc>
          <w:tcPr>
            <w:tcW w:w="4253" w:type="dxa"/>
          </w:tcPr>
          <w:p w:rsidR="00A63484" w:rsidRPr="004B02F8" w:rsidRDefault="00A63484" w:rsidP="00067872">
            <w:pPr>
              <w:jc w:val="center"/>
              <w:rPr>
                <w:sz w:val="28"/>
                <w:szCs w:val="28"/>
              </w:rPr>
            </w:pPr>
            <w:r w:rsidRPr="004B02F8">
              <w:rPr>
                <w:b/>
                <w:sz w:val="28"/>
                <w:szCs w:val="28"/>
                <w:u w:val="single"/>
              </w:rPr>
              <w:t xml:space="preserve">Munro </w:t>
            </w:r>
            <w:proofErr w:type="spellStart"/>
            <w:r w:rsidRPr="004B02F8">
              <w:rPr>
                <w:b/>
                <w:sz w:val="28"/>
                <w:szCs w:val="28"/>
                <w:u w:val="single"/>
              </w:rPr>
              <w:t>McCaskill</w:t>
            </w:r>
            <w:proofErr w:type="spellEnd"/>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Karen &amp; Grant Armstrong</w:t>
            </w:r>
          </w:p>
        </w:tc>
      </w:tr>
      <w:tr w:rsidR="00A63484" w:rsidTr="00AD2D97">
        <w:tc>
          <w:tcPr>
            <w:tcW w:w="3085" w:type="dxa"/>
          </w:tcPr>
          <w:p w:rsidR="00A63484" w:rsidRDefault="00A63484" w:rsidP="00067872">
            <w:pPr>
              <w:jc w:val="center"/>
              <w:rPr>
                <w:rFonts w:eastAsia="Times New Roman" w:cstheme="minorHAnsi"/>
                <w:sz w:val="24"/>
                <w:szCs w:val="24"/>
                <w:lang w:eastAsia="en-CA"/>
              </w:rPr>
            </w:pPr>
            <w:r w:rsidRPr="00AE1E7F">
              <w:rPr>
                <w:rFonts w:eastAsia="Times New Roman" w:cstheme="minorHAnsi"/>
                <w:sz w:val="24"/>
                <w:szCs w:val="24"/>
                <w:lang w:eastAsia="en-CA"/>
              </w:rPr>
              <w:t>Shirley Smith</w:t>
            </w:r>
          </w:p>
        </w:tc>
        <w:tc>
          <w:tcPr>
            <w:tcW w:w="4253" w:type="dxa"/>
          </w:tcPr>
          <w:p w:rsidR="00A63484" w:rsidRPr="00AE4398" w:rsidRDefault="00A63484" w:rsidP="00067872">
            <w:pPr>
              <w:jc w:val="center"/>
              <w:rPr>
                <w:sz w:val="24"/>
                <w:szCs w:val="24"/>
              </w:rPr>
            </w:pPr>
            <w:r w:rsidRPr="00AE4398">
              <w:rPr>
                <w:sz w:val="24"/>
                <w:szCs w:val="24"/>
              </w:rPr>
              <w:t>Ernie MacMillan</w:t>
            </w: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 xml:space="preserve">Linda </w:t>
            </w:r>
            <w:proofErr w:type="spellStart"/>
            <w:r w:rsidRPr="00AE4398">
              <w:rPr>
                <w:rFonts w:ascii="Calibri" w:hAnsi="Calibri" w:cs="Calibri"/>
                <w:sz w:val="24"/>
                <w:szCs w:val="24"/>
              </w:rPr>
              <w:t>MacKenzie</w:t>
            </w:r>
            <w:proofErr w:type="spellEnd"/>
          </w:p>
        </w:tc>
      </w:tr>
      <w:tr w:rsidR="00A63484" w:rsidTr="00AD2D97">
        <w:tc>
          <w:tcPr>
            <w:tcW w:w="3085" w:type="dxa"/>
          </w:tcPr>
          <w:p w:rsidR="00A63484" w:rsidRDefault="00A63484" w:rsidP="00067872">
            <w:pPr>
              <w:jc w:val="center"/>
              <w:rPr>
                <w:rFonts w:eastAsia="Times New Roman" w:cstheme="minorHAnsi"/>
                <w:sz w:val="24"/>
                <w:szCs w:val="24"/>
                <w:lang w:eastAsia="en-CA"/>
              </w:rPr>
            </w:pPr>
          </w:p>
        </w:tc>
        <w:tc>
          <w:tcPr>
            <w:tcW w:w="4253" w:type="dxa"/>
          </w:tcPr>
          <w:p w:rsidR="00A63484" w:rsidRPr="00AE4398" w:rsidRDefault="00A63484" w:rsidP="00067872">
            <w:pPr>
              <w:jc w:val="center"/>
              <w:rPr>
                <w:sz w:val="24"/>
                <w:szCs w:val="24"/>
              </w:rPr>
            </w:pPr>
            <w:r w:rsidRPr="00AE4398">
              <w:rPr>
                <w:sz w:val="24"/>
                <w:szCs w:val="24"/>
              </w:rPr>
              <w:t>Evan &amp; Heather McIntosh</w:t>
            </w: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 xml:space="preserve">Lois/Deanna/Jared </w:t>
            </w:r>
            <w:proofErr w:type="spellStart"/>
            <w:r w:rsidRPr="00AE4398">
              <w:rPr>
                <w:rFonts w:ascii="Calibri" w:hAnsi="Calibri" w:cs="Calibri"/>
                <w:sz w:val="24"/>
                <w:szCs w:val="24"/>
              </w:rPr>
              <w:t>Linttell</w:t>
            </w:r>
            <w:proofErr w:type="spellEnd"/>
          </w:p>
        </w:tc>
      </w:tr>
      <w:tr w:rsidR="00A63484" w:rsidTr="00AD2D97">
        <w:tc>
          <w:tcPr>
            <w:tcW w:w="3085" w:type="dxa"/>
          </w:tcPr>
          <w:p w:rsidR="00A63484" w:rsidRPr="004B02F8" w:rsidRDefault="00A63484" w:rsidP="00067872">
            <w:pPr>
              <w:jc w:val="center"/>
              <w:rPr>
                <w:rFonts w:eastAsia="Times New Roman" w:cstheme="minorHAnsi"/>
                <w:sz w:val="28"/>
                <w:szCs w:val="28"/>
                <w:lang w:eastAsia="en-CA"/>
              </w:rPr>
            </w:pPr>
            <w:r w:rsidRPr="004B02F8">
              <w:rPr>
                <w:b/>
                <w:sz w:val="28"/>
                <w:szCs w:val="28"/>
                <w:u w:val="single"/>
              </w:rPr>
              <w:t>Robert MacMillan</w:t>
            </w:r>
          </w:p>
        </w:tc>
        <w:tc>
          <w:tcPr>
            <w:tcW w:w="4253" w:type="dxa"/>
          </w:tcPr>
          <w:p w:rsidR="00A63484" w:rsidRPr="00AE4398" w:rsidRDefault="00A63484" w:rsidP="00067872">
            <w:pPr>
              <w:jc w:val="center"/>
              <w:rPr>
                <w:sz w:val="24"/>
                <w:szCs w:val="24"/>
              </w:rPr>
            </w:pPr>
            <w:r w:rsidRPr="00AE4398">
              <w:rPr>
                <w:sz w:val="24"/>
                <w:szCs w:val="24"/>
              </w:rPr>
              <w:t>Robert &amp; Carol Milne</w:t>
            </w: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Louise Owens</w:t>
            </w:r>
          </w:p>
        </w:tc>
      </w:tr>
      <w:tr w:rsidR="00A63484" w:rsidTr="00AD2D97">
        <w:tc>
          <w:tcPr>
            <w:tcW w:w="3085" w:type="dxa"/>
          </w:tcPr>
          <w:p w:rsidR="00A63484" w:rsidRDefault="00A63484" w:rsidP="00067872">
            <w:pPr>
              <w:jc w:val="center"/>
              <w:rPr>
                <w:rFonts w:eastAsia="Times New Roman" w:cstheme="minorHAnsi"/>
                <w:sz w:val="24"/>
                <w:szCs w:val="24"/>
                <w:lang w:eastAsia="en-CA"/>
              </w:rPr>
            </w:pPr>
            <w:r w:rsidRPr="00AE4398">
              <w:rPr>
                <w:rFonts w:eastAsia="Times New Roman" w:cstheme="minorHAnsi"/>
                <w:sz w:val="24"/>
                <w:szCs w:val="24"/>
                <w:lang w:eastAsia="en-CA"/>
              </w:rPr>
              <w:t xml:space="preserve">Hugh </w:t>
            </w:r>
            <w:proofErr w:type="spellStart"/>
            <w:r w:rsidRPr="00AE4398">
              <w:rPr>
                <w:rFonts w:eastAsia="Times New Roman" w:cstheme="minorHAnsi"/>
                <w:sz w:val="24"/>
                <w:szCs w:val="24"/>
                <w:lang w:eastAsia="en-CA"/>
              </w:rPr>
              <w:t>MacMaster</w:t>
            </w:r>
            <w:proofErr w:type="spellEnd"/>
          </w:p>
        </w:tc>
        <w:tc>
          <w:tcPr>
            <w:tcW w:w="4253" w:type="dxa"/>
          </w:tcPr>
          <w:p w:rsidR="00A63484" w:rsidRPr="00AE4398" w:rsidRDefault="00A63484" w:rsidP="00067872">
            <w:pPr>
              <w:jc w:val="center"/>
              <w:rPr>
                <w:sz w:val="24"/>
                <w:szCs w:val="24"/>
              </w:rPr>
            </w:pPr>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 xml:space="preserve">Myrna </w:t>
            </w:r>
            <w:proofErr w:type="spellStart"/>
            <w:r w:rsidRPr="00AE4398">
              <w:rPr>
                <w:rFonts w:ascii="Calibri" w:hAnsi="Calibri" w:cs="Calibri"/>
                <w:sz w:val="24"/>
                <w:szCs w:val="24"/>
              </w:rPr>
              <w:t>Ladouceur</w:t>
            </w:r>
            <w:proofErr w:type="spellEnd"/>
          </w:p>
        </w:tc>
      </w:tr>
      <w:tr w:rsidR="00A63484" w:rsidTr="00AD2D97">
        <w:tc>
          <w:tcPr>
            <w:tcW w:w="3085" w:type="dxa"/>
          </w:tcPr>
          <w:p w:rsidR="00A63484" w:rsidRDefault="00A63484" w:rsidP="00067872">
            <w:pPr>
              <w:jc w:val="center"/>
              <w:rPr>
                <w:rFonts w:eastAsia="Times New Roman" w:cstheme="minorHAnsi"/>
                <w:sz w:val="24"/>
                <w:szCs w:val="24"/>
                <w:lang w:eastAsia="en-CA"/>
              </w:rPr>
            </w:pPr>
            <w:r w:rsidRPr="00AE4398">
              <w:rPr>
                <w:rFonts w:eastAsia="Times New Roman" w:cstheme="minorHAnsi"/>
                <w:sz w:val="24"/>
                <w:szCs w:val="24"/>
                <w:lang w:eastAsia="en-CA"/>
              </w:rPr>
              <w:t xml:space="preserve">Phyllis </w:t>
            </w:r>
            <w:proofErr w:type="spellStart"/>
            <w:r w:rsidRPr="00AE4398">
              <w:rPr>
                <w:rFonts w:eastAsia="Times New Roman" w:cstheme="minorHAnsi"/>
                <w:sz w:val="24"/>
                <w:szCs w:val="24"/>
                <w:lang w:eastAsia="en-CA"/>
              </w:rPr>
              <w:t>MacMaster</w:t>
            </w:r>
            <w:proofErr w:type="spellEnd"/>
          </w:p>
        </w:tc>
        <w:tc>
          <w:tcPr>
            <w:tcW w:w="4253" w:type="dxa"/>
          </w:tcPr>
          <w:p w:rsidR="00A63484" w:rsidRPr="004B02F8" w:rsidRDefault="00A63484" w:rsidP="00067872">
            <w:pPr>
              <w:jc w:val="center"/>
              <w:rPr>
                <w:b/>
                <w:sz w:val="28"/>
                <w:szCs w:val="28"/>
                <w:u w:val="single"/>
              </w:rPr>
            </w:pPr>
            <w:r w:rsidRPr="004B02F8">
              <w:rPr>
                <w:b/>
                <w:sz w:val="28"/>
                <w:szCs w:val="28"/>
                <w:u w:val="single"/>
              </w:rPr>
              <w:t xml:space="preserve">Danny John </w:t>
            </w:r>
            <w:proofErr w:type="spellStart"/>
            <w:r w:rsidRPr="004B02F8">
              <w:rPr>
                <w:b/>
                <w:sz w:val="28"/>
                <w:szCs w:val="28"/>
                <w:u w:val="single"/>
              </w:rPr>
              <w:t>Hartrick</w:t>
            </w:r>
            <w:proofErr w:type="spellEnd"/>
          </w:p>
        </w:tc>
        <w:tc>
          <w:tcPr>
            <w:tcW w:w="3543" w:type="dxa"/>
            <w:vAlign w:val="bottom"/>
          </w:tcPr>
          <w:p w:rsidR="00A63484" w:rsidRPr="00AE4398" w:rsidRDefault="00A63484" w:rsidP="00067872">
            <w:pPr>
              <w:jc w:val="center"/>
              <w:rPr>
                <w:rFonts w:ascii="Calibri" w:hAnsi="Calibri" w:cs="Calibri"/>
                <w:sz w:val="24"/>
                <w:szCs w:val="24"/>
              </w:rPr>
            </w:pPr>
            <w:proofErr w:type="spellStart"/>
            <w:r w:rsidRPr="00AE4398">
              <w:rPr>
                <w:rFonts w:ascii="Calibri" w:hAnsi="Calibri" w:cs="Calibri"/>
                <w:sz w:val="24"/>
                <w:szCs w:val="24"/>
              </w:rPr>
              <w:t>Nelligan</w:t>
            </w:r>
            <w:proofErr w:type="spellEnd"/>
            <w:r w:rsidRPr="00AE4398">
              <w:rPr>
                <w:rFonts w:ascii="Calibri" w:hAnsi="Calibri" w:cs="Calibri"/>
                <w:sz w:val="24"/>
                <w:szCs w:val="24"/>
              </w:rPr>
              <w:t xml:space="preserve"> Law</w:t>
            </w:r>
          </w:p>
        </w:tc>
      </w:tr>
      <w:tr w:rsidR="00A63484" w:rsidTr="00AD2D97">
        <w:tc>
          <w:tcPr>
            <w:tcW w:w="3085" w:type="dxa"/>
          </w:tcPr>
          <w:p w:rsidR="00A63484" w:rsidRDefault="00A63484" w:rsidP="00067872">
            <w:pPr>
              <w:jc w:val="center"/>
              <w:rPr>
                <w:rFonts w:eastAsia="Times New Roman" w:cstheme="minorHAnsi"/>
                <w:sz w:val="24"/>
                <w:szCs w:val="24"/>
                <w:lang w:eastAsia="en-CA"/>
              </w:rPr>
            </w:pPr>
          </w:p>
        </w:tc>
        <w:tc>
          <w:tcPr>
            <w:tcW w:w="4253" w:type="dxa"/>
          </w:tcPr>
          <w:p w:rsidR="00A63484" w:rsidRPr="00AE4398" w:rsidRDefault="00A63484" w:rsidP="00067872">
            <w:pPr>
              <w:jc w:val="center"/>
              <w:rPr>
                <w:sz w:val="24"/>
                <w:szCs w:val="24"/>
              </w:rPr>
            </w:pPr>
            <w:r w:rsidRPr="00AE4398">
              <w:rPr>
                <w:sz w:val="24"/>
                <w:szCs w:val="24"/>
              </w:rPr>
              <w:t xml:space="preserve">Ewan &amp; Donna </w:t>
            </w:r>
            <w:proofErr w:type="spellStart"/>
            <w:r w:rsidRPr="00AE4398">
              <w:rPr>
                <w:sz w:val="24"/>
                <w:szCs w:val="24"/>
              </w:rPr>
              <w:t>Hartrick</w:t>
            </w:r>
            <w:proofErr w:type="spellEnd"/>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Shirley &amp; Ransom Nixon</w:t>
            </w:r>
          </w:p>
        </w:tc>
      </w:tr>
      <w:tr w:rsidR="00A63484" w:rsidTr="00AD2D97">
        <w:tc>
          <w:tcPr>
            <w:tcW w:w="3085" w:type="dxa"/>
          </w:tcPr>
          <w:p w:rsidR="00A63484" w:rsidRDefault="00A63484" w:rsidP="00067872">
            <w:pPr>
              <w:jc w:val="center"/>
              <w:rPr>
                <w:rFonts w:eastAsia="Times New Roman" w:cstheme="minorHAnsi"/>
                <w:sz w:val="24"/>
                <w:szCs w:val="24"/>
                <w:lang w:eastAsia="en-CA"/>
              </w:rPr>
            </w:pPr>
          </w:p>
        </w:tc>
        <w:tc>
          <w:tcPr>
            <w:tcW w:w="4253" w:type="dxa"/>
          </w:tcPr>
          <w:p w:rsidR="00A63484" w:rsidRPr="00AE4398" w:rsidRDefault="00A63484" w:rsidP="00067872">
            <w:pPr>
              <w:jc w:val="center"/>
              <w:rPr>
                <w:sz w:val="24"/>
                <w:szCs w:val="24"/>
              </w:rPr>
            </w:pPr>
            <w:r w:rsidRPr="00AE4398">
              <w:rPr>
                <w:sz w:val="24"/>
                <w:szCs w:val="24"/>
              </w:rPr>
              <w:t xml:space="preserve">Janice &amp; Thomas </w:t>
            </w:r>
            <w:proofErr w:type="spellStart"/>
            <w:r w:rsidRPr="00AE4398">
              <w:rPr>
                <w:sz w:val="24"/>
                <w:szCs w:val="24"/>
              </w:rPr>
              <w:t>Corkal</w:t>
            </w:r>
            <w:proofErr w:type="spellEnd"/>
          </w:p>
        </w:tc>
        <w:tc>
          <w:tcPr>
            <w:tcW w:w="3543" w:type="dxa"/>
            <w:vAlign w:val="bottom"/>
          </w:tcPr>
          <w:p w:rsidR="00A63484" w:rsidRPr="00AE4398" w:rsidRDefault="00A63484" w:rsidP="00067872">
            <w:pPr>
              <w:jc w:val="center"/>
              <w:rPr>
                <w:rFonts w:ascii="Calibri" w:hAnsi="Calibri" w:cs="Calibri"/>
                <w:sz w:val="24"/>
                <w:szCs w:val="24"/>
              </w:rPr>
            </w:pPr>
            <w:r w:rsidRPr="00AE4398">
              <w:rPr>
                <w:rFonts w:ascii="Calibri" w:hAnsi="Calibri" w:cs="Calibri"/>
                <w:sz w:val="24"/>
                <w:szCs w:val="24"/>
              </w:rPr>
              <w:t>Wendy MacLeod</w:t>
            </w:r>
          </w:p>
        </w:tc>
      </w:tr>
      <w:tr w:rsidR="00A63484" w:rsidTr="00AD2D97">
        <w:tc>
          <w:tcPr>
            <w:tcW w:w="3085" w:type="dxa"/>
          </w:tcPr>
          <w:p w:rsidR="00A63484" w:rsidRDefault="00A63484" w:rsidP="00067872">
            <w:pPr>
              <w:jc w:val="center"/>
              <w:rPr>
                <w:rFonts w:eastAsia="Times New Roman" w:cstheme="minorHAnsi"/>
                <w:sz w:val="24"/>
                <w:szCs w:val="24"/>
                <w:lang w:eastAsia="en-CA"/>
              </w:rPr>
            </w:pPr>
          </w:p>
        </w:tc>
        <w:tc>
          <w:tcPr>
            <w:tcW w:w="4253" w:type="dxa"/>
          </w:tcPr>
          <w:p w:rsidR="00A63484" w:rsidRDefault="00A63484" w:rsidP="00067872">
            <w:pPr>
              <w:jc w:val="center"/>
            </w:pPr>
          </w:p>
        </w:tc>
        <w:tc>
          <w:tcPr>
            <w:tcW w:w="3543" w:type="dxa"/>
          </w:tcPr>
          <w:p w:rsidR="00A63484" w:rsidRDefault="00A63484" w:rsidP="00067872">
            <w:pPr>
              <w:jc w:val="center"/>
            </w:pPr>
          </w:p>
        </w:tc>
      </w:tr>
      <w:tr w:rsidR="00A63484" w:rsidTr="00AD2D97">
        <w:tc>
          <w:tcPr>
            <w:tcW w:w="3085" w:type="dxa"/>
          </w:tcPr>
          <w:p w:rsidR="00A63484" w:rsidRDefault="00A63484" w:rsidP="00067872">
            <w:pPr>
              <w:jc w:val="center"/>
              <w:rPr>
                <w:rFonts w:eastAsia="Times New Roman" w:cstheme="minorHAnsi"/>
                <w:sz w:val="24"/>
                <w:szCs w:val="24"/>
                <w:lang w:eastAsia="en-CA"/>
              </w:rPr>
            </w:pPr>
          </w:p>
        </w:tc>
        <w:tc>
          <w:tcPr>
            <w:tcW w:w="4253" w:type="dxa"/>
          </w:tcPr>
          <w:p w:rsidR="00A63484" w:rsidRDefault="00A63484" w:rsidP="00067872">
            <w:pPr>
              <w:jc w:val="center"/>
            </w:pPr>
          </w:p>
        </w:tc>
        <w:tc>
          <w:tcPr>
            <w:tcW w:w="3543" w:type="dxa"/>
          </w:tcPr>
          <w:p w:rsidR="00A63484" w:rsidRDefault="00A63484" w:rsidP="00067872">
            <w:pPr>
              <w:jc w:val="center"/>
            </w:pPr>
          </w:p>
        </w:tc>
      </w:tr>
      <w:tr w:rsidR="00A63484" w:rsidTr="00AD2D97">
        <w:tc>
          <w:tcPr>
            <w:tcW w:w="3085" w:type="dxa"/>
          </w:tcPr>
          <w:p w:rsidR="00A63484" w:rsidRDefault="00A63484" w:rsidP="00067872">
            <w:pPr>
              <w:jc w:val="center"/>
              <w:rPr>
                <w:rFonts w:eastAsia="Times New Roman" w:cstheme="minorHAnsi"/>
                <w:sz w:val="24"/>
                <w:szCs w:val="24"/>
                <w:lang w:eastAsia="en-CA"/>
              </w:rPr>
            </w:pPr>
          </w:p>
        </w:tc>
        <w:tc>
          <w:tcPr>
            <w:tcW w:w="4253" w:type="dxa"/>
          </w:tcPr>
          <w:p w:rsidR="00A63484" w:rsidRPr="00AE4398" w:rsidRDefault="00A63484" w:rsidP="00067872">
            <w:pPr>
              <w:jc w:val="center"/>
              <w:rPr>
                <w:b/>
                <w:sz w:val="28"/>
                <w:szCs w:val="28"/>
                <w:u w:val="single"/>
              </w:rPr>
            </w:pPr>
            <w:r w:rsidRPr="00AE4398">
              <w:rPr>
                <w:b/>
                <w:sz w:val="28"/>
                <w:szCs w:val="28"/>
                <w:u w:val="single"/>
              </w:rPr>
              <w:t xml:space="preserve">Annabelle </w:t>
            </w:r>
            <w:proofErr w:type="spellStart"/>
            <w:r w:rsidRPr="00AE4398">
              <w:rPr>
                <w:b/>
                <w:sz w:val="28"/>
                <w:szCs w:val="28"/>
                <w:u w:val="single"/>
              </w:rPr>
              <w:t>Hartrick</w:t>
            </w:r>
            <w:proofErr w:type="spellEnd"/>
          </w:p>
        </w:tc>
        <w:tc>
          <w:tcPr>
            <w:tcW w:w="3543" w:type="dxa"/>
          </w:tcPr>
          <w:p w:rsidR="00A63484" w:rsidRDefault="00A63484" w:rsidP="00067872">
            <w:pPr>
              <w:jc w:val="center"/>
            </w:pPr>
          </w:p>
        </w:tc>
      </w:tr>
      <w:tr w:rsidR="00A63484" w:rsidTr="00AD2D97">
        <w:tc>
          <w:tcPr>
            <w:tcW w:w="3085" w:type="dxa"/>
          </w:tcPr>
          <w:p w:rsidR="00A63484" w:rsidRDefault="00A63484" w:rsidP="00067872">
            <w:pPr>
              <w:jc w:val="center"/>
              <w:rPr>
                <w:rFonts w:eastAsia="Times New Roman" w:cstheme="minorHAnsi"/>
                <w:sz w:val="24"/>
                <w:szCs w:val="24"/>
                <w:lang w:eastAsia="en-CA"/>
              </w:rPr>
            </w:pPr>
          </w:p>
        </w:tc>
        <w:tc>
          <w:tcPr>
            <w:tcW w:w="4253" w:type="dxa"/>
          </w:tcPr>
          <w:p w:rsidR="00A63484" w:rsidRDefault="00A63484" w:rsidP="00067872">
            <w:pPr>
              <w:jc w:val="center"/>
            </w:pPr>
          </w:p>
        </w:tc>
        <w:tc>
          <w:tcPr>
            <w:tcW w:w="3543" w:type="dxa"/>
          </w:tcPr>
          <w:p w:rsidR="00A63484" w:rsidRDefault="00A63484" w:rsidP="00067872">
            <w:pPr>
              <w:jc w:val="center"/>
            </w:pPr>
          </w:p>
        </w:tc>
      </w:tr>
      <w:tr w:rsidR="00A63484" w:rsidTr="00AD2D97">
        <w:tc>
          <w:tcPr>
            <w:tcW w:w="3085" w:type="dxa"/>
            <w:vAlign w:val="bottom"/>
          </w:tcPr>
          <w:p w:rsidR="00A63484" w:rsidRPr="00AE4398" w:rsidRDefault="00A63484" w:rsidP="00067872">
            <w:pPr>
              <w:jc w:val="center"/>
              <w:rPr>
                <w:rFonts w:cstheme="minorHAnsi"/>
                <w:sz w:val="24"/>
                <w:szCs w:val="24"/>
              </w:rPr>
            </w:pPr>
            <w:r w:rsidRPr="00AE4398">
              <w:rPr>
                <w:rFonts w:cstheme="minorHAnsi"/>
                <w:sz w:val="24"/>
                <w:szCs w:val="24"/>
              </w:rPr>
              <w:t>Karen &amp; Grant Armstrong</w:t>
            </w:r>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Evan &amp; Heather McIntosh</w:t>
            </w:r>
          </w:p>
        </w:tc>
        <w:tc>
          <w:tcPr>
            <w:tcW w:w="354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Andrew &amp; Laurie </w:t>
            </w:r>
            <w:proofErr w:type="spellStart"/>
            <w:r w:rsidRPr="00AE4398">
              <w:rPr>
                <w:rFonts w:cstheme="minorHAnsi"/>
                <w:sz w:val="24"/>
                <w:szCs w:val="24"/>
              </w:rPr>
              <w:t>Arkinstall</w:t>
            </w:r>
            <w:proofErr w:type="spellEnd"/>
          </w:p>
        </w:tc>
      </w:tr>
      <w:tr w:rsidR="00A63484" w:rsidTr="00AD2D97">
        <w:tc>
          <w:tcPr>
            <w:tcW w:w="3085" w:type="dxa"/>
            <w:vAlign w:val="bottom"/>
          </w:tcPr>
          <w:p w:rsidR="00A63484" w:rsidRPr="00AE4398" w:rsidRDefault="00A63484" w:rsidP="00067872">
            <w:pPr>
              <w:jc w:val="center"/>
              <w:rPr>
                <w:rFonts w:cstheme="minorHAnsi"/>
                <w:sz w:val="24"/>
                <w:szCs w:val="24"/>
              </w:rPr>
            </w:pPr>
            <w:r w:rsidRPr="00AE4398">
              <w:rPr>
                <w:rFonts w:cstheme="minorHAnsi"/>
                <w:sz w:val="24"/>
                <w:szCs w:val="24"/>
              </w:rPr>
              <w:t>Margaret MacLeod</w:t>
            </w:r>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Evelyn </w:t>
            </w:r>
            <w:proofErr w:type="spellStart"/>
            <w:r w:rsidRPr="00AE4398">
              <w:rPr>
                <w:rFonts w:cstheme="minorHAnsi"/>
                <w:sz w:val="24"/>
                <w:szCs w:val="24"/>
              </w:rPr>
              <w:t>MacQueen</w:t>
            </w:r>
            <w:proofErr w:type="spellEnd"/>
          </w:p>
        </w:tc>
        <w:tc>
          <w:tcPr>
            <w:tcW w:w="3543" w:type="dxa"/>
            <w:vAlign w:val="bottom"/>
          </w:tcPr>
          <w:p w:rsidR="00A63484" w:rsidRPr="00AE4398" w:rsidRDefault="00A63484" w:rsidP="00067872">
            <w:pPr>
              <w:jc w:val="center"/>
              <w:rPr>
                <w:rFonts w:cstheme="minorHAnsi"/>
                <w:sz w:val="24"/>
                <w:szCs w:val="24"/>
              </w:rPr>
            </w:pPr>
            <w:r w:rsidRPr="00AE4398">
              <w:rPr>
                <w:rFonts w:cstheme="minorHAnsi"/>
                <w:sz w:val="24"/>
                <w:szCs w:val="24"/>
              </w:rPr>
              <w:t>Angus &amp; Karen Chisholm</w:t>
            </w:r>
          </w:p>
        </w:tc>
      </w:tr>
      <w:tr w:rsidR="00A63484" w:rsidTr="00AD2D97">
        <w:tc>
          <w:tcPr>
            <w:tcW w:w="3085" w:type="dxa"/>
            <w:vAlign w:val="bottom"/>
          </w:tcPr>
          <w:p w:rsidR="00A63484" w:rsidRPr="00AE4398" w:rsidRDefault="00A63484" w:rsidP="00067872">
            <w:pPr>
              <w:jc w:val="center"/>
              <w:rPr>
                <w:rFonts w:cstheme="minorHAnsi"/>
                <w:sz w:val="24"/>
                <w:szCs w:val="24"/>
              </w:rPr>
            </w:pPr>
            <w:r w:rsidRPr="00AE4398">
              <w:rPr>
                <w:rFonts w:cstheme="minorHAnsi"/>
                <w:sz w:val="24"/>
                <w:szCs w:val="24"/>
              </w:rPr>
              <w:t>Mary Margaret McRae</w:t>
            </w:r>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Ewan &amp; Donna </w:t>
            </w:r>
            <w:proofErr w:type="spellStart"/>
            <w:r w:rsidRPr="00AE4398">
              <w:rPr>
                <w:rFonts w:cstheme="minorHAnsi"/>
                <w:sz w:val="24"/>
                <w:szCs w:val="24"/>
              </w:rPr>
              <w:t>Hartrick</w:t>
            </w:r>
            <w:proofErr w:type="spellEnd"/>
          </w:p>
        </w:tc>
        <w:tc>
          <w:tcPr>
            <w:tcW w:w="354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Audrey </w:t>
            </w:r>
            <w:proofErr w:type="spellStart"/>
            <w:r w:rsidRPr="00AE4398">
              <w:rPr>
                <w:rFonts w:cstheme="minorHAnsi"/>
                <w:sz w:val="24"/>
                <w:szCs w:val="24"/>
              </w:rPr>
              <w:t>MacQueen</w:t>
            </w:r>
            <w:proofErr w:type="spellEnd"/>
          </w:p>
        </w:tc>
      </w:tr>
      <w:tr w:rsidR="00A63484" w:rsidTr="00AD2D97">
        <w:tc>
          <w:tcPr>
            <w:tcW w:w="3085" w:type="dxa"/>
            <w:vAlign w:val="bottom"/>
          </w:tcPr>
          <w:p w:rsidR="00A63484" w:rsidRPr="00AE4398" w:rsidRDefault="00A63484" w:rsidP="00067872">
            <w:pPr>
              <w:jc w:val="center"/>
              <w:rPr>
                <w:rFonts w:cstheme="minorHAnsi"/>
                <w:sz w:val="24"/>
                <w:szCs w:val="24"/>
              </w:rPr>
            </w:pPr>
            <w:r w:rsidRPr="00AE4398">
              <w:rPr>
                <w:rFonts w:cstheme="minorHAnsi"/>
                <w:sz w:val="24"/>
                <w:szCs w:val="24"/>
              </w:rPr>
              <w:t>Modern Niagara</w:t>
            </w:r>
          </w:p>
        </w:tc>
        <w:tc>
          <w:tcPr>
            <w:tcW w:w="4253" w:type="dxa"/>
            <w:vAlign w:val="bottom"/>
          </w:tcPr>
          <w:p w:rsidR="00A63484" w:rsidRPr="00AE4398" w:rsidRDefault="00A63484" w:rsidP="00067872">
            <w:pPr>
              <w:jc w:val="center"/>
              <w:rPr>
                <w:rFonts w:cstheme="minorHAnsi"/>
                <w:sz w:val="24"/>
                <w:szCs w:val="24"/>
              </w:rPr>
            </w:pPr>
            <w:proofErr w:type="spellStart"/>
            <w:r w:rsidRPr="00AE4398">
              <w:rPr>
                <w:rFonts w:cstheme="minorHAnsi"/>
                <w:sz w:val="24"/>
                <w:szCs w:val="24"/>
              </w:rPr>
              <w:t>Ewen</w:t>
            </w:r>
            <w:proofErr w:type="spellEnd"/>
            <w:r w:rsidRPr="00AE4398">
              <w:rPr>
                <w:rFonts w:cstheme="minorHAnsi"/>
                <w:sz w:val="24"/>
                <w:szCs w:val="24"/>
              </w:rPr>
              <w:t xml:space="preserve"> &amp; Carol </w:t>
            </w:r>
            <w:proofErr w:type="spellStart"/>
            <w:r w:rsidRPr="00AE4398">
              <w:rPr>
                <w:rFonts w:cstheme="minorHAnsi"/>
                <w:sz w:val="24"/>
                <w:szCs w:val="24"/>
              </w:rPr>
              <w:t>MacMaster</w:t>
            </w:r>
            <w:proofErr w:type="spellEnd"/>
          </w:p>
        </w:tc>
        <w:tc>
          <w:tcPr>
            <w:tcW w:w="3543" w:type="dxa"/>
            <w:vAlign w:val="bottom"/>
          </w:tcPr>
          <w:p w:rsidR="00A63484" w:rsidRPr="00AE4398" w:rsidRDefault="00A63484" w:rsidP="00067872">
            <w:pPr>
              <w:jc w:val="center"/>
              <w:rPr>
                <w:rFonts w:cstheme="minorHAnsi"/>
                <w:sz w:val="24"/>
                <w:szCs w:val="24"/>
              </w:rPr>
            </w:pPr>
            <w:r w:rsidRPr="00AE4398">
              <w:rPr>
                <w:rFonts w:cstheme="minorHAnsi"/>
                <w:sz w:val="24"/>
                <w:szCs w:val="24"/>
              </w:rPr>
              <w:t>Audrey Nixon</w:t>
            </w:r>
          </w:p>
        </w:tc>
      </w:tr>
      <w:tr w:rsidR="00A63484" w:rsidTr="00AD2D97">
        <w:tc>
          <w:tcPr>
            <w:tcW w:w="3085"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Myrna </w:t>
            </w:r>
            <w:proofErr w:type="spellStart"/>
            <w:r w:rsidRPr="00AE4398">
              <w:rPr>
                <w:rFonts w:cstheme="minorHAnsi"/>
                <w:sz w:val="24"/>
                <w:szCs w:val="24"/>
              </w:rPr>
              <w:t>Ladouceur</w:t>
            </w:r>
            <w:proofErr w:type="spellEnd"/>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Glen &amp; Mary-Anne McRae</w:t>
            </w:r>
          </w:p>
        </w:tc>
        <w:tc>
          <w:tcPr>
            <w:tcW w:w="3543" w:type="dxa"/>
            <w:vAlign w:val="bottom"/>
          </w:tcPr>
          <w:p w:rsidR="00A63484" w:rsidRPr="00AE4398" w:rsidRDefault="00A63484" w:rsidP="00067872">
            <w:pPr>
              <w:jc w:val="center"/>
              <w:rPr>
                <w:rFonts w:cstheme="minorHAnsi"/>
                <w:color w:val="000000"/>
                <w:sz w:val="24"/>
                <w:szCs w:val="24"/>
              </w:rPr>
            </w:pPr>
            <w:r w:rsidRPr="00AE4398">
              <w:rPr>
                <w:rFonts w:cstheme="minorHAnsi"/>
                <w:color w:val="000000"/>
                <w:sz w:val="24"/>
                <w:szCs w:val="24"/>
              </w:rPr>
              <w:t>Barbara and Hughie MacLennan</w:t>
            </w:r>
          </w:p>
        </w:tc>
      </w:tr>
      <w:tr w:rsidR="00A63484" w:rsidTr="00AD2D97">
        <w:tc>
          <w:tcPr>
            <w:tcW w:w="3085" w:type="dxa"/>
            <w:vAlign w:val="bottom"/>
          </w:tcPr>
          <w:p w:rsidR="00A63484" w:rsidRPr="00AE4398" w:rsidRDefault="00A63484" w:rsidP="00067872">
            <w:pPr>
              <w:jc w:val="center"/>
              <w:rPr>
                <w:rFonts w:cstheme="minorHAnsi"/>
                <w:sz w:val="24"/>
                <w:szCs w:val="24"/>
              </w:rPr>
            </w:pPr>
            <w:r w:rsidRPr="00AE4398">
              <w:rPr>
                <w:rFonts w:cstheme="minorHAnsi"/>
                <w:sz w:val="24"/>
                <w:szCs w:val="24"/>
              </w:rPr>
              <w:t>Peter &amp; Kathleen Rankin</w:t>
            </w:r>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Gwen </w:t>
            </w:r>
            <w:proofErr w:type="spellStart"/>
            <w:r w:rsidRPr="00AE4398">
              <w:rPr>
                <w:rFonts w:cstheme="minorHAnsi"/>
                <w:sz w:val="24"/>
                <w:szCs w:val="24"/>
              </w:rPr>
              <w:t>Arkinstall</w:t>
            </w:r>
            <w:proofErr w:type="spellEnd"/>
          </w:p>
        </w:tc>
        <w:tc>
          <w:tcPr>
            <w:tcW w:w="354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Brent </w:t>
            </w:r>
            <w:proofErr w:type="spellStart"/>
            <w:r w:rsidRPr="00AE4398">
              <w:rPr>
                <w:rFonts w:cstheme="minorHAnsi"/>
                <w:sz w:val="24"/>
                <w:szCs w:val="24"/>
              </w:rPr>
              <w:t>MacInnes</w:t>
            </w:r>
            <w:proofErr w:type="spellEnd"/>
          </w:p>
        </w:tc>
      </w:tr>
      <w:tr w:rsidR="00A63484" w:rsidTr="00AD2D97">
        <w:tc>
          <w:tcPr>
            <w:tcW w:w="3085" w:type="dxa"/>
            <w:vAlign w:val="bottom"/>
          </w:tcPr>
          <w:p w:rsidR="00A63484" w:rsidRPr="00AE4398" w:rsidRDefault="00A63484" w:rsidP="00067872">
            <w:pPr>
              <w:jc w:val="center"/>
              <w:rPr>
                <w:rFonts w:cstheme="minorHAnsi"/>
                <w:sz w:val="24"/>
                <w:szCs w:val="24"/>
              </w:rPr>
            </w:pPr>
            <w:r w:rsidRPr="00AE4398">
              <w:rPr>
                <w:rFonts w:cstheme="minorHAnsi"/>
                <w:sz w:val="24"/>
                <w:szCs w:val="24"/>
              </w:rPr>
              <w:t>Richard &amp; Pat Campbell</w:t>
            </w:r>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Ian &amp; Michelle </w:t>
            </w:r>
            <w:proofErr w:type="spellStart"/>
            <w:r w:rsidRPr="00AE4398">
              <w:rPr>
                <w:rFonts w:cstheme="minorHAnsi"/>
                <w:sz w:val="24"/>
                <w:szCs w:val="24"/>
              </w:rPr>
              <w:t>Hartrick</w:t>
            </w:r>
            <w:proofErr w:type="spellEnd"/>
          </w:p>
        </w:tc>
        <w:tc>
          <w:tcPr>
            <w:tcW w:w="3543" w:type="dxa"/>
            <w:vAlign w:val="bottom"/>
          </w:tcPr>
          <w:p w:rsidR="00A63484" w:rsidRPr="00AE4398" w:rsidRDefault="00A63484" w:rsidP="00067872">
            <w:pPr>
              <w:jc w:val="center"/>
              <w:rPr>
                <w:rFonts w:cstheme="minorHAnsi"/>
                <w:sz w:val="24"/>
                <w:szCs w:val="24"/>
              </w:rPr>
            </w:pPr>
            <w:r w:rsidRPr="00AE4398">
              <w:rPr>
                <w:rFonts w:cstheme="minorHAnsi"/>
                <w:sz w:val="24"/>
                <w:szCs w:val="24"/>
              </w:rPr>
              <w:t>Darlene &amp; James Barret</w:t>
            </w:r>
          </w:p>
        </w:tc>
      </w:tr>
      <w:tr w:rsidR="00A63484" w:rsidTr="00AD2D97">
        <w:tc>
          <w:tcPr>
            <w:tcW w:w="3085" w:type="dxa"/>
            <w:vAlign w:val="bottom"/>
          </w:tcPr>
          <w:p w:rsidR="00A63484" w:rsidRPr="00AE4398" w:rsidRDefault="00A63484" w:rsidP="00067872">
            <w:pPr>
              <w:jc w:val="center"/>
              <w:rPr>
                <w:rFonts w:cstheme="minorHAnsi"/>
                <w:sz w:val="24"/>
                <w:szCs w:val="24"/>
              </w:rPr>
            </w:pPr>
            <w:r w:rsidRPr="00AE4398">
              <w:rPr>
                <w:rFonts w:cstheme="minorHAnsi"/>
                <w:sz w:val="24"/>
                <w:szCs w:val="24"/>
              </w:rPr>
              <w:t>Sheila Paterson</w:t>
            </w:r>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Isabelle Johnson</w:t>
            </w:r>
          </w:p>
        </w:tc>
        <w:tc>
          <w:tcPr>
            <w:tcW w:w="3543" w:type="dxa"/>
            <w:vAlign w:val="bottom"/>
          </w:tcPr>
          <w:p w:rsidR="00A63484" w:rsidRPr="00AE4398" w:rsidRDefault="00A63484" w:rsidP="00067872">
            <w:pPr>
              <w:jc w:val="center"/>
              <w:rPr>
                <w:rFonts w:cstheme="minorHAnsi"/>
                <w:sz w:val="24"/>
                <w:szCs w:val="24"/>
              </w:rPr>
            </w:pPr>
            <w:r w:rsidRPr="00AE4398">
              <w:rPr>
                <w:rFonts w:cstheme="minorHAnsi"/>
                <w:sz w:val="24"/>
                <w:szCs w:val="24"/>
              </w:rPr>
              <w:t>Donald Clark</w:t>
            </w:r>
          </w:p>
        </w:tc>
      </w:tr>
      <w:tr w:rsidR="00A63484" w:rsidTr="00AD2D97">
        <w:tc>
          <w:tcPr>
            <w:tcW w:w="3085" w:type="dxa"/>
            <w:vAlign w:val="bottom"/>
          </w:tcPr>
          <w:p w:rsidR="00A63484" w:rsidRPr="00AE4398" w:rsidRDefault="00A63484" w:rsidP="00067872">
            <w:pPr>
              <w:jc w:val="center"/>
              <w:rPr>
                <w:rFonts w:cstheme="minorHAnsi"/>
                <w:sz w:val="24"/>
                <w:szCs w:val="24"/>
              </w:rPr>
            </w:pPr>
            <w:r w:rsidRPr="00AE4398">
              <w:rPr>
                <w:rFonts w:cstheme="minorHAnsi"/>
                <w:sz w:val="24"/>
                <w:szCs w:val="24"/>
              </w:rPr>
              <w:t>Wendy MacLeod</w:t>
            </w:r>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Jack &amp; Linda Fraser</w:t>
            </w:r>
          </w:p>
        </w:tc>
        <w:tc>
          <w:tcPr>
            <w:tcW w:w="354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Doris </w:t>
            </w:r>
            <w:proofErr w:type="spellStart"/>
            <w:r w:rsidRPr="00AE4398">
              <w:rPr>
                <w:rFonts w:cstheme="minorHAnsi"/>
                <w:sz w:val="24"/>
                <w:szCs w:val="24"/>
              </w:rPr>
              <w:t>MacIntosh</w:t>
            </w:r>
            <w:proofErr w:type="spellEnd"/>
          </w:p>
        </w:tc>
      </w:tr>
      <w:tr w:rsidR="00A63484" w:rsidTr="00AD2D97">
        <w:tc>
          <w:tcPr>
            <w:tcW w:w="3085" w:type="dxa"/>
            <w:vAlign w:val="bottom"/>
          </w:tcPr>
          <w:p w:rsidR="00A63484" w:rsidRPr="00AE4398" w:rsidRDefault="00A63484" w:rsidP="00067872">
            <w:pPr>
              <w:jc w:val="center"/>
              <w:rPr>
                <w:rFonts w:cstheme="minorHAnsi"/>
                <w:color w:val="000000"/>
                <w:sz w:val="24"/>
                <w:szCs w:val="24"/>
              </w:rPr>
            </w:pPr>
            <w:r w:rsidRPr="00AE4398">
              <w:rPr>
                <w:rFonts w:cstheme="minorHAnsi"/>
                <w:color w:val="000000"/>
                <w:sz w:val="24"/>
                <w:szCs w:val="24"/>
              </w:rPr>
              <w:t xml:space="preserve">Janice &amp; Thomas </w:t>
            </w:r>
            <w:proofErr w:type="spellStart"/>
            <w:r w:rsidRPr="00AE4398">
              <w:rPr>
                <w:rFonts w:cstheme="minorHAnsi"/>
                <w:color w:val="000000"/>
                <w:sz w:val="24"/>
                <w:szCs w:val="24"/>
              </w:rPr>
              <w:t>Corkal</w:t>
            </w:r>
            <w:proofErr w:type="spellEnd"/>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Janet </w:t>
            </w:r>
            <w:proofErr w:type="spellStart"/>
            <w:r w:rsidRPr="00AE4398">
              <w:rPr>
                <w:rFonts w:cstheme="minorHAnsi"/>
                <w:sz w:val="24"/>
                <w:szCs w:val="24"/>
              </w:rPr>
              <w:t>MacCrimmon</w:t>
            </w:r>
            <w:proofErr w:type="spellEnd"/>
          </w:p>
        </w:tc>
        <w:tc>
          <w:tcPr>
            <w:tcW w:w="3543" w:type="dxa"/>
            <w:vAlign w:val="bottom"/>
          </w:tcPr>
          <w:p w:rsidR="00A63484" w:rsidRPr="00AE4398" w:rsidRDefault="00A63484" w:rsidP="00067872">
            <w:pPr>
              <w:jc w:val="center"/>
              <w:rPr>
                <w:rFonts w:cstheme="minorHAnsi"/>
                <w:sz w:val="24"/>
                <w:szCs w:val="24"/>
              </w:rPr>
            </w:pPr>
            <w:r w:rsidRPr="00AE4398">
              <w:rPr>
                <w:rFonts w:cstheme="minorHAnsi"/>
                <w:sz w:val="24"/>
                <w:szCs w:val="24"/>
              </w:rPr>
              <w:t>Elizabeth Stewart</w:t>
            </w:r>
          </w:p>
        </w:tc>
      </w:tr>
      <w:tr w:rsidR="00A63484" w:rsidTr="00AD2D97">
        <w:tc>
          <w:tcPr>
            <w:tcW w:w="3085" w:type="dxa"/>
            <w:vAlign w:val="bottom"/>
          </w:tcPr>
          <w:p w:rsidR="00A63484" w:rsidRPr="00AE4398" w:rsidRDefault="00A63484" w:rsidP="00067872">
            <w:pPr>
              <w:rPr>
                <w:rFonts w:cstheme="minorHAnsi"/>
                <w:sz w:val="24"/>
                <w:szCs w:val="24"/>
              </w:rPr>
            </w:pPr>
          </w:p>
        </w:tc>
        <w:tc>
          <w:tcPr>
            <w:tcW w:w="4253" w:type="dxa"/>
            <w:vAlign w:val="bottom"/>
          </w:tcPr>
          <w:p w:rsidR="00A63484" w:rsidRPr="00AE4398" w:rsidRDefault="00A63484" w:rsidP="00067872">
            <w:pPr>
              <w:jc w:val="center"/>
              <w:rPr>
                <w:rFonts w:cstheme="minorHAnsi"/>
                <w:sz w:val="24"/>
                <w:szCs w:val="24"/>
              </w:rPr>
            </w:pPr>
            <w:r w:rsidRPr="00AE4398">
              <w:rPr>
                <w:rFonts w:cstheme="minorHAnsi"/>
                <w:sz w:val="24"/>
                <w:szCs w:val="24"/>
              </w:rPr>
              <w:t xml:space="preserve">Janet </w:t>
            </w:r>
            <w:proofErr w:type="spellStart"/>
            <w:r w:rsidRPr="00AE4398">
              <w:rPr>
                <w:rFonts w:cstheme="minorHAnsi"/>
                <w:sz w:val="24"/>
                <w:szCs w:val="24"/>
              </w:rPr>
              <w:t>McKillican</w:t>
            </w:r>
            <w:proofErr w:type="spellEnd"/>
            <w:r w:rsidRPr="00AE4398">
              <w:rPr>
                <w:rFonts w:cstheme="minorHAnsi"/>
                <w:sz w:val="24"/>
                <w:szCs w:val="24"/>
              </w:rPr>
              <w:t xml:space="preserve"> &amp; Owen Eldridge</w:t>
            </w:r>
          </w:p>
        </w:tc>
        <w:tc>
          <w:tcPr>
            <w:tcW w:w="3543" w:type="dxa"/>
          </w:tcPr>
          <w:p w:rsidR="00A63484" w:rsidRPr="00AE4398" w:rsidRDefault="00A63484" w:rsidP="00067872">
            <w:pPr>
              <w:jc w:val="center"/>
              <w:rPr>
                <w:rFonts w:cstheme="minorHAnsi"/>
                <w:sz w:val="24"/>
                <w:szCs w:val="24"/>
              </w:rPr>
            </w:pPr>
          </w:p>
        </w:tc>
      </w:tr>
    </w:tbl>
    <w:p w:rsidR="00B8032A" w:rsidRPr="00B8032A" w:rsidRDefault="00B8032A" w:rsidP="00266563">
      <w:pPr>
        <w:jc w:val="center"/>
      </w:pPr>
    </w:p>
    <w:p w:rsidR="00F93C59" w:rsidRPr="00F93C59" w:rsidRDefault="00F93C59" w:rsidP="00A63484">
      <w:pPr>
        <w:rPr>
          <w:rFonts w:eastAsia="Times New Roman" w:cstheme="minorHAnsi"/>
          <w:i/>
          <w:color w:val="000000"/>
          <w:sz w:val="24"/>
          <w:szCs w:val="24"/>
          <w:lang w:eastAsia="en-CA"/>
        </w:rPr>
      </w:pPr>
      <w:r w:rsidRPr="00F93C59">
        <w:rPr>
          <w:lang w:eastAsia="en-CA"/>
        </w:rPr>
        <w:t>Romans 8:38-39 </w:t>
      </w:r>
      <w:r w:rsidR="002D7718">
        <w:rPr>
          <w:rFonts w:eastAsia="Times New Roman" w:cstheme="minorHAnsi"/>
          <w:i/>
          <w:color w:val="000000"/>
          <w:sz w:val="24"/>
          <w:szCs w:val="24"/>
          <w:lang w:eastAsia="en-CA"/>
        </w:rPr>
        <w:t>“</w:t>
      </w:r>
      <w:r w:rsidRPr="00F93C59">
        <w:rPr>
          <w:rFonts w:eastAsia="Times New Roman" w:cstheme="minorHAnsi"/>
          <w:i/>
          <w:color w:val="000000"/>
          <w:sz w:val="24"/>
          <w:szCs w:val="24"/>
          <w:lang w:eastAsia="en-CA"/>
        </w:rPr>
        <w:t>For I am persuaded that neither death nor life, nor angels nor principalities nor powers, nor thi</w:t>
      </w:r>
      <w:r>
        <w:rPr>
          <w:rFonts w:eastAsia="Times New Roman" w:cstheme="minorHAnsi"/>
          <w:i/>
          <w:color w:val="000000"/>
          <w:sz w:val="24"/>
          <w:szCs w:val="24"/>
          <w:lang w:eastAsia="en-CA"/>
        </w:rPr>
        <w:t>ngs present nor things to come,</w:t>
      </w:r>
      <w:r w:rsidRPr="00F93C59">
        <w:rPr>
          <w:rFonts w:eastAsia="Times New Roman" w:cstheme="minorHAnsi"/>
          <w:b/>
          <w:bCs/>
          <w:i/>
          <w:color w:val="000000"/>
          <w:sz w:val="24"/>
          <w:szCs w:val="24"/>
          <w:vertAlign w:val="superscript"/>
          <w:lang w:eastAsia="en-CA"/>
        </w:rPr>
        <w:t> </w:t>
      </w:r>
      <w:r w:rsidRPr="00F93C59">
        <w:rPr>
          <w:rFonts w:eastAsia="Times New Roman" w:cstheme="minorHAnsi"/>
          <w:i/>
          <w:color w:val="000000"/>
          <w:sz w:val="24"/>
          <w:szCs w:val="24"/>
          <w:lang w:eastAsia="en-CA"/>
        </w:rPr>
        <w:t>nor height nor depth, nor any other created thing, shall be able to separate us from the love of God which is in Christ Jesus our Lord.</w:t>
      </w:r>
      <w:r w:rsidR="002D7718">
        <w:rPr>
          <w:rFonts w:eastAsia="Times New Roman" w:cstheme="minorHAnsi"/>
          <w:i/>
          <w:color w:val="000000"/>
          <w:sz w:val="24"/>
          <w:szCs w:val="24"/>
          <w:lang w:eastAsia="en-CA"/>
        </w:rPr>
        <w:t>”</w:t>
      </w:r>
    </w:p>
    <w:p w:rsidR="0088370A" w:rsidRDefault="00D132EB" w:rsidP="0088370A">
      <w:pPr>
        <w:pStyle w:val="Heading1"/>
        <w:jc w:val="center"/>
        <w:rPr>
          <w:color w:val="auto"/>
        </w:rPr>
      </w:pPr>
      <w:r>
        <w:br w:type="page"/>
      </w:r>
      <w:bookmarkStart w:id="21" w:name="_Toc73213501"/>
      <w:r w:rsidR="0088370A">
        <w:rPr>
          <w:color w:val="auto"/>
        </w:rPr>
        <w:lastRenderedPageBreak/>
        <w:t>Memorial Donations – Kenyon Presbyterian Church Cemetery – 2020</w:t>
      </w:r>
      <w:bookmarkEnd w:id="21"/>
    </w:p>
    <w:p w:rsidR="00D64FF9" w:rsidRDefault="00D64FF9" w:rsidP="00D64FF9"/>
    <w:p w:rsidR="00D915C0" w:rsidRDefault="00254DA9" w:rsidP="00254DA9">
      <w:pPr>
        <w:ind w:left="2880"/>
      </w:pPr>
      <w:r>
        <w:t xml:space="preserve">    </w:t>
      </w:r>
      <w:r w:rsidR="00D915C0">
        <w:rPr>
          <w:b/>
          <w:bCs/>
          <w:noProof/>
          <w:lang w:eastAsia="en-CA"/>
        </w:rPr>
        <w:drawing>
          <wp:inline distT="0" distB="0" distL="0" distR="0" wp14:anchorId="46EDA6C8" wp14:editId="26241DCD">
            <wp:extent cx="2872740" cy="1584960"/>
            <wp:effectExtent l="0" t="0" r="3810" b="0"/>
            <wp:docPr id="15" name="Picture 15" descr="C:\Users\James\Documents\KenyonPresbyterianChurch\Kenyon Yearbook 2014\in memor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KenyonPresbyterianChurch\Kenyon Yearbook 2014\in memorium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2740" cy="1584960"/>
                    </a:xfrm>
                    <a:prstGeom prst="rect">
                      <a:avLst/>
                    </a:prstGeom>
                    <a:noFill/>
                    <a:ln>
                      <a:noFill/>
                    </a:ln>
                  </pic:spPr>
                </pic:pic>
              </a:graphicData>
            </a:graphic>
          </wp:inline>
        </w:drawing>
      </w:r>
    </w:p>
    <w:tbl>
      <w:tblPr>
        <w:tblW w:w="6840" w:type="dxa"/>
        <w:jc w:val="center"/>
        <w:tblLook w:val="04A0" w:firstRow="1" w:lastRow="0" w:firstColumn="1" w:lastColumn="0" w:noHBand="0" w:noVBand="1"/>
      </w:tblPr>
      <w:tblGrid>
        <w:gridCol w:w="6840"/>
      </w:tblGrid>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D132EB" w:rsidRDefault="00623BC7" w:rsidP="00623BC7">
            <w:pPr>
              <w:spacing w:after="0"/>
              <w:jc w:val="center"/>
              <w:rPr>
                <w:rFonts w:cstheme="minorHAnsi"/>
                <w:b/>
                <w:sz w:val="24"/>
                <w:szCs w:val="24"/>
                <w:u w:val="single"/>
              </w:rPr>
            </w:pPr>
            <w:r w:rsidRPr="00D132EB">
              <w:rPr>
                <w:rFonts w:cstheme="minorHAnsi"/>
                <w:b/>
                <w:sz w:val="24"/>
                <w:szCs w:val="24"/>
                <w:u w:val="single"/>
              </w:rPr>
              <w:t xml:space="preserve">Margery </w:t>
            </w:r>
            <w:proofErr w:type="spellStart"/>
            <w:r w:rsidRPr="00D132EB">
              <w:rPr>
                <w:rFonts w:cstheme="minorHAnsi"/>
                <w:b/>
                <w:sz w:val="24"/>
                <w:szCs w:val="24"/>
                <w:u w:val="single"/>
              </w:rPr>
              <w:t>McCaskill</w:t>
            </w:r>
            <w:proofErr w:type="spellEnd"/>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D132EB" w:rsidRDefault="00623BC7" w:rsidP="00623BC7">
            <w:pPr>
              <w:spacing w:after="0"/>
              <w:jc w:val="center"/>
              <w:rPr>
                <w:rFonts w:cstheme="minorHAnsi"/>
                <w:sz w:val="24"/>
                <w:szCs w:val="24"/>
              </w:rPr>
            </w:pPr>
            <w:r w:rsidRPr="00D132EB">
              <w:rPr>
                <w:rFonts w:cstheme="minorHAnsi"/>
                <w:sz w:val="24"/>
                <w:szCs w:val="24"/>
              </w:rPr>
              <w:t xml:space="preserve">Heather </w:t>
            </w:r>
            <w:proofErr w:type="spellStart"/>
            <w:r w:rsidRPr="00D132EB">
              <w:rPr>
                <w:rFonts w:cstheme="minorHAnsi"/>
                <w:sz w:val="24"/>
                <w:szCs w:val="24"/>
              </w:rPr>
              <w:t>McCaskill</w:t>
            </w:r>
            <w:proofErr w:type="spellEnd"/>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D132EB" w:rsidRDefault="00623BC7" w:rsidP="00623BC7">
            <w:pPr>
              <w:spacing w:after="0"/>
              <w:jc w:val="center"/>
              <w:rPr>
                <w:rFonts w:cstheme="minorHAnsi"/>
                <w:sz w:val="24"/>
                <w:szCs w:val="24"/>
              </w:rPr>
            </w:pP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D132EB" w:rsidRDefault="001047DD" w:rsidP="00623BC7">
            <w:pPr>
              <w:spacing w:after="0"/>
              <w:jc w:val="center"/>
              <w:rPr>
                <w:rFonts w:cstheme="minorHAnsi"/>
                <w:b/>
                <w:sz w:val="24"/>
                <w:szCs w:val="24"/>
                <w:u w:val="single"/>
              </w:rPr>
            </w:pPr>
            <w:r>
              <w:rPr>
                <w:rFonts w:cstheme="minorHAnsi"/>
                <w:b/>
                <w:sz w:val="24"/>
                <w:szCs w:val="24"/>
                <w:u w:val="single"/>
              </w:rPr>
              <w:t xml:space="preserve">Munroe </w:t>
            </w:r>
            <w:proofErr w:type="spellStart"/>
            <w:r>
              <w:rPr>
                <w:rFonts w:cstheme="minorHAnsi"/>
                <w:b/>
                <w:sz w:val="24"/>
                <w:szCs w:val="24"/>
                <w:u w:val="single"/>
              </w:rPr>
              <w:t>McCaskill</w:t>
            </w:r>
            <w:proofErr w:type="spellEnd"/>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Default="001047DD" w:rsidP="00623BC7">
            <w:pPr>
              <w:spacing w:after="0"/>
              <w:jc w:val="center"/>
              <w:rPr>
                <w:rFonts w:cstheme="minorHAnsi"/>
                <w:sz w:val="24"/>
                <w:szCs w:val="24"/>
              </w:rPr>
            </w:pPr>
            <w:r>
              <w:rPr>
                <w:rFonts w:cstheme="minorHAnsi"/>
                <w:sz w:val="24"/>
                <w:szCs w:val="24"/>
              </w:rPr>
              <w:t>Kenzie &amp; Elsie MacLeod</w:t>
            </w:r>
          </w:p>
          <w:p w:rsidR="001047DD" w:rsidRDefault="001047DD" w:rsidP="00623BC7">
            <w:pPr>
              <w:spacing w:after="0"/>
              <w:jc w:val="center"/>
              <w:rPr>
                <w:rFonts w:cstheme="minorHAnsi"/>
                <w:sz w:val="24"/>
                <w:szCs w:val="24"/>
              </w:rPr>
            </w:pPr>
            <w:r>
              <w:rPr>
                <w:rFonts w:cstheme="minorHAnsi"/>
                <w:sz w:val="24"/>
                <w:szCs w:val="24"/>
              </w:rPr>
              <w:t>Donna &amp; Stuart Nixon</w:t>
            </w:r>
          </w:p>
          <w:p w:rsidR="001047DD" w:rsidRDefault="001047DD" w:rsidP="00623BC7">
            <w:pPr>
              <w:spacing w:after="0"/>
              <w:jc w:val="center"/>
              <w:rPr>
                <w:rFonts w:cstheme="minorHAnsi"/>
                <w:sz w:val="24"/>
                <w:szCs w:val="24"/>
              </w:rPr>
            </w:pPr>
            <w:r>
              <w:rPr>
                <w:rFonts w:cstheme="minorHAnsi"/>
                <w:sz w:val="24"/>
                <w:szCs w:val="24"/>
              </w:rPr>
              <w:t>Shirley &amp; Ransom Nixon</w:t>
            </w:r>
          </w:p>
          <w:p w:rsidR="001047DD" w:rsidRPr="00D132EB" w:rsidRDefault="001047DD" w:rsidP="00360DC2">
            <w:pPr>
              <w:spacing w:after="0"/>
              <w:jc w:val="center"/>
              <w:rPr>
                <w:rFonts w:cstheme="minorHAnsi"/>
                <w:sz w:val="24"/>
                <w:szCs w:val="24"/>
              </w:rPr>
            </w:pPr>
            <w:r>
              <w:rPr>
                <w:rFonts w:cstheme="minorHAnsi"/>
                <w:sz w:val="24"/>
                <w:szCs w:val="24"/>
              </w:rPr>
              <w:t xml:space="preserve">Heather </w:t>
            </w:r>
            <w:proofErr w:type="spellStart"/>
            <w:r>
              <w:rPr>
                <w:rFonts w:cstheme="minorHAnsi"/>
                <w:sz w:val="24"/>
                <w:szCs w:val="24"/>
              </w:rPr>
              <w:t>McCaskill</w:t>
            </w:r>
            <w:proofErr w:type="spellEnd"/>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D132EB" w:rsidRDefault="00623BC7" w:rsidP="00623BC7">
            <w:pPr>
              <w:spacing w:after="0"/>
              <w:jc w:val="center"/>
              <w:rPr>
                <w:rFonts w:cstheme="minorHAnsi"/>
                <w:sz w:val="24"/>
                <w:szCs w:val="24"/>
              </w:rPr>
            </w:pP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D132EB" w:rsidRDefault="001047DD" w:rsidP="00623BC7">
            <w:pPr>
              <w:spacing w:after="0"/>
              <w:jc w:val="center"/>
              <w:rPr>
                <w:rFonts w:cstheme="minorHAnsi"/>
                <w:b/>
                <w:sz w:val="24"/>
                <w:szCs w:val="24"/>
                <w:u w:val="single"/>
              </w:rPr>
            </w:pPr>
            <w:r>
              <w:rPr>
                <w:rFonts w:cstheme="minorHAnsi"/>
                <w:b/>
                <w:sz w:val="24"/>
                <w:szCs w:val="24"/>
                <w:u w:val="single"/>
              </w:rPr>
              <w:t xml:space="preserve">Donald &amp; Freda </w:t>
            </w:r>
            <w:r w:rsidR="001D5CF9">
              <w:rPr>
                <w:rFonts w:cstheme="minorHAnsi"/>
                <w:b/>
                <w:sz w:val="24"/>
                <w:szCs w:val="24"/>
                <w:u w:val="single"/>
              </w:rPr>
              <w:t xml:space="preserve">Campbell &amp; </w:t>
            </w:r>
            <w:r>
              <w:rPr>
                <w:rFonts w:cstheme="minorHAnsi"/>
                <w:b/>
                <w:sz w:val="24"/>
                <w:szCs w:val="24"/>
                <w:u w:val="single"/>
              </w:rPr>
              <w:t>Lillian</w:t>
            </w:r>
            <w:r w:rsidR="001D5CF9">
              <w:rPr>
                <w:rFonts w:cstheme="minorHAnsi"/>
                <w:b/>
                <w:sz w:val="24"/>
                <w:szCs w:val="24"/>
                <w:u w:val="single"/>
              </w:rPr>
              <w:t xml:space="preserve"> Campbell</w:t>
            </w: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D132EB" w:rsidRDefault="001047DD" w:rsidP="00623BC7">
            <w:pPr>
              <w:spacing w:after="0"/>
              <w:jc w:val="center"/>
              <w:rPr>
                <w:rFonts w:cstheme="minorHAnsi"/>
                <w:sz w:val="24"/>
                <w:szCs w:val="24"/>
              </w:rPr>
            </w:pPr>
            <w:r>
              <w:rPr>
                <w:rFonts w:cstheme="minorHAnsi"/>
                <w:sz w:val="24"/>
                <w:szCs w:val="24"/>
              </w:rPr>
              <w:t>Leona Campbell &amp; siblings</w:t>
            </w: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D132EB" w:rsidRDefault="00623BC7" w:rsidP="00623BC7">
            <w:pPr>
              <w:spacing w:after="0"/>
              <w:jc w:val="center"/>
              <w:rPr>
                <w:rFonts w:cstheme="minorHAnsi"/>
                <w:sz w:val="24"/>
                <w:szCs w:val="24"/>
              </w:rPr>
            </w:pP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D132EB" w:rsidRDefault="001047DD" w:rsidP="00623BC7">
            <w:pPr>
              <w:spacing w:after="0"/>
              <w:jc w:val="center"/>
              <w:rPr>
                <w:rFonts w:cstheme="minorHAnsi"/>
                <w:b/>
                <w:sz w:val="24"/>
                <w:szCs w:val="24"/>
                <w:u w:val="single"/>
              </w:rPr>
            </w:pPr>
            <w:proofErr w:type="spellStart"/>
            <w:r>
              <w:rPr>
                <w:rFonts w:cstheme="minorHAnsi"/>
                <w:b/>
                <w:sz w:val="24"/>
                <w:szCs w:val="24"/>
                <w:u w:val="single"/>
              </w:rPr>
              <w:t>A</w:t>
            </w:r>
            <w:r w:rsidR="00A06360">
              <w:rPr>
                <w:rFonts w:cstheme="minorHAnsi"/>
                <w:b/>
                <w:sz w:val="24"/>
                <w:szCs w:val="24"/>
                <w:u w:val="single"/>
              </w:rPr>
              <w:t>l</w:t>
            </w:r>
            <w:r>
              <w:rPr>
                <w:rFonts w:cstheme="minorHAnsi"/>
                <w:b/>
                <w:sz w:val="24"/>
                <w:szCs w:val="24"/>
                <w:u w:val="single"/>
              </w:rPr>
              <w:t>listair</w:t>
            </w:r>
            <w:proofErr w:type="spellEnd"/>
            <w:r>
              <w:rPr>
                <w:rFonts w:cstheme="minorHAnsi"/>
                <w:b/>
                <w:sz w:val="24"/>
                <w:szCs w:val="24"/>
                <w:u w:val="single"/>
              </w:rPr>
              <w:t xml:space="preserve"> &amp; Eileen Campbell</w:t>
            </w: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D132EB" w:rsidRDefault="001047DD" w:rsidP="00623BC7">
            <w:pPr>
              <w:spacing w:after="0"/>
              <w:jc w:val="center"/>
              <w:rPr>
                <w:rFonts w:cstheme="minorHAnsi"/>
                <w:sz w:val="24"/>
                <w:szCs w:val="24"/>
              </w:rPr>
            </w:pPr>
            <w:r>
              <w:rPr>
                <w:rFonts w:cstheme="minorHAnsi"/>
                <w:sz w:val="24"/>
                <w:szCs w:val="24"/>
              </w:rPr>
              <w:t>Richard &amp; Pat Campbell</w:t>
            </w: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D132EB" w:rsidRDefault="00623BC7" w:rsidP="00623BC7">
            <w:pPr>
              <w:spacing w:after="0"/>
              <w:jc w:val="center"/>
              <w:rPr>
                <w:rFonts w:cstheme="minorHAnsi"/>
                <w:sz w:val="24"/>
                <w:szCs w:val="24"/>
              </w:rPr>
            </w:pP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D132EB" w:rsidRDefault="00623BC7" w:rsidP="00623BC7">
            <w:pPr>
              <w:spacing w:after="0"/>
              <w:jc w:val="center"/>
              <w:rPr>
                <w:rFonts w:cstheme="minorHAnsi"/>
                <w:b/>
                <w:sz w:val="24"/>
                <w:szCs w:val="24"/>
                <w:u w:val="single"/>
              </w:rPr>
            </w:pPr>
            <w:r w:rsidRPr="00D132EB">
              <w:rPr>
                <w:rFonts w:cstheme="minorHAnsi"/>
                <w:b/>
                <w:sz w:val="24"/>
                <w:szCs w:val="24"/>
                <w:u w:val="single"/>
              </w:rPr>
              <w:t>Sander Stewart</w:t>
            </w: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D132EB" w:rsidRDefault="00623BC7" w:rsidP="00623BC7">
            <w:pPr>
              <w:spacing w:after="0"/>
              <w:jc w:val="center"/>
              <w:rPr>
                <w:rFonts w:cstheme="minorHAnsi"/>
                <w:sz w:val="24"/>
                <w:szCs w:val="24"/>
              </w:rPr>
            </w:pPr>
            <w:r w:rsidRPr="00D132EB">
              <w:rPr>
                <w:rFonts w:cstheme="minorHAnsi"/>
                <w:sz w:val="24"/>
                <w:szCs w:val="24"/>
              </w:rPr>
              <w:t>Elizabeth Stewart</w:t>
            </w:r>
          </w:p>
          <w:p w:rsidR="00D132EB" w:rsidRPr="00D132EB" w:rsidRDefault="00D132EB" w:rsidP="00623BC7">
            <w:pPr>
              <w:spacing w:after="0"/>
              <w:jc w:val="center"/>
              <w:rPr>
                <w:rFonts w:cstheme="minorHAnsi"/>
                <w:sz w:val="24"/>
                <w:szCs w:val="24"/>
              </w:rPr>
            </w:pPr>
          </w:p>
        </w:tc>
      </w:tr>
      <w:tr w:rsidR="00D132EB" w:rsidRPr="00254DA9" w:rsidTr="00DB25ED">
        <w:trPr>
          <w:trHeight w:val="312"/>
          <w:jc w:val="center"/>
        </w:trPr>
        <w:tc>
          <w:tcPr>
            <w:tcW w:w="6840" w:type="dxa"/>
            <w:tcBorders>
              <w:top w:val="nil"/>
              <w:left w:val="nil"/>
              <w:bottom w:val="nil"/>
              <w:right w:val="nil"/>
            </w:tcBorders>
            <w:shd w:val="clear" w:color="auto" w:fill="auto"/>
            <w:noWrap/>
          </w:tcPr>
          <w:p w:rsidR="00D132EB" w:rsidRDefault="001047DD" w:rsidP="00623BC7">
            <w:pPr>
              <w:spacing w:after="0"/>
              <w:jc w:val="center"/>
              <w:rPr>
                <w:rFonts w:cstheme="minorHAnsi"/>
                <w:b/>
                <w:sz w:val="24"/>
                <w:szCs w:val="24"/>
                <w:u w:val="single"/>
              </w:rPr>
            </w:pPr>
            <w:r>
              <w:rPr>
                <w:rFonts w:cstheme="minorHAnsi"/>
                <w:b/>
                <w:sz w:val="24"/>
                <w:szCs w:val="24"/>
                <w:u w:val="single"/>
              </w:rPr>
              <w:t>Charles Stewart</w:t>
            </w:r>
          </w:p>
          <w:p w:rsidR="00D132EB" w:rsidRDefault="00D132EB" w:rsidP="00623BC7">
            <w:pPr>
              <w:spacing w:after="0"/>
              <w:jc w:val="center"/>
              <w:rPr>
                <w:rFonts w:cstheme="minorHAnsi"/>
                <w:sz w:val="24"/>
                <w:szCs w:val="24"/>
              </w:rPr>
            </w:pPr>
            <w:r w:rsidRPr="00D132EB">
              <w:rPr>
                <w:rFonts w:cstheme="minorHAnsi"/>
                <w:sz w:val="24"/>
                <w:szCs w:val="24"/>
              </w:rPr>
              <w:t>Shirley Smith</w:t>
            </w:r>
          </w:p>
          <w:p w:rsidR="00822D63" w:rsidRDefault="00822D63" w:rsidP="00623BC7">
            <w:pPr>
              <w:spacing w:after="0"/>
              <w:jc w:val="center"/>
              <w:rPr>
                <w:rFonts w:cstheme="minorHAnsi"/>
                <w:sz w:val="24"/>
                <w:szCs w:val="24"/>
              </w:rPr>
            </w:pPr>
          </w:p>
          <w:p w:rsidR="00822D63" w:rsidRPr="00822D63" w:rsidRDefault="001047DD" w:rsidP="00623BC7">
            <w:pPr>
              <w:spacing w:after="0"/>
              <w:jc w:val="center"/>
              <w:rPr>
                <w:rFonts w:cstheme="minorHAnsi"/>
                <w:b/>
                <w:sz w:val="24"/>
                <w:szCs w:val="24"/>
                <w:u w:val="single"/>
              </w:rPr>
            </w:pPr>
            <w:r>
              <w:rPr>
                <w:rFonts w:cstheme="minorHAnsi"/>
                <w:b/>
                <w:sz w:val="24"/>
                <w:szCs w:val="24"/>
                <w:u w:val="single"/>
              </w:rPr>
              <w:t>Robert MacMillan</w:t>
            </w:r>
          </w:p>
          <w:p w:rsidR="00822D63" w:rsidRDefault="001047DD" w:rsidP="00623BC7">
            <w:pPr>
              <w:spacing w:after="0"/>
              <w:jc w:val="center"/>
              <w:rPr>
                <w:rFonts w:cstheme="minorHAnsi"/>
                <w:sz w:val="24"/>
                <w:szCs w:val="24"/>
              </w:rPr>
            </w:pPr>
            <w:r>
              <w:rPr>
                <w:rFonts w:cstheme="minorHAnsi"/>
                <w:sz w:val="24"/>
                <w:szCs w:val="24"/>
              </w:rPr>
              <w:t>Doug &amp; Linda McNaughton</w:t>
            </w:r>
          </w:p>
          <w:p w:rsidR="00822D63" w:rsidRDefault="00822D63" w:rsidP="00623BC7">
            <w:pPr>
              <w:spacing w:after="0"/>
              <w:jc w:val="center"/>
              <w:rPr>
                <w:rFonts w:cstheme="minorHAnsi"/>
                <w:sz w:val="24"/>
                <w:szCs w:val="24"/>
              </w:rPr>
            </w:pPr>
          </w:p>
          <w:p w:rsidR="00822D63" w:rsidRPr="00822D63" w:rsidRDefault="005D1792" w:rsidP="00623BC7">
            <w:pPr>
              <w:spacing w:after="0"/>
              <w:jc w:val="center"/>
              <w:rPr>
                <w:rFonts w:cstheme="minorHAnsi"/>
                <w:b/>
                <w:sz w:val="24"/>
                <w:szCs w:val="24"/>
                <w:u w:val="single"/>
              </w:rPr>
            </w:pPr>
            <w:r>
              <w:rPr>
                <w:rFonts w:cstheme="minorHAnsi"/>
                <w:b/>
                <w:sz w:val="24"/>
                <w:szCs w:val="24"/>
                <w:u w:val="single"/>
              </w:rPr>
              <w:t>Eunice Nixon</w:t>
            </w:r>
          </w:p>
          <w:p w:rsidR="005D1792" w:rsidRPr="005D1792" w:rsidRDefault="005D1792" w:rsidP="005D1792">
            <w:pPr>
              <w:spacing w:after="0"/>
              <w:jc w:val="center"/>
              <w:rPr>
                <w:rFonts w:cstheme="minorHAnsi"/>
                <w:sz w:val="24"/>
                <w:szCs w:val="24"/>
              </w:rPr>
            </w:pPr>
            <w:r w:rsidRPr="005D1792">
              <w:rPr>
                <w:rFonts w:cstheme="minorHAnsi"/>
                <w:sz w:val="24"/>
                <w:szCs w:val="24"/>
              </w:rPr>
              <w:t xml:space="preserve">Lorna </w:t>
            </w:r>
            <w:proofErr w:type="spellStart"/>
            <w:r w:rsidRPr="005D1792">
              <w:rPr>
                <w:rFonts w:cstheme="minorHAnsi"/>
                <w:sz w:val="24"/>
                <w:szCs w:val="24"/>
              </w:rPr>
              <w:t>Massia</w:t>
            </w:r>
            <w:proofErr w:type="spellEnd"/>
            <w:r w:rsidRPr="005D1792">
              <w:rPr>
                <w:rFonts w:cstheme="minorHAnsi"/>
                <w:sz w:val="24"/>
                <w:szCs w:val="24"/>
              </w:rPr>
              <w:t xml:space="preserve"> </w:t>
            </w:r>
          </w:p>
          <w:p w:rsidR="001047DD" w:rsidRPr="001047DD" w:rsidRDefault="001047DD" w:rsidP="001047DD">
            <w:pPr>
              <w:spacing w:after="0"/>
              <w:jc w:val="center"/>
              <w:rPr>
                <w:rFonts w:cstheme="minorHAnsi"/>
                <w:sz w:val="24"/>
                <w:szCs w:val="24"/>
              </w:rPr>
            </w:pPr>
            <w:r w:rsidRPr="001047DD">
              <w:rPr>
                <w:rFonts w:cstheme="minorHAnsi"/>
                <w:sz w:val="24"/>
                <w:szCs w:val="24"/>
              </w:rPr>
              <w:t xml:space="preserve">Audrey </w:t>
            </w:r>
            <w:proofErr w:type="spellStart"/>
            <w:r w:rsidRPr="001047DD">
              <w:rPr>
                <w:rFonts w:cstheme="minorHAnsi"/>
                <w:sz w:val="24"/>
                <w:szCs w:val="24"/>
              </w:rPr>
              <w:t>MacQueen</w:t>
            </w:r>
            <w:proofErr w:type="spellEnd"/>
            <w:r w:rsidRPr="001047DD">
              <w:rPr>
                <w:rFonts w:cstheme="minorHAnsi"/>
                <w:sz w:val="24"/>
                <w:szCs w:val="24"/>
              </w:rPr>
              <w:t xml:space="preserve"> </w:t>
            </w:r>
          </w:p>
          <w:p w:rsidR="00822D63" w:rsidRPr="00D132EB" w:rsidRDefault="00822D63" w:rsidP="00623BC7">
            <w:pPr>
              <w:spacing w:after="0"/>
              <w:jc w:val="center"/>
              <w:rPr>
                <w:rFonts w:cstheme="minorHAnsi"/>
                <w:sz w:val="24"/>
                <w:szCs w:val="24"/>
              </w:rPr>
            </w:pP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sz w:val="20"/>
                <w:szCs w:val="20"/>
              </w:rPr>
            </w:pPr>
          </w:p>
        </w:tc>
      </w:tr>
    </w:tbl>
    <w:p w:rsidR="00564ECE" w:rsidRDefault="00F93C59" w:rsidP="001047DD">
      <w:pPr>
        <w:rPr>
          <w:noProof/>
          <w:lang w:eastAsia="en-CA"/>
        </w:rPr>
      </w:pPr>
      <w:r w:rsidRPr="00F93C59">
        <w:rPr>
          <w:rFonts w:cstheme="minorHAnsi"/>
          <w:b/>
          <w:bCs/>
          <w:i/>
          <w:color w:val="222222"/>
          <w:sz w:val="24"/>
          <w:szCs w:val="24"/>
          <w:shd w:val="clear" w:color="auto" w:fill="FFFFFF"/>
        </w:rPr>
        <w:t>Revelation 14</w:t>
      </w:r>
      <w:r w:rsidRPr="00F93C59">
        <w:rPr>
          <w:rFonts w:cstheme="minorHAnsi"/>
          <w:i/>
          <w:color w:val="222222"/>
          <w:sz w:val="24"/>
          <w:szCs w:val="24"/>
          <w:shd w:val="clear" w:color="auto" w:fill="FFFFFF"/>
        </w:rPr>
        <w:t>:</w:t>
      </w:r>
      <w:r w:rsidRPr="00F93C59">
        <w:rPr>
          <w:rFonts w:cstheme="minorHAnsi"/>
          <w:b/>
          <w:bCs/>
          <w:i/>
          <w:color w:val="222222"/>
          <w:sz w:val="24"/>
          <w:szCs w:val="24"/>
          <w:shd w:val="clear" w:color="auto" w:fill="FFFFFF"/>
        </w:rPr>
        <w:t>13</w:t>
      </w:r>
      <w:r w:rsidRPr="00F93C59">
        <w:rPr>
          <w:rFonts w:cstheme="minorHAnsi"/>
          <w:i/>
          <w:color w:val="222222"/>
          <w:sz w:val="24"/>
          <w:szCs w:val="24"/>
          <w:shd w:val="clear" w:color="auto" w:fill="FFFFFF"/>
        </w:rPr>
        <w:t xml:space="preserve">, : "And I heard a voice from heaven saying unto me, Write, Blessed are the dead which die in the Lord from henceforth: Yea, </w:t>
      </w:r>
      <w:proofErr w:type="spellStart"/>
      <w:r w:rsidRPr="00F93C59">
        <w:rPr>
          <w:rFonts w:cstheme="minorHAnsi"/>
          <w:i/>
          <w:color w:val="222222"/>
          <w:sz w:val="24"/>
          <w:szCs w:val="24"/>
          <w:shd w:val="clear" w:color="auto" w:fill="FFFFFF"/>
        </w:rPr>
        <w:t>saith</w:t>
      </w:r>
      <w:proofErr w:type="spellEnd"/>
      <w:r w:rsidRPr="00F93C59">
        <w:rPr>
          <w:rFonts w:cstheme="minorHAnsi"/>
          <w:i/>
          <w:color w:val="222222"/>
          <w:sz w:val="24"/>
          <w:szCs w:val="24"/>
          <w:shd w:val="clear" w:color="auto" w:fill="FFFFFF"/>
        </w:rPr>
        <w:t xml:space="preserve"> the Spirit, that they may rest from their labours; and their works do follow them."</w:t>
      </w:r>
      <w:r w:rsidR="00254DA9">
        <w:rPr>
          <w:noProof/>
          <w:lang w:eastAsia="en-CA"/>
        </w:rPr>
        <w:t xml:space="preserve">                    </w:t>
      </w:r>
      <w:r w:rsidR="007F3A95">
        <w:rPr>
          <w:noProof/>
          <w:lang w:eastAsia="en-CA"/>
        </w:rPr>
        <w:t xml:space="preserve"> </w:t>
      </w:r>
    </w:p>
    <w:p w:rsidR="006E6CCD" w:rsidRDefault="006E6CCD" w:rsidP="00E73178">
      <w:pPr>
        <w:pStyle w:val="Heading1"/>
        <w:jc w:val="center"/>
        <w:rPr>
          <w:color w:val="auto"/>
          <w:sz w:val="24"/>
        </w:rPr>
      </w:pPr>
      <w:bookmarkStart w:id="22" w:name="_Toc73213502"/>
      <w:r w:rsidRPr="00BD7742">
        <w:rPr>
          <w:color w:val="auto"/>
          <w:sz w:val="24"/>
        </w:rPr>
        <w:lastRenderedPageBreak/>
        <w:t>Thank you to our Donors – 20</w:t>
      </w:r>
      <w:r w:rsidR="00523289">
        <w:rPr>
          <w:color w:val="auto"/>
          <w:sz w:val="24"/>
        </w:rPr>
        <w:t>20</w:t>
      </w:r>
      <w:bookmarkEnd w:id="22"/>
    </w:p>
    <w:p w:rsidR="00523289" w:rsidRPr="00523289" w:rsidRDefault="00523289" w:rsidP="00523289"/>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572"/>
        <w:gridCol w:w="222"/>
        <w:gridCol w:w="222"/>
      </w:tblGrid>
      <w:tr w:rsidR="0060511E" w:rsidTr="00523289">
        <w:tc>
          <w:tcPr>
            <w:tcW w:w="10572" w:type="dxa"/>
          </w:tcPr>
          <w:tbl>
            <w:tblPr>
              <w:tblStyle w:val="TableGrid"/>
              <w:tblW w:w="1063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544"/>
              <w:gridCol w:w="3686"/>
            </w:tblGrid>
            <w:tr w:rsidR="00523289" w:rsidTr="00523289">
              <w:tc>
                <w:tcPr>
                  <w:tcW w:w="3402" w:type="dxa"/>
                </w:tcPr>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Addison, Dona</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Allen, Frank</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Andrews, Sandra</w:t>
                  </w:r>
                </w:p>
                <w:p w:rsidR="00523289" w:rsidRPr="00E534AB" w:rsidRDefault="00523289" w:rsidP="0001056F">
                  <w:pPr>
                    <w:contextualSpacing/>
                    <w:rPr>
                      <w:rFonts w:eastAsia="Times New Roman" w:cstheme="minorHAnsi"/>
                      <w:color w:val="000000"/>
                      <w:lang w:eastAsia="en-CA"/>
                    </w:rPr>
                  </w:pPr>
                  <w:proofErr w:type="spellStart"/>
                  <w:r w:rsidRPr="00E534AB">
                    <w:rPr>
                      <w:rFonts w:eastAsia="Times New Roman" w:cstheme="minorHAnsi"/>
                      <w:color w:val="000000"/>
                      <w:lang w:eastAsia="en-CA"/>
                    </w:rPr>
                    <w:t>Arkinstall</w:t>
                  </w:r>
                  <w:proofErr w:type="spellEnd"/>
                  <w:r w:rsidRPr="00E534AB">
                    <w:rPr>
                      <w:rFonts w:eastAsia="Times New Roman" w:cstheme="minorHAnsi"/>
                      <w:color w:val="000000"/>
                      <w:lang w:eastAsia="en-CA"/>
                    </w:rPr>
                    <w:t>, Andrew &amp; Laurie</w:t>
                  </w:r>
                </w:p>
                <w:p w:rsidR="00523289" w:rsidRPr="00E534AB" w:rsidRDefault="00523289" w:rsidP="0001056F">
                  <w:pPr>
                    <w:contextualSpacing/>
                    <w:rPr>
                      <w:rFonts w:eastAsia="Times New Roman" w:cstheme="minorHAnsi"/>
                      <w:color w:val="000000"/>
                      <w:lang w:eastAsia="en-CA"/>
                    </w:rPr>
                  </w:pPr>
                  <w:proofErr w:type="spellStart"/>
                  <w:r w:rsidRPr="00E534AB">
                    <w:rPr>
                      <w:rFonts w:eastAsia="Times New Roman" w:cstheme="minorHAnsi"/>
                      <w:color w:val="000000"/>
                      <w:lang w:eastAsia="en-CA"/>
                    </w:rPr>
                    <w:t>Arkinstall</w:t>
                  </w:r>
                  <w:proofErr w:type="spellEnd"/>
                  <w:r w:rsidRPr="00E534AB">
                    <w:rPr>
                      <w:rFonts w:eastAsia="Times New Roman" w:cstheme="minorHAnsi"/>
                      <w:color w:val="000000"/>
                      <w:lang w:eastAsia="en-CA"/>
                    </w:rPr>
                    <w:t>, Doug</w:t>
                  </w:r>
                </w:p>
                <w:p w:rsidR="00523289" w:rsidRPr="00E534AB" w:rsidRDefault="00523289" w:rsidP="0001056F">
                  <w:pPr>
                    <w:contextualSpacing/>
                    <w:rPr>
                      <w:rFonts w:eastAsia="Times New Roman" w:cstheme="minorHAnsi"/>
                      <w:color w:val="000000"/>
                      <w:lang w:eastAsia="en-CA"/>
                    </w:rPr>
                  </w:pPr>
                  <w:proofErr w:type="spellStart"/>
                  <w:r w:rsidRPr="00E534AB">
                    <w:rPr>
                      <w:rFonts w:eastAsia="Times New Roman" w:cstheme="minorHAnsi"/>
                      <w:color w:val="000000"/>
                      <w:lang w:eastAsia="en-CA"/>
                    </w:rPr>
                    <w:t>Arkinstall</w:t>
                  </w:r>
                  <w:proofErr w:type="spellEnd"/>
                  <w:r w:rsidRPr="00E534AB">
                    <w:rPr>
                      <w:rFonts w:eastAsia="Times New Roman" w:cstheme="minorHAnsi"/>
                      <w:color w:val="000000"/>
                      <w:lang w:eastAsia="en-CA"/>
                    </w:rPr>
                    <w:t xml:space="preserve">, </w:t>
                  </w:r>
                  <w:proofErr w:type="spellStart"/>
                  <w:r w:rsidRPr="00E534AB">
                    <w:rPr>
                      <w:rFonts w:eastAsia="Times New Roman" w:cstheme="minorHAnsi"/>
                      <w:color w:val="000000"/>
                      <w:lang w:eastAsia="en-CA"/>
                    </w:rPr>
                    <w:t>Gwenneth</w:t>
                  </w:r>
                  <w:proofErr w:type="spellEnd"/>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Armstrong, Karen &amp; Grant</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Barber, Laura</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Barret, Darlene M. &amp; James</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Barton, Ken</w:t>
                  </w:r>
                </w:p>
                <w:p w:rsidR="00523289" w:rsidRPr="00E534AB" w:rsidRDefault="00523289" w:rsidP="0001056F">
                  <w:pPr>
                    <w:contextualSpacing/>
                    <w:rPr>
                      <w:rFonts w:eastAsia="Times New Roman" w:cstheme="minorHAnsi"/>
                      <w:color w:val="000000"/>
                      <w:lang w:eastAsia="en-CA"/>
                    </w:rPr>
                  </w:pPr>
                  <w:proofErr w:type="spellStart"/>
                  <w:r w:rsidRPr="00E534AB">
                    <w:rPr>
                      <w:rFonts w:eastAsia="Times New Roman" w:cstheme="minorHAnsi"/>
                      <w:color w:val="000000"/>
                      <w:lang w:eastAsia="en-CA"/>
                    </w:rPr>
                    <w:t>Beales</w:t>
                  </w:r>
                  <w:proofErr w:type="spellEnd"/>
                  <w:r w:rsidRPr="00E534AB">
                    <w:rPr>
                      <w:rFonts w:eastAsia="Times New Roman" w:cstheme="minorHAnsi"/>
                      <w:color w:val="000000"/>
                      <w:lang w:eastAsia="en-CA"/>
                    </w:rPr>
                    <w:t>, Florence</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Beaumont, Verna</w:t>
                  </w:r>
                </w:p>
                <w:p w:rsidR="00523289" w:rsidRPr="00E534AB" w:rsidRDefault="00523289" w:rsidP="0001056F">
                  <w:pPr>
                    <w:contextualSpacing/>
                    <w:rPr>
                      <w:rFonts w:eastAsia="Times New Roman" w:cstheme="minorHAnsi"/>
                      <w:color w:val="000000"/>
                      <w:lang w:eastAsia="en-CA"/>
                    </w:rPr>
                  </w:pPr>
                  <w:proofErr w:type="spellStart"/>
                  <w:r w:rsidRPr="00E534AB">
                    <w:rPr>
                      <w:rFonts w:eastAsia="Times New Roman" w:cstheme="minorHAnsi"/>
                      <w:color w:val="000000"/>
                      <w:lang w:eastAsia="en-CA"/>
                    </w:rPr>
                    <w:t>Bergevin</w:t>
                  </w:r>
                  <w:proofErr w:type="spellEnd"/>
                  <w:r w:rsidRPr="00E534AB">
                    <w:rPr>
                      <w:rFonts w:eastAsia="Times New Roman" w:cstheme="minorHAnsi"/>
                      <w:color w:val="000000"/>
                      <w:lang w:eastAsia="en-CA"/>
                    </w:rPr>
                    <w:t>, Francois &amp; Carole</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Bickerstaff, Janet</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Bishop, Ronald &amp; Sharon</w:t>
                  </w:r>
                </w:p>
                <w:p w:rsidR="00523289" w:rsidRPr="00E534AB" w:rsidRDefault="00523289" w:rsidP="0001056F">
                  <w:pPr>
                    <w:contextualSpacing/>
                    <w:rPr>
                      <w:rFonts w:eastAsia="Times New Roman" w:cstheme="minorHAnsi"/>
                      <w:color w:val="000000"/>
                      <w:lang w:eastAsia="en-CA"/>
                    </w:rPr>
                  </w:pPr>
                  <w:proofErr w:type="spellStart"/>
                  <w:r w:rsidRPr="00E534AB">
                    <w:rPr>
                      <w:rFonts w:eastAsia="Times New Roman" w:cstheme="minorHAnsi"/>
                      <w:color w:val="000000"/>
                      <w:lang w:eastAsia="en-CA"/>
                    </w:rPr>
                    <w:t>Blaney</w:t>
                  </w:r>
                  <w:proofErr w:type="spellEnd"/>
                  <w:r w:rsidRPr="00E534AB">
                    <w:rPr>
                      <w:rFonts w:eastAsia="Times New Roman" w:cstheme="minorHAnsi"/>
                      <w:color w:val="000000"/>
                      <w:lang w:eastAsia="en-CA"/>
                    </w:rPr>
                    <w:t>, Allan &amp; Sandy</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Bracken, Gordon &amp; Elizabeth</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Buchan, Angus Grant &amp; Heather</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Cameron, Francine</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Cameron, Helen</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Campbell, Betty</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Campbell, Brian &amp; Karen</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Campbell, Leona</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Campbell, Richard &amp; Pat</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Cherry, Richard &amp; Eileen</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Chisholm, Angus &amp; Karen</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Clapp, Janet</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Clark, Donald</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 xml:space="preserve">Clark, </w:t>
                  </w:r>
                  <w:proofErr w:type="spellStart"/>
                  <w:r w:rsidRPr="00E534AB">
                    <w:rPr>
                      <w:rFonts w:eastAsia="Times New Roman" w:cstheme="minorHAnsi"/>
                      <w:color w:val="000000"/>
                      <w:lang w:eastAsia="en-CA"/>
                    </w:rPr>
                    <w:t>Donalda</w:t>
                  </w:r>
                  <w:proofErr w:type="spellEnd"/>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Clark, Douglas A.</w:t>
                  </w:r>
                </w:p>
                <w:p w:rsidR="00523289" w:rsidRPr="00E534AB" w:rsidRDefault="00523289" w:rsidP="0001056F">
                  <w:pPr>
                    <w:contextualSpacing/>
                    <w:rPr>
                      <w:rFonts w:eastAsia="Times New Roman" w:cstheme="minorHAnsi"/>
                      <w:color w:val="000000"/>
                      <w:lang w:eastAsia="en-CA"/>
                    </w:rPr>
                  </w:pPr>
                  <w:r w:rsidRPr="00E534AB">
                    <w:rPr>
                      <w:rFonts w:eastAsia="Times New Roman" w:cstheme="minorHAnsi"/>
                      <w:color w:val="000000"/>
                      <w:lang w:eastAsia="en-CA"/>
                    </w:rPr>
                    <w:t>Commonwealth Mutual Insurance</w:t>
                  </w:r>
                </w:p>
                <w:p w:rsidR="00523289" w:rsidRPr="00E534AB" w:rsidRDefault="00523289" w:rsidP="0001056F">
                  <w:pPr>
                    <w:contextualSpacing/>
                    <w:rPr>
                      <w:rFonts w:cstheme="minorHAnsi"/>
                    </w:rPr>
                  </w:pPr>
                  <w:proofErr w:type="spellStart"/>
                  <w:r w:rsidRPr="00E534AB">
                    <w:rPr>
                      <w:rFonts w:cstheme="minorHAnsi"/>
                    </w:rPr>
                    <w:t>Corkal</w:t>
                  </w:r>
                  <w:proofErr w:type="spellEnd"/>
                  <w:r w:rsidRPr="00E534AB">
                    <w:rPr>
                      <w:rFonts w:cstheme="minorHAnsi"/>
                    </w:rPr>
                    <w:t>, Janice M. &amp; J. Thomas</w:t>
                  </w:r>
                </w:p>
                <w:p w:rsidR="00523289" w:rsidRPr="00E534AB" w:rsidRDefault="00523289" w:rsidP="0001056F">
                  <w:pPr>
                    <w:contextualSpacing/>
                    <w:rPr>
                      <w:rFonts w:cstheme="minorHAnsi"/>
                    </w:rPr>
                  </w:pPr>
                  <w:proofErr w:type="spellStart"/>
                  <w:r w:rsidRPr="00E534AB">
                    <w:rPr>
                      <w:rFonts w:cstheme="minorHAnsi"/>
                    </w:rPr>
                    <w:t>Devoe</w:t>
                  </w:r>
                  <w:proofErr w:type="spellEnd"/>
                  <w:r w:rsidRPr="00E534AB">
                    <w:rPr>
                      <w:rFonts w:cstheme="minorHAnsi"/>
                    </w:rPr>
                    <w:t>, Jane</w:t>
                  </w:r>
                </w:p>
                <w:p w:rsidR="00523289" w:rsidRPr="00E534AB" w:rsidRDefault="00523289" w:rsidP="0001056F">
                  <w:pPr>
                    <w:contextualSpacing/>
                    <w:rPr>
                      <w:rFonts w:cstheme="minorHAnsi"/>
                    </w:rPr>
                  </w:pPr>
                  <w:r w:rsidRPr="00E534AB">
                    <w:rPr>
                      <w:rFonts w:cstheme="minorHAnsi"/>
                    </w:rPr>
                    <w:t>Ferrier, Jim &amp; Olga</w:t>
                  </w:r>
                </w:p>
                <w:p w:rsidR="00523289" w:rsidRPr="00E534AB" w:rsidRDefault="00523289" w:rsidP="0001056F">
                  <w:pPr>
                    <w:contextualSpacing/>
                    <w:rPr>
                      <w:rFonts w:cstheme="minorHAnsi"/>
                    </w:rPr>
                  </w:pPr>
                  <w:r w:rsidRPr="00E534AB">
                    <w:rPr>
                      <w:rFonts w:cstheme="minorHAnsi"/>
                    </w:rPr>
                    <w:t>First Trimester Productions/Hallmark</w:t>
                  </w:r>
                </w:p>
                <w:p w:rsidR="00523289" w:rsidRPr="00E534AB" w:rsidRDefault="00523289" w:rsidP="0001056F">
                  <w:pPr>
                    <w:contextualSpacing/>
                    <w:rPr>
                      <w:rFonts w:cstheme="minorHAnsi"/>
                    </w:rPr>
                  </w:pPr>
                  <w:r w:rsidRPr="00E534AB">
                    <w:rPr>
                      <w:rFonts w:cstheme="minorHAnsi"/>
                    </w:rPr>
                    <w:t>Fletcher, James</w:t>
                  </w:r>
                </w:p>
                <w:p w:rsidR="00523289" w:rsidRPr="00E534AB" w:rsidRDefault="00523289" w:rsidP="0001056F">
                  <w:pPr>
                    <w:contextualSpacing/>
                    <w:rPr>
                      <w:rFonts w:cstheme="minorHAnsi"/>
                    </w:rPr>
                  </w:pPr>
                  <w:r w:rsidRPr="00E534AB">
                    <w:rPr>
                      <w:rFonts w:cstheme="minorHAnsi"/>
                    </w:rPr>
                    <w:t>Fraser, Alastair</w:t>
                  </w:r>
                </w:p>
                <w:p w:rsidR="00523289" w:rsidRPr="00E534AB" w:rsidRDefault="00523289" w:rsidP="0001056F">
                  <w:pPr>
                    <w:contextualSpacing/>
                    <w:rPr>
                      <w:rFonts w:cstheme="minorHAnsi"/>
                    </w:rPr>
                  </w:pPr>
                  <w:r w:rsidRPr="00E534AB">
                    <w:rPr>
                      <w:rFonts w:cstheme="minorHAnsi"/>
                    </w:rPr>
                    <w:t>Fraser, Jack &amp; Linda</w:t>
                  </w:r>
                </w:p>
                <w:p w:rsidR="00523289" w:rsidRPr="00E534AB" w:rsidRDefault="00523289" w:rsidP="0001056F">
                  <w:pPr>
                    <w:contextualSpacing/>
                    <w:rPr>
                      <w:rFonts w:cstheme="minorHAnsi"/>
                    </w:rPr>
                  </w:pPr>
                  <w:r w:rsidRPr="00E534AB">
                    <w:rPr>
                      <w:rFonts w:cstheme="minorHAnsi"/>
                    </w:rPr>
                    <w:t>Fraser, Sandra &amp; Gordon</w:t>
                  </w:r>
                </w:p>
                <w:p w:rsidR="00523289" w:rsidRPr="00E534AB" w:rsidRDefault="00523289" w:rsidP="0001056F">
                  <w:pPr>
                    <w:contextualSpacing/>
                    <w:rPr>
                      <w:rFonts w:cstheme="minorHAnsi"/>
                    </w:rPr>
                  </w:pPr>
                  <w:r w:rsidRPr="00E534AB">
                    <w:rPr>
                      <w:rFonts w:cstheme="minorHAnsi"/>
                    </w:rPr>
                    <w:t>Gauthier, Gerard &amp; Catherine</w:t>
                  </w:r>
                </w:p>
                <w:p w:rsidR="00523289" w:rsidRPr="00E534AB" w:rsidRDefault="00523289" w:rsidP="0001056F">
                  <w:pPr>
                    <w:contextualSpacing/>
                    <w:rPr>
                      <w:rFonts w:cstheme="minorHAnsi"/>
                    </w:rPr>
                  </w:pPr>
                  <w:r w:rsidRPr="00E534AB">
                    <w:rPr>
                      <w:rFonts w:cstheme="minorHAnsi"/>
                    </w:rPr>
                    <w:t>Gibson, Katherine</w:t>
                  </w:r>
                </w:p>
                <w:p w:rsidR="00523289" w:rsidRPr="00E534AB" w:rsidRDefault="00523289" w:rsidP="0001056F">
                  <w:pPr>
                    <w:contextualSpacing/>
                    <w:rPr>
                      <w:rFonts w:cstheme="minorHAnsi"/>
                    </w:rPr>
                  </w:pPr>
                  <w:proofErr w:type="spellStart"/>
                  <w:r w:rsidRPr="00E534AB">
                    <w:rPr>
                      <w:rFonts w:cstheme="minorHAnsi"/>
                    </w:rPr>
                    <w:t>Hartrick</w:t>
                  </w:r>
                  <w:proofErr w:type="spellEnd"/>
                  <w:r w:rsidRPr="00E534AB">
                    <w:rPr>
                      <w:rFonts w:cstheme="minorHAnsi"/>
                    </w:rPr>
                    <w:t>, Ewan &amp; Donna</w:t>
                  </w:r>
                </w:p>
                <w:p w:rsidR="00523289" w:rsidRPr="00E534AB" w:rsidRDefault="00523289" w:rsidP="0001056F">
                  <w:pPr>
                    <w:contextualSpacing/>
                    <w:rPr>
                      <w:rFonts w:cstheme="minorHAnsi"/>
                    </w:rPr>
                  </w:pPr>
                  <w:proofErr w:type="spellStart"/>
                  <w:r w:rsidRPr="00E534AB">
                    <w:rPr>
                      <w:rFonts w:cstheme="minorHAnsi"/>
                    </w:rPr>
                    <w:t>Hartrick</w:t>
                  </w:r>
                  <w:proofErr w:type="spellEnd"/>
                  <w:r w:rsidRPr="00E534AB">
                    <w:rPr>
                      <w:rFonts w:cstheme="minorHAnsi"/>
                    </w:rPr>
                    <w:t>, Ian &amp; Michelle</w:t>
                  </w:r>
                </w:p>
                <w:p w:rsidR="00523289" w:rsidRPr="00E534AB" w:rsidRDefault="00523289" w:rsidP="0001056F">
                  <w:pPr>
                    <w:contextualSpacing/>
                    <w:rPr>
                      <w:rFonts w:cstheme="minorHAnsi"/>
                    </w:rPr>
                  </w:pPr>
                  <w:proofErr w:type="spellStart"/>
                  <w:r w:rsidRPr="00E534AB">
                    <w:rPr>
                      <w:rFonts w:cstheme="minorHAnsi"/>
                    </w:rPr>
                    <w:t>Hewston</w:t>
                  </w:r>
                  <w:proofErr w:type="spellEnd"/>
                  <w:r w:rsidRPr="00E534AB">
                    <w:rPr>
                      <w:rFonts w:cstheme="minorHAnsi"/>
                    </w:rPr>
                    <w:t>, Garry</w:t>
                  </w:r>
                </w:p>
                <w:p w:rsidR="00523289" w:rsidRPr="00E534AB" w:rsidRDefault="00523289" w:rsidP="0001056F">
                  <w:pPr>
                    <w:contextualSpacing/>
                    <w:rPr>
                      <w:rFonts w:cstheme="minorHAnsi"/>
                    </w:rPr>
                  </w:pPr>
                  <w:r w:rsidRPr="00E534AB">
                    <w:rPr>
                      <w:rFonts w:cstheme="minorHAnsi"/>
                    </w:rPr>
                    <w:t>Hollis, Moira &amp; Murray</w:t>
                  </w:r>
                </w:p>
                <w:p w:rsidR="00523289" w:rsidRPr="00E534AB" w:rsidRDefault="00523289" w:rsidP="0001056F">
                  <w:pPr>
                    <w:contextualSpacing/>
                    <w:rPr>
                      <w:rFonts w:cstheme="minorHAnsi"/>
                    </w:rPr>
                  </w:pPr>
                  <w:r w:rsidRPr="00E534AB">
                    <w:rPr>
                      <w:rFonts w:cstheme="minorHAnsi"/>
                    </w:rPr>
                    <w:t>Hutton, Dr. Linda</w:t>
                  </w:r>
                </w:p>
                <w:p w:rsidR="00523289" w:rsidRPr="00E534AB" w:rsidRDefault="00523289" w:rsidP="0001056F">
                  <w:pPr>
                    <w:contextualSpacing/>
                    <w:rPr>
                      <w:rFonts w:cstheme="minorHAnsi"/>
                    </w:rPr>
                  </w:pPr>
                  <w:r w:rsidRPr="00E534AB">
                    <w:rPr>
                      <w:rFonts w:cstheme="minorHAnsi"/>
                    </w:rPr>
                    <w:t>Hutton, John W. &amp; Kathy</w:t>
                  </w:r>
                </w:p>
                <w:p w:rsidR="00523289" w:rsidRPr="00E534AB" w:rsidRDefault="00523289" w:rsidP="00523289">
                  <w:pPr>
                    <w:contextualSpacing/>
                    <w:rPr>
                      <w:rFonts w:cstheme="minorHAnsi"/>
                      <w:sz w:val="24"/>
                      <w:szCs w:val="24"/>
                    </w:rPr>
                  </w:pPr>
                  <w:r w:rsidRPr="00E534AB">
                    <w:rPr>
                      <w:rFonts w:cstheme="minorHAnsi"/>
                    </w:rPr>
                    <w:t>Jean-Louis, Andre &amp; Grace</w:t>
                  </w:r>
                </w:p>
              </w:tc>
              <w:tc>
                <w:tcPr>
                  <w:tcW w:w="3544" w:type="dxa"/>
                </w:tcPr>
                <w:p w:rsidR="00523289" w:rsidRPr="00E534AB" w:rsidRDefault="00523289" w:rsidP="00523289">
                  <w:pPr>
                    <w:contextualSpacing/>
                    <w:rPr>
                      <w:rFonts w:cstheme="minorHAnsi"/>
                    </w:rPr>
                  </w:pPr>
                  <w:r w:rsidRPr="00E534AB">
                    <w:rPr>
                      <w:rFonts w:cstheme="minorHAnsi"/>
                    </w:rPr>
                    <w:t>Jean-Louis, Ian &amp; Kathryn</w:t>
                  </w:r>
                </w:p>
                <w:p w:rsidR="00523289" w:rsidRPr="00E534AB" w:rsidRDefault="00523289" w:rsidP="0001056F">
                  <w:pPr>
                    <w:contextualSpacing/>
                    <w:rPr>
                      <w:rFonts w:cstheme="minorHAnsi"/>
                    </w:rPr>
                  </w:pPr>
                  <w:r w:rsidRPr="00E534AB">
                    <w:rPr>
                      <w:rFonts w:cstheme="minorHAnsi"/>
                    </w:rPr>
                    <w:t>Jean-Louis, Katie</w:t>
                  </w:r>
                </w:p>
                <w:p w:rsidR="00523289" w:rsidRPr="00E534AB" w:rsidRDefault="00523289" w:rsidP="0001056F">
                  <w:pPr>
                    <w:contextualSpacing/>
                    <w:rPr>
                      <w:rFonts w:cstheme="minorHAnsi"/>
                    </w:rPr>
                  </w:pPr>
                  <w:proofErr w:type="spellStart"/>
                  <w:r w:rsidRPr="00E534AB">
                    <w:rPr>
                      <w:rFonts w:cstheme="minorHAnsi"/>
                    </w:rPr>
                    <w:t>Jeaurond</w:t>
                  </w:r>
                  <w:proofErr w:type="spellEnd"/>
                  <w:r w:rsidRPr="00E534AB">
                    <w:rPr>
                      <w:rFonts w:cstheme="minorHAnsi"/>
                    </w:rPr>
                    <w:t>, Roger &amp; Cynthia</w:t>
                  </w:r>
                </w:p>
                <w:p w:rsidR="00523289" w:rsidRPr="00E534AB" w:rsidRDefault="00523289" w:rsidP="0001056F">
                  <w:pPr>
                    <w:contextualSpacing/>
                    <w:rPr>
                      <w:rFonts w:cstheme="minorHAnsi"/>
                    </w:rPr>
                  </w:pPr>
                  <w:r w:rsidRPr="00E534AB">
                    <w:rPr>
                      <w:rFonts w:cstheme="minorHAnsi"/>
                    </w:rPr>
                    <w:t>Johnston, Isabelle</w:t>
                  </w:r>
                </w:p>
                <w:p w:rsidR="00523289" w:rsidRPr="00E534AB" w:rsidRDefault="00523289" w:rsidP="0001056F">
                  <w:pPr>
                    <w:contextualSpacing/>
                    <w:rPr>
                      <w:rFonts w:cstheme="minorHAnsi"/>
                    </w:rPr>
                  </w:pPr>
                  <w:proofErr w:type="spellStart"/>
                  <w:r w:rsidRPr="00E534AB">
                    <w:rPr>
                      <w:rFonts w:cstheme="minorHAnsi"/>
                    </w:rPr>
                    <w:t>Ladouceur</w:t>
                  </w:r>
                  <w:proofErr w:type="spellEnd"/>
                  <w:r w:rsidRPr="00E534AB">
                    <w:rPr>
                      <w:rFonts w:cstheme="minorHAnsi"/>
                    </w:rPr>
                    <w:t>, Ann &amp; Roger</w:t>
                  </w:r>
                </w:p>
                <w:p w:rsidR="00523289" w:rsidRPr="00E534AB" w:rsidRDefault="00523289" w:rsidP="0001056F">
                  <w:pPr>
                    <w:contextualSpacing/>
                    <w:rPr>
                      <w:rFonts w:cstheme="minorHAnsi"/>
                    </w:rPr>
                  </w:pPr>
                  <w:proofErr w:type="spellStart"/>
                  <w:r w:rsidRPr="00E534AB">
                    <w:rPr>
                      <w:rFonts w:cstheme="minorHAnsi"/>
                    </w:rPr>
                    <w:t>Ladouceur</w:t>
                  </w:r>
                  <w:proofErr w:type="spellEnd"/>
                  <w:r w:rsidRPr="00E534AB">
                    <w:rPr>
                      <w:rFonts w:cstheme="minorHAnsi"/>
                    </w:rPr>
                    <w:t>, Myrna</w:t>
                  </w:r>
                </w:p>
                <w:p w:rsidR="00523289" w:rsidRPr="00E534AB" w:rsidRDefault="00523289" w:rsidP="0001056F">
                  <w:pPr>
                    <w:contextualSpacing/>
                    <w:rPr>
                      <w:rFonts w:cstheme="minorHAnsi"/>
                    </w:rPr>
                  </w:pPr>
                  <w:r w:rsidRPr="00E534AB">
                    <w:rPr>
                      <w:rFonts w:cstheme="minorHAnsi"/>
                    </w:rPr>
                    <w:t>Lang, Wendy &amp; Roy</w:t>
                  </w:r>
                </w:p>
                <w:p w:rsidR="00523289" w:rsidRPr="00E534AB" w:rsidRDefault="00523289" w:rsidP="0001056F">
                  <w:pPr>
                    <w:contextualSpacing/>
                    <w:rPr>
                      <w:rFonts w:cstheme="minorHAnsi"/>
                    </w:rPr>
                  </w:pPr>
                  <w:proofErr w:type="spellStart"/>
                  <w:r w:rsidRPr="00E534AB">
                    <w:rPr>
                      <w:rFonts w:cstheme="minorHAnsi"/>
                    </w:rPr>
                    <w:t>Linttell</w:t>
                  </w:r>
                  <w:proofErr w:type="spellEnd"/>
                  <w:r w:rsidRPr="00E534AB">
                    <w:rPr>
                      <w:rFonts w:cstheme="minorHAnsi"/>
                    </w:rPr>
                    <w:t>, Lois</w:t>
                  </w:r>
                </w:p>
                <w:p w:rsidR="00523289" w:rsidRPr="00E534AB" w:rsidRDefault="00523289" w:rsidP="0001056F">
                  <w:pPr>
                    <w:contextualSpacing/>
                    <w:rPr>
                      <w:rFonts w:cstheme="minorHAnsi"/>
                    </w:rPr>
                  </w:pPr>
                  <w:proofErr w:type="spellStart"/>
                  <w:r w:rsidRPr="00E534AB">
                    <w:rPr>
                      <w:rFonts w:cstheme="minorHAnsi"/>
                    </w:rPr>
                    <w:t>Loewen</w:t>
                  </w:r>
                  <w:proofErr w:type="spellEnd"/>
                  <w:r w:rsidRPr="00E534AB">
                    <w:rPr>
                      <w:rFonts w:cstheme="minorHAnsi"/>
                    </w:rPr>
                    <w:t>, John &amp; Donna</w:t>
                  </w:r>
                </w:p>
                <w:p w:rsidR="00523289" w:rsidRPr="00E534AB" w:rsidRDefault="00523289" w:rsidP="0001056F">
                  <w:pPr>
                    <w:contextualSpacing/>
                    <w:rPr>
                      <w:rFonts w:cstheme="minorHAnsi"/>
                    </w:rPr>
                  </w:pPr>
                  <w:proofErr w:type="spellStart"/>
                  <w:r w:rsidRPr="00E534AB">
                    <w:rPr>
                      <w:rFonts w:cstheme="minorHAnsi"/>
                    </w:rPr>
                    <w:t>Lumsden</w:t>
                  </w:r>
                  <w:proofErr w:type="spellEnd"/>
                  <w:r w:rsidRPr="00E534AB">
                    <w:rPr>
                      <w:rFonts w:cstheme="minorHAnsi"/>
                    </w:rPr>
                    <w:t>, Marilyn</w:t>
                  </w:r>
                </w:p>
                <w:p w:rsidR="00523289" w:rsidRPr="00E534AB" w:rsidRDefault="00523289" w:rsidP="0001056F">
                  <w:pPr>
                    <w:contextualSpacing/>
                    <w:rPr>
                      <w:rFonts w:cstheme="minorHAnsi"/>
                    </w:rPr>
                  </w:pPr>
                  <w:proofErr w:type="spellStart"/>
                  <w:r w:rsidRPr="00E534AB">
                    <w:rPr>
                      <w:rFonts w:cstheme="minorHAnsi"/>
                    </w:rPr>
                    <w:t>MacCrimmon</w:t>
                  </w:r>
                  <w:proofErr w:type="spellEnd"/>
                  <w:r w:rsidRPr="00E534AB">
                    <w:rPr>
                      <w:rFonts w:cstheme="minorHAnsi"/>
                    </w:rPr>
                    <w:t>, Janet</w:t>
                  </w:r>
                </w:p>
                <w:p w:rsidR="00523289" w:rsidRPr="00E534AB" w:rsidRDefault="00523289" w:rsidP="0001056F">
                  <w:pPr>
                    <w:contextualSpacing/>
                    <w:rPr>
                      <w:rFonts w:cstheme="minorHAnsi"/>
                    </w:rPr>
                  </w:pPr>
                  <w:proofErr w:type="spellStart"/>
                  <w:r w:rsidRPr="00E534AB">
                    <w:rPr>
                      <w:rFonts w:cstheme="minorHAnsi"/>
                    </w:rPr>
                    <w:t>MacCrimmon</w:t>
                  </w:r>
                  <w:proofErr w:type="spellEnd"/>
                  <w:r w:rsidRPr="00E534AB">
                    <w:rPr>
                      <w:rFonts w:cstheme="minorHAnsi"/>
                    </w:rPr>
                    <w:t>, Margaret</w:t>
                  </w:r>
                </w:p>
                <w:p w:rsidR="00523289" w:rsidRPr="00E534AB" w:rsidRDefault="00523289" w:rsidP="0001056F">
                  <w:pPr>
                    <w:contextualSpacing/>
                    <w:rPr>
                      <w:rFonts w:cstheme="minorHAnsi"/>
                    </w:rPr>
                  </w:pPr>
                  <w:r w:rsidRPr="00E534AB">
                    <w:rPr>
                      <w:rFonts w:cstheme="minorHAnsi"/>
                    </w:rPr>
                    <w:t xml:space="preserve">MacDonald, </w:t>
                  </w:r>
                  <w:proofErr w:type="spellStart"/>
                  <w:r w:rsidRPr="00E534AB">
                    <w:rPr>
                      <w:rFonts w:cstheme="minorHAnsi"/>
                    </w:rPr>
                    <w:t>Ewen</w:t>
                  </w:r>
                  <w:proofErr w:type="spellEnd"/>
                  <w:r w:rsidRPr="00E534AB">
                    <w:rPr>
                      <w:rFonts w:cstheme="minorHAnsi"/>
                    </w:rPr>
                    <w:t xml:space="preserve"> &amp; Audrey</w:t>
                  </w:r>
                </w:p>
                <w:p w:rsidR="00523289" w:rsidRPr="00E534AB" w:rsidRDefault="00523289" w:rsidP="0001056F">
                  <w:pPr>
                    <w:contextualSpacing/>
                    <w:rPr>
                      <w:rFonts w:cstheme="minorHAnsi"/>
                    </w:rPr>
                  </w:pPr>
                  <w:proofErr w:type="spellStart"/>
                  <w:r w:rsidRPr="00E534AB">
                    <w:rPr>
                      <w:rFonts w:cstheme="minorHAnsi"/>
                    </w:rPr>
                    <w:t>MacEwen</w:t>
                  </w:r>
                  <w:proofErr w:type="spellEnd"/>
                  <w:r w:rsidRPr="00E534AB">
                    <w:rPr>
                      <w:rFonts w:cstheme="minorHAnsi"/>
                    </w:rPr>
                    <w:t>, Allan</w:t>
                  </w:r>
                </w:p>
                <w:p w:rsidR="00523289" w:rsidRPr="00E534AB" w:rsidRDefault="00523289" w:rsidP="0001056F">
                  <w:pPr>
                    <w:contextualSpacing/>
                    <w:rPr>
                      <w:rFonts w:cstheme="minorHAnsi"/>
                    </w:rPr>
                  </w:pPr>
                  <w:proofErr w:type="spellStart"/>
                  <w:r w:rsidRPr="00E534AB">
                    <w:rPr>
                      <w:rFonts w:cstheme="minorHAnsi"/>
                    </w:rPr>
                    <w:t>MacGillivary</w:t>
                  </w:r>
                  <w:proofErr w:type="spellEnd"/>
                  <w:r w:rsidRPr="00E534AB">
                    <w:rPr>
                      <w:rFonts w:cstheme="minorHAnsi"/>
                    </w:rPr>
                    <w:t>, Royce</w:t>
                  </w:r>
                </w:p>
                <w:p w:rsidR="00523289" w:rsidRPr="00E534AB" w:rsidRDefault="00523289" w:rsidP="0001056F">
                  <w:pPr>
                    <w:contextualSpacing/>
                    <w:rPr>
                      <w:rFonts w:cstheme="minorHAnsi"/>
                    </w:rPr>
                  </w:pPr>
                  <w:proofErr w:type="spellStart"/>
                  <w:r w:rsidRPr="00E534AB">
                    <w:rPr>
                      <w:rFonts w:cstheme="minorHAnsi"/>
                    </w:rPr>
                    <w:t>MacGillivray</w:t>
                  </w:r>
                  <w:proofErr w:type="spellEnd"/>
                  <w:r w:rsidRPr="00E534AB">
                    <w:rPr>
                      <w:rFonts w:cstheme="minorHAnsi"/>
                    </w:rPr>
                    <w:t>, Lynn</w:t>
                  </w:r>
                  <w:r w:rsidR="00350428">
                    <w:rPr>
                      <w:rFonts w:cstheme="minorHAnsi"/>
                    </w:rPr>
                    <w:t xml:space="preserve"> &amp; Bruce</w:t>
                  </w:r>
                </w:p>
                <w:p w:rsidR="00523289" w:rsidRPr="00E534AB" w:rsidRDefault="00523289" w:rsidP="0001056F">
                  <w:pPr>
                    <w:contextualSpacing/>
                    <w:rPr>
                      <w:rFonts w:cstheme="minorHAnsi"/>
                    </w:rPr>
                  </w:pPr>
                  <w:proofErr w:type="spellStart"/>
                  <w:r w:rsidRPr="00E534AB">
                    <w:rPr>
                      <w:rFonts w:cstheme="minorHAnsi"/>
                    </w:rPr>
                    <w:t>MacInnes</w:t>
                  </w:r>
                  <w:proofErr w:type="spellEnd"/>
                  <w:r w:rsidRPr="00E534AB">
                    <w:rPr>
                      <w:rFonts w:cstheme="minorHAnsi"/>
                    </w:rPr>
                    <w:t>, Brent</w:t>
                  </w:r>
                </w:p>
                <w:p w:rsidR="00523289" w:rsidRPr="00E534AB" w:rsidRDefault="00523289" w:rsidP="0001056F">
                  <w:pPr>
                    <w:contextualSpacing/>
                    <w:rPr>
                      <w:rFonts w:cstheme="minorHAnsi"/>
                    </w:rPr>
                  </w:pPr>
                  <w:proofErr w:type="spellStart"/>
                  <w:r w:rsidRPr="00E534AB">
                    <w:rPr>
                      <w:rFonts w:cstheme="minorHAnsi"/>
                    </w:rPr>
                    <w:t>MacInnes</w:t>
                  </w:r>
                  <w:proofErr w:type="spellEnd"/>
                  <w:r w:rsidRPr="00E534AB">
                    <w:rPr>
                      <w:rFonts w:cstheme="minorHAnsi"/>
                    </w:rPr>
                    <w:t>, Glenda</w:t>
                  </w:r>
                </w:p>
                <w:p w:rsidR="00523289" w:rsidRPr="00E534AB" w:rsidRDefault="00523289" w:rsidP="0001056F">
                  <w:pPr>
                    <w:contextualSpacing/>
                    <w:rPr>
                      <w:rFonts w:cstheme="minorHAnsi"/>
                    </w:rPr>
                  </w:pPr>
                  <w:proofErr w:type="spellStart"/>
                  <w:r w:rsidRPr="00E534AB">
                    <w:rPr>
                      <w:rFonts w:cstheme="minorHAnsi"/>
                    </w:rPr>
                    <w:t>MacInnes</w:t>
                  </w:r>
                  <w:proofErr w:type="spellEnd"/>
                  <w:r w:rsidRPr="00E534AB">
                    <w:rPr>
                      <w:rFonts w:cstheme="minorHAnsi"/>
                    </w:rPr>
                    <w:t>, Rhonda</w:t>
                  </w:r>
                </w:p>
                <w:p w:rsidR="00523289" w:rsidRPr="00E534AB" w:rsidRDefault="00523289" w:rsidP="0001056F">
                  <w:pPr>
                    <w:contextualSpacing/>
                    <w:rPr>
                      <w:rFonts w:cstheme="minorHAnsi"/>
                    </w:rPr>
                  </w:pPr>
                  <w:proofErr w:type="spellStart"/>
                  <w:r w:rsidRPr="00E534AB">
                    <w:rPr>
                      <w:rFonts w:cstheme="minorHAnsi"/>
                    </w:rPr>
                    <w:t>MacIntosh</w:t>
                  </w:r>
                  <w:proofErr w:type="spellEnd"/>
                  <w:r w:rsidRPr="00E534AB">
                    <w:rPr>
                      <w:rFonts w:cstheme="minorHAnsi"/>
                    </w:rPr>
                    <w:t>, Doris</w:t>
                  </w:r>
                </w:p>
                <w:p w:rsidR="00523289" w:rsidRPr="00E534AB" w:rsidRDefault="00523289" w:rsidP="0001056F">
                  <w:pPr>
                    <w:contextualSpacing/>
                    <w:rPr>
                      <w:rFonts w:cstheme="minorHAnsi"/>
                    </w:rPr>
                  </w:pPr>
                  <w:proofErr w:type="spellStart"/>
                  <w:r w:rsidRPr="00E534AB">
                    <w:rPr>
                      <w:rFonts w:cstheme="minorHAnsi"/>
                    </w:rPr>
                    <w:t>MacKenzie</w:t>
                  </w:r>
                  <w:proofErr w:type="spellEnd"/>
                  <w:r w:rsidRPr="00E534AB">
                    <w:rPr>
                      <w:rFonts w:cstheme="minorHAnsi"/>
                    </w:rPr>
                    <w:t>, Linda</w:t>
                  </w:r>
                </w:p>
                <w:p w:rsidR="00523289" w:rsidRPr="00E534AB" w:rsidRDefault="00523289" w:rsidP="0001056F">
                  <w:pPr>
                    <w:contextualSpacing/>
                    <w:rPr>
                      <w:rFonts w:cstheme="minorHAnsi"/>
                    </w:rPr>
                  </w:pPr>
                  <w:r w:rsidRPr="00E534AB">
                    <w:rPr>
                      <w:rFonts w:cstheme="minorHAnsi"/>
                    </w:rPr>
                    <w:t>MacKinnon, Leslie &amp; Joyce</w:t>
                  </w:r>
                </w:p>
                <w:p w:rsidR="00523289" w:rsidRPr="00E534AB" w:rsidRDefault="00523289" w:rsidP="0001056F">
                  <w:pPr>
                    <w:contextualSpacing/>
                    <w:rPr>
                      <w:rFonts w:cstheme="minorHAnsi"/>
                    </w:rPr>
                  </w:pPr>
                  <w:r w:rsidRPr="00E534AB">
                    <w:rPr>
                      <w:rFonts w:cstheme="minorHAnsi"/>
                    </w:rPr>
                    <w:t>MacLean, Donald &amp; Martha</w:t>
                  </w:r>
                </w:p>
                <w:p w:rsidR="00523289" w:rsidRPr="00E534AB" w:rsidRDefault="00523289" w:rsidP="0001056F">
                  <w:pPr>
                    <w:contextualSpacing/>
                    <w:rPr>
                      <w:rFonts w:cstheme="minorHAnsi"/>
                    </w:rPr>
                  </w:pPr>
                  <w:r w:rsidRPr="00E534AB">
                    <w:rPr>
                      <w:rFonts w:cstheme="minorHAnsi"/>
                    </w:rPr>
                    <w:t>MacLennan, Barbara &amp; Hughie</w:t>
                  </w:r>
                </w:p>
                <w:p w:rsidR="00523289" w:rsidRPr="00E534AB" w:rsidRDefault="00523289" w:rsidP="0001056F">
                  <w:pPr>
                    <w:contextualSpacing/>
                    <w:rPr>
                      <w:rFonts w:cstheme="minorHAnsi"/>
                    </w:rPr>
                  </w:pPr>
                  <w:r w:rsidRPr="00E534AB">
                    <w:rPr>
                      <w:rFonts w:cstheme="minorHAnsi"/>
                    </w:rPr>
                    <w:t>MacLeod, Brian</w:t>
                  </w:r>
                </w:p>
                <w:p w:rsidR="00523289" w:rsidRPr="00E534AB" w:rsidRDefault="00523289" w:rsidP="0001056F">
                  <w:pPr>
                    <w:contextualSpacing/>
                    <w:rPr>
                      <w:rFonts w:cstheme="minorHAnsi"/>
                    </w:rPr>
                  </w:pPr>
                  <w:r w:rsidRPr="00E534AB">
                    <w:rPr>
                      <w:rFonts w:cstheme="minorHAnsi"/>
                    </w:rPr>
                    <w:t>MacLeod, Constance (Connie) D.</w:t>
                  </w:r>
                </w:p>
                <w:p w:rsidR="00523289" w:rsidRPr="00E534AB" w:rsidRDefault="00523289" w:rsidP="0001056F">
                  <w:pPr>
                    <w:contextualSpacing/>
                    <w:rPr>
                      <w:rFonts w:cstheme="minorHAnsi"/>
                    </w:rPr>
                  </w:pPr>
                  <w:r w:rsidRPr="00E534AB">
                    <w:rPr>
                      <w:rFonts w:cstheme="minorHAnsi"/>
                    </w:rPr>
                    <w:t>MacLeod, Donald Ian &amp; Jean</w:t>
                  </w:r>
                </w:p>
                <w:p w:rsidR="00523289" w:rsidRPr="00E534AB" w:rsidRDefault="00523289" w:rsidP="0001056F">
                  <w:pPr>
                    <w:contextualSpacing/>
                    <w:rPr>
                      <w:rFonts w:cstheme="minorHAnsi"/>
                    </w:rPr>
                  </w:pPr>
                  <w:r w:rsidRPr="00E534AB">
                    <w:rPr>
                      <w:rFonts w:cstheme="minorHAnsi"/>
                    </w:rPr>
                    <w:t>MacLeod, Gladys</w:t>
                  </w:r>
                </w:p>
                <w:p w:rsidR="00523289" w:rsidRPr="00E534AB" w:rsidRDefault="00523289" w:rsidP="0001056F">
                  <w:pPr>
                    <w:contextualSpacing/>
                    <w:rPr>
                      <w:rFonts w:cstheme="minorHAnsi"/>
                    </w:rPr>
                  </w:pPr>
                  <w:r w:rsidRPr="00E534AB">
                    <w:rPr>
                      <w:rFonts w:cstheme="minorHAnsi"/>
                    </w:rPr>
                    <w:t>MacLeod, Isabel Clark &amp; Donaldson</w:t>
                  </w:r>
                </w:p>
                <w:p w:rsidR="00523289" w:rsidRPr="00E534AB" w:rsidRDefault="00523289" w:rsidP="0001056F">
                  <w:pPr>
                    <w:contextualSpacing/>
                    <w:rPr>
                      <w:rFonts w:cstheme="minorHAnsi"/>
                    </w:rPr>
                  </w:pPr>
                  <w:r w:rsidRPr="00E534AB">
                    <w:rPr>
                      <w:rFonts w:cstheme="minorHAnsi"/>
                    </w:rPr>
                    <w:t>MacLeod, Kenneth &amp; Annette</w:t>
                  </w:r>
                </w:p>
                <w:p w:rsidR="00523289" w:rsidRPr="00E534AB" w:rsidRDefault="00523289" w:rsidP="0001056F">
                  <w:pPr>
                    <w:contextualSpacing/>
                    <w:rPr>
                      <w:rFonts w:cstheme="minorHAnsi"/>
                    </w:rPr>
                  </w:pPr>
                  <w:r w:rsidRPr="00E534AB">
                    <w:rPr>
                      <w:rFonts w:cstheme="minorHAnsi"/>
                    </w:rPr>
                    <w:t>MacLeod, Kenzie &amp; Elsie</w:t>
                  </w:r>
                </w:p>
                <w:p w:rsidR="00523289" w:rsidRPr="00E534AB" w:rsidRDefault="00523289" w:rsidP="0001056F">
                  <w:pPr>
                    <w:contextualSpacing/>
                    <w:rPr>
                      <w:rFonts w:cstheme="minorHAnsi"/>
                    </w:rPr>
                  </w:pPr>
                  <w:r w:rsidRPr="00E534AB">
                    <w:rPr>
                      <w:rFonts w:cstheme="minorHAnsi"/>
                    </w:rPr>
                    <w:t>MacLeod, Kevin</w:t>
                  </w:r>
                </w:p>
                <w:p w:rsidR="00523289" w:rsidRPr="00E534AB" w:rsidRDefault="00523289" w:rsidP="0001056F">
                  <w:pPr>
                    <w:contextualSpacing/>
                    <w:rPr>
                      <w:rFonts w:cstheme="minorHAnsi"/>
                    </w:rPr>
                  </w:pPr>
                  <w:r w:rsidRPr="00E534AB">
                    <w:rPr>
                      <w:rFonts w:cstheme="minorHAnsi"/>
                    </w:rPr>
                    <w:t>MacLeod, Margaret</w:t>
                  </w:r>
                </w:p>
                <w:p w:rsidR="00523289" w:rsidRPr="00E534AB" w:rsidRDefault="00523289" w:rsidP="0001056F">
                  <w:pPr>
                    <w:contextualSpacing/>
                    <w:rPr>
                      <w:rFonts w:cstheme="minorHAnsi"/>
                    </w:rPr>
                  </w:pPr>
                  <w:r w:rsidRPr="00E534AB">
                    <w:rPr>
                      <w:rFonts w:cstheme="minorHAnsi"/>
                    </w:rPr>
                    <w:t>MacLeod, Marvel</w:t>
                  </w:r>
                </w:p>
                <w:p w:rsidR="00523289" w:rsidRPr="00E534AB" w:rsidRDefault="00523289" w:rsidP="0001056F">
                  <w:pPr>
                    <w:contextualSpacing/>
                    <w:rPr>
                      <w:rFonts w:cstheme="minorHAnsi"/>
                    </w:rPr>
                  </w:pPr>
                  <w:r w:rsidRPr="00E534AB">
                    <w:rPr>
                      <w:rFonts w:cstheme="minorHAnsi"/>
                    </w:rPr>
                    <w:t>MacLeod, Roberta J.</w:t>
                  </w:r>
                </w:p>
                <w:p w:rsidR="00523289" w:rsidRPr="00E534AB" w:rsidRDefault="00523289" w:rsidP="0001056F">
                  <w:pPr>
                    <w:contextualSpacing/>
                    <w:rPr>
                      <w:rFonts w:cstheme="minorHAnsi"/>
                    </w:rPr>
                  </w:pPr>
                  <w:r w:rsidRPr="00E534AB">
                    <w:rPr>
                      <w:rFonts w:cstheme="minorHAnsi"/>
                    </w:rPr>
                    <w:t xml:space="preserve">MacLeod, Shawn &amp; </w:t>
                  </w:r>
                  <w:proofErr w:type="spellStart"/>
                  <w:r w:rsidRPr="00E534AB">
                    <w:rPr>
                      <w:rFonts w:cstheme="minorHAnsi"/>
                    </w:rPr>
                    <w:t>Annik</w:t>
                  </w:r>
                  <w:proofErr w:type="spellEnd"/>
                </w:p>
                <w:p w:rsidR="00523289" w:rsidRPr="00E534AB" w:rsidRDefault="00523289" w:rsidP="0001056F">
                  <w:pPr>
                    <w:contextualSpacing/>
                    <w:rPr>
                      <w:rFonts w:cstheme="minorHAnsi"/>
                    </w:rPr>
                  </w:pPr>
                  <w:r w:rsidRPr="00E534AB">
                    <w:rPr>
                      <w:rFonts w:cstheme="minorHAnsi"/>
                    </w:rPr>
                    <w:t>MacLeod, Wendy</w:t>
                  </w:r>
                </w:p>
                <w:p w:rsidR="00523289" w:rsidRPr="00E534AB" w:rsidRDefault="00523289" w:rsidP="0001056F">
                  <w:pPr>
                    <w:contextualSpacing/>
                    <w:rPr>
                      <w:rFonts w:cstheme="minorHAnsi"/>
                    </w:rPr>
                  </w:pPr>
                  <w:proofErr w:type="spellStart"/>
                  <w:r w:rsidRPr="00E534AB">
                    <w:rPr>
                      <w:rFonts w:cstheme="minorHAnsi"/>
                    </w:rPr>
                    <w:t>MacMaster</w:t>
                  </w:r>
                  <w:proofErr w:type="spellEnd"/>
                  <w:r w:rsidRPr="00E534AB">
                    <w:rPr>
                      <w:rFonts w:cstheme="minorHAnsi"/>
                    </w:rPr>
                    <w:t>, Brenda</w:t>
                  </w:r>
                </w:p>
                <w:p w:rsidR="00523289" w:rsidRPr="00E534AB" w:rsidRDefault="00523289" w:rsidP="0001056F">
                  <w:pPr>
                    <w:contextualSpacing/>
                    <w:rPr>
                      <w:rFonts w:cstheme="minorHAnsi"/>
                    </w:rPr>
                  </w:pPr>
                  <w:proofErr w:type="spellStart"/>
                  <w:r w:rsidRPr="00E534AB">
                    <w:rPr>
                      <w:rFonts w:cstheme="minorHAnsi"/>
                    </w:rPr>
                    <w:t>MacMaster</w:t>
                  </w:r>
                  <w:proofErr w:type="spellEnd"/>
                  <w:r w:rsidRPr="00E534AB">
                    <w:rPr>
                      <w:rFonts w:cstheme="minorHAnsi"/>
                    </w:rPr>
                    <w:t xml:space="preserve">, </w:t>
                  </w:r>
                  <w:proofErr w:type="spellStart"/>
                  <w:r w:rsidRPr="00E534AB">
                    <w:rPr>
                      <w:rFonts w:cstheme="minorHAnsi"/>
                    </w:rPr>
                    <w:t>Ewen</w:t>
                  </w:r>
                  <w:proofErr w:type="spellEnd"/>
                  <w:r w:rsidRPr="00E534AB">
                    <w:rPr>
                      <w:rFonts w:cstheme="minorHAnsi"/>
                    </w:rPr>
                    <w:t xml:space="preserve"> &amp; Carol</w:t>
                  </w:r>
                </w:p>
                <w:p w:rsidR="00523289" w:rsidRPr="00E534AB" w:rsidRDefault="00523289" w:rsidP="0001056F">
                  <w:pPr>
                    <w:contextualSpacing/>
                    <w:rPr>
                      <w:rFonts w:cstheme="minorHAnsi"/>
                    </w:rPr>
                  </w:pPr>
                  <w:proofErr w:type="spellStart"/>
                  <w:r w:rsidRPr="00E534AB">
                    <w:rPr>
                      <w:rFonts w:cstheme="minorHAnsi"/>
                    </w:rPr>
                    <w:t>MacMaster</w:t>
                  </w:r>
                  <w:proofErr w:type="spellEnd"/>
                  <w:r w:rsidRPr="00E534AB">
                    <w:rPr>
                      <w:rFonts w:cstheme="minorHAnsi"/>
                    </w:rPr>
                    <w:t>, Hugh</w:t>
                  </w:r>
                </w:p>
                <w:p w:rsidR="00523289" w:rsidRPr="00E534AB" w:rsidRDefault="00523289" w:rsidP="0001056F">
                  <w:pPr>
                    <w:contextualSpacing/>
                    <w:rPr>
                      <w:rFonts w:cstheme="minorHAnsi"/>
                    </w:rPr>
                  </w:pPr>
                  <w:proofErr w:type="spellStart"/>
                  <w:r w:rsidRPr="00E534AB">
                    <w:rPr>
                      <w:rFonts w:cstheme="minorHAnsi"/>
                    </w:rPr>
                    <w:t>MacMaster</w:t>
                  </w:r>
                  <w:proofErr w:type="spellEnd"/>
                  <w:r w:rsidRPr="00E534AB">
                    <w:rPr>
                      <w:rFonts w:cstheme="minorHAnsi"/>
                    </w:rPr>
                    <w:t>, Phyllis</w:t>
                  </w:r>
                </w:p>
                <w:p w:rsidR="00523289" w:rsidRPr="00E534AB" w:rsidRDefault="00523289" w:rsidP="0001056F">
                  <w:pPr>
                    <w:contextualSpacing/>
                    <w:rPr>
                      <w:rFonts w:cstheme="minorHAnsi"/>
                    </w:rPr>
                  </w:pPr>
                  <w:r w:rsidRPr="00E534AB">
                    <w:rPr>
                      <w:rFonts w:cstheme="minorHAnsi"/>
                    </w:rPr>
                    <w:t>MacMillan, Ernie</w:t>
                  </w:r>
                </w:p>
                <w:p w:rsidR="00523289" w:rsidRPr="00E534AB" w:rsidRDefault="00523289" w:rsidP="0001056F">
                  <w:pPr>
                    <w:contextualSpacing/>
                    <w:rPr>
                      <w:rFonts w:cstheme="minorHAnsi"/>
                    </w:rPr>
                  </w:pPr>
                  <w:r w:rsidRPr="00E534AB">
                    <w:rPr>
                      <w:rFonts w:cstheme="minorHAnsi"/>
                    </w:rPr>
                    <w:t>MacMillan, Kyle &amp; Carol</w:t>
                  </w:r>
                </w:p>
                <w:p w:rsidR="00523289" w:rsidRPr="00E534AB" w:rsidRDefault="00523289" w:rsidP="0001056F">
                  <w:pPr>
                    <w:contextualSpacing/>
                    <w:rPr>
                      <w:rFonts w:cstheme="minorHAnsi"/>
                    </w:rPr>
                  </w:pPr>
                  <w:r w:rsidRPr="00E534AB">
                    <w:rPr>
                      <w:rFonts w:cstheme="minorHAnsi"/>
                    </w:rPr>
                    <w:t>MacMillan, Lorna</w:t>
                  </w:r>
                </w:p>
                <w:p w:rsidR="00523289" w:rsidRPr="00E534AB" w:rsidRDefault="00523289" w:rsidP="0001056F">
                  <w:pPr>
                    <w:contextualSpacing/>
                    <w:rPr>
                      <w:rFonts w:cstheme="minorHAnsi"/>
                    </w:rPr>
                  </w:pPr>
                  <w:proofErr w:type="spellStart"/>
                  <w:r w:rsidRPr="00E534AB">
                    <w:rPr>
                      <w:rFonts w:cstheme="minorHAnsi"/>
                    </w:rPr>
                    <w:t>MacQueen</w:t>
                  </w:r>
                  <w:proofErr w:type="spellEnd"/>
                  <w:r w:rsidRPr="00E534AB">
                    <w:rPr>
                      <w:rFonts w:cstheme="minorHAnsi"/>
                    </w:rPr>
                    <w:t>, Audrey</w:t>
                  </w:r>
                </w:p>
                <w:p w:rsidR="00523289" w:rsidRPr="00E534AB" w:rsidRDefault="00523289" w:rsidP="0001056F">
                  <w:pPr>
                    <w:contextualSpacing/>
                    <w:rPr>
                      <w:rFonts w:cstheme="minorHAnsi"/>
                    </w:rPr>
                  </w:pPr>
                  <w:proofErr w:type="spellStart"/>
                  <w:r w:rsidRPr="00E534AB">
                    <w:rPr>
                      <w:rFonts w:cstheme="minorHAnsi"/>
                    </w:rPr>
                    <w:t>MacQueen</w:t>
                  </w:r>
                  <w:proofErr w:type="spellEnd"/>
                  <w:r w:rsidRPr="00E534AB">
                    <w:rPr>
                      <w:rFonts w:cstheme="minorHAnsi"/>
                    </w:rPr>
                    <w:t>, Evelyn</w:t>
                  </w:r>
                </w:p>
                <w:p w:rsidR="00523289" w:rsidRPr="00E534AB" w:rsidRDefault="00523289" w:rsidP="0001056F">
                  <w:pPr>
                    <w:contextualSpacing/>
                    <w:rPr>
                      <w:rFonts w:cstheme="minorHAnsi"/>
                    </w:rPr>
                  </w:pPr>
                  <w:proofErr w:type="spellStart"/>
                  <w:r w:rsidRPr="00E534AB">
                    <w:rPr>
                      <w:rFonts w:cstheme="minorHAnsi"/>
                    </w:rPr>
                    <w:t>MacRae</w:t>
                  </w:r>
                  <w:proofErr w:type="spellEnd"/>
                  <w:r w:rsidRPr="00E534AB">
                    <w:rPr>
                      <w:rFonts w:cstheme="minorHAnsi"/>
                    </w:rPr>
                    <w:t>, Queenie</w:t>
                  </w:r>
                </w:p>
                <w:p w:rsidR="00523289" w:rsidRPr="00E534AB" w:rsidRDefault="00523289" w:rsidP="0001056F">
                  <w:pPr>
                    <w:contextualSpacing/>
                    <w:rPr>
                      <w:rFonts w:cstheme="minorHAnsi"/>
                    </w:rPr>
                  </w:pPr>
                  <w:proofErr w:type="spellStart"/>
                  <w:r w:rsidRPr="00E534AB">
                    <w:rPr>
                      <w:rFonts w:cstheme="minorHAnsi"/>
                    </w:rPr>
                    <w:t>Maley</w:t>
                  </w:r>
                  <w:proofErr w:type="spellEnd"/>
                  <w:r w:rsidRPr="00E534AB">
                    <w:rPr>
                      <w:rFonts w:cstheme="minorHAnsi"/>
                    </w:rPr>
                    <w:t>, Iris</w:t>
                  </w:r>
                </w:p>
                <w:p w:rsidR="00523289" w:rsidRPr="00E534AB" w:rsidRDefault="00523289" w:rsidP="00523289">
                  <w:pPr>
                    <w:contextualSpacing/>
                    <w:rPr>
                      <w:rFonts w:cstheme="minorHAnsi"/>
                      <w:sz w:val="24"/>
                      <w:szCs w:val="24"/>
                    </w:rPr>
                  </w:pPr>
                  <w:proofErr w:type="spellStart"/>
                  <w:r w:rsidRPr="00E534AB">
                    <w:rPr>
                      <w:rFonts w:cstheme="minorHAnsi"/>
                    </w:rPr>
                    <w:t>Massia</w:t>
                  </w:r>
                  <w:proofErr w:type="spellEnd"/>
                  <w:r w:rsidRPr="00E534AB">
                    <w:rPr>
                      <w:rFonts w:cstheme="minorHAnsi"/>
                    </w:rPr>
                    <w:t>, Lorna</w:t>
                  </w:r>
                </w:p>
              </w:tc>
              <w:tc>
                <w:tcPr>
                  <w:tcW w:w="3686" w:type="dxa"/>
                </w:tcPr>
                <w:p w:rsidR="00523289" w:rsidRPr="00E534AB" w:rsidRDefault="00523289" w:rsidP="00523289">
                  <w:pPr>
                    <w:contextualSpacing/>
                    <w:rPr>
                      <w:rFonts w:cstheme="minorHAnsi"/>
                    </w:rPr>
                  </w:pPr>
                  <w:proofErr w:type="spellStart"/>
                  <w:r w:rsidRPr="00E534AB">
                    <w:rPr>
                      <w:rFonts w:cstheme="minorHAnsi"/>
                    </w:rPr>
                    <w:t>McCaskill</w:t>
                  </w:r>
                  <w:proofErr w:type="spellEnd"/>
                  <w:r w:rsidRPr="00E534AB">
                    <w:rPr>
                      <w:rFonts w:cstheme="minorHAnsi"/>
                    </w:rPr>
                    <w:t>, Heather</w:t>
                  </w:r>
                </w:p>
                <w:p w:rsidR="00523289" w:rsidRPr="00E534AB" w:rsidRDefault="00523289" w:rsidP="00523289">
                  <w:pPr>
                    <w:contextualSpacing/>
                    <w:rPr>
                      <w:rFonts w:cstheme="minorHAnsi"/>
                    </w:rPr>
                  </w:pPr>
                  <w:r w:rsidRPr="00E534AB">
                    <w:rPr>
                      <w:rFonts w:cstheme="minorHAnsi"/>
                    </w:rPr>
                    <w:t>McCormick, Ron &amp; Barbara</w:t>
                  </w:r>
                </w:p>
                <w:p w:rsidR="00523289" w:rsidRPr="00E534AB" w:rsidRDefault="00523289" w:rsidP="00523289">
                  <w:pPr>
                    <w:contextualSpacing/>
                    <w:rPr>
                      <w:rFonts w:cstheme="minorHAnsi"/>
                    </w:rPr>
                  </w:pPr>
                  <w:r w:rsidRPr="00E534AB">
                    <w:rPr>
                      <w:rFonts w:cstheme="minorHAnsi"/>
                    </w:rPr>
                    <w:t>McDonald Electric</w:t>
                  </w:r>
                </w:p>
                <w:p w:rsidR="00523289" w:rsidRPr="00E534AB" w:rsidRDefault="00523289" w:rsidP="0001056F">
                  <w:pPr>
                    <w:contextualSpacing/>
                    <w:rPr>
                      <w:rFonts w:cstheme="minorHAnsi"/>
                    </w:rPr>
                  </w:pPr>
                  <w:proofErr w:type="spellStart"/>
                  <w:r w:rsidRPr="00E534AB">
                    <w:rPr>
                      <w:rFonts w:cstheme="minorHAnsi"/>
                    </w:rPr>
                    <w:t>McDonell</w:t>
                  </w:r>
                  <w:proofErr w:type="spellEnd"/>
                  <w:r w:rsidRPr="00E534AB">
                    <w:rPr>
                      <w:rFonts w:cstheme="minorHAnsi"/>
                    </w:rPr>
                    <w:t>, Bernard</w:t>
                  </w:r>
                </w:p>
                <w:p w:rsidR="00523289" w:rsidRPr="00E534AB" w:rsidRDefault="00523289" w:rsidP="0001056F">
                  <w:pPr>
                    <w:contextualSpacing/>
                    <w:rPr>
                      <w:rFonts w:cstheme="minorHAnsi"/>
                    </w:rPr>
                  </w:pPr>
                  <w:proofErr w:type="spellStart"/>
                  <w:r w:rsidRPr="00E534AB">
                    <w:rPr>
                      <w:rFonts w:cstheme="minorHAnsi"/>
                    </w:rPr>
                    <w:t>McIlveen</w:t>
                  </w:r>
                  <w:proofErr w:type="spellEnd"/>
                  <w:r w:rsidRPr="00E534AB">
                    <w:rPr>
                      <w:rFonts w:cstheme="minorHAnsi"/>
                    </w:rPr>
                    <w:t>, Donna</w:t>
                  </w:r>
                </w:p>
                <w:p w:rsidR="00523289" w:rsidRPr="00E534AB" w:rsidRDefault="00523289" w:rsidP="0001056F">
                  <w:pPr>
                    <w:contextualSpacing/>
                    <w:rPr>
                      <w:rFonts w:cstheme="minorHAnsi"/>
                    </w:rPr>
                  </w:pPr>
                  <w:r w:rsidRPr="00E534AB">
                    <w:rPr>
                      <w:rFonts w:cstheme="minorHAnsi"/>
                    </w:rPr>
                    <w:t>McIntosh, Evan &amp; Heather</w:t>
                  </w:r>
                </w:p>
                <w:p w:rsidR="00523289" w:rsidRPr="00E534AB" w:rsidRDefault="00523289" w:rsidP="0001056F">
                  <w:pPr>
                    <w:contextualSpacing/>
                    <w:rPr>
                      <w:rFonts w:cstheme="minorHAnsi"/>
                    </w:rPr>
                  </w:pPr>
                  <w:proofErr w:type="spellStart"/>
                  <w:r w:rsidRPr="00E534AB">
                    <w:rPr>
                      <w:rFonts w:cstheme="minorHAnsi"/>
                    </w:rPr>
                    <w:t>McKillican</w:t>
                  </w:r>
                  <w:proofErr w:type="spellEnd"/>
                  <w:r w:rsidRPr="00E534AB">
                    <w:rPr>
                      <w:rFonts w:cstheme="minorHAnsi"/>
                    </w:rPr>
                    <w:t xml:space="preserve"> &amp; Owen Eldridge, Janet</w:t>
                  </w:r>
                </w:p>
                <w:p w:rsidR="00523289" w:rsidRPr="00E534AB" w:rsidRDefault="00523289" w:rsidP="0001056F">
                  <w:pPr>
                    <w:contextualSpacing/>
                    <w:rPr>
                      <w:rFonts w:cstheme="minorHAnsi"/>
                    </w:rPr>
                  </w:pPr>
                  <w:r w:rsidRPr="00E534AB">
                    <w:rPr>
                      <w:rFonts w:cstheme="minorHAnsi"/>
                    </w:rPr>
                    <w:t>McNaughton, Doug &amp; Linda</w:t>
                  </w:r>
                </w:p>
                <w:p w:rsidR="00523289" w:rsidRPr="00E534AB" w:rsidRDefault="00523289" w:rsidP="0001056F">
                  <w:pPr>
                    <w:contextualSpacing/>
                    <w:rPr>
                      <w:rFonts w:cstheme="minorHAnsi"/>
                    </w:rPr>
                  </w:pPr>
                  <w:r w:rsidRPr="00E534AB">
                    <w:rPr>
                      <w:rFonts w:cstheme="minorHAnsi"/>
                    </w:rPr>
                    <w:t>McRae, Chad &amp; Ashley</w:t>
                  </w:r>
                </w:p>
                <w:p w:rsidR="00523289" w:rsidRPr="00E534AB" w:rsidRDefault="00523289" w:rsidP="0001056F">
                  <w:pPr>
                    <w:contextualSpacing/>
                    <w:rPr>
                      <w:rFonts w:cstheme="minorHAnsi"/>
                    </w:rPr>
                  </w:pPr>
                  <w:r w:rsidRPr="00E534AB">
                    <w:rPr>
                      <w:rFonts w:cstheme="minorHAnsi"/>
                    </w:rPr>
                    <w:t>McRae, David Proudfoot &amp; Doris</w:t>
                  </w:r>
                </w:p>
                <w:p w:rsidR="00523289" w:rsidRPr="00E534AB" w:rsidRDefault="00523289" w:rsidP="0001056F">
                  <w:pPr>
                    <w:contextualSpacing/>
                    <w:rPr>
                      <w:rFonts w:cstheme="minorHAnsi"/>
                    </w:rPr>
                  </w:pPr>
                  <w:r w:rsidRPr="00E534AB">
                    <w:rPr>
                      <w:rFonts w:cstheme="minorHAnsi"/>
                    </w:rPr>
                    <w:t>McRae, Glen &amp; Mary-Anne</w:t>
                  </w:r>
                </w:p>
                <w:p w:rsidR="00523289" w:rsidRPr="00E534AB" w:rsidRDefault="00523289" w:rsidP="0001056F">
                  <w:pPr>
                    <w:contextualSpacing/>
                    <w:rPr>
                      <w:rFonts w:cstheme="minorHAnsi"/>
                    </w:rPr>
                  </w:pPr>
                  <w:r w:rsidRPr="00E534AB">
                    <w:rPr>
                      <w:rFonts w:cstheme="minorHAnsi"/>
                    </w:rPr>
                    <w:t>McRae, Mary Margaret</w:t>
                  </w:r>
                </w:p>
                <w:p w:rsidR="00523289" w:rsidRPr="00E534AB" w:rsidRDefault="00523289" w:rsidP="0001056F">
                  <w:pPr>
                    <w:contextualSpacing/>
                    <w:rPr>
                      <w:rFonts w:cstheme="minorHAnsi"/>
                    </w:rPr>
                  </w:pPr>
                  <w:r w:rsidRPr="00E534AB">
                    <w:rPr>
                      <w:rFonts w:cstheme="minorHAnsi"/>
                    </w:rPr>
                    <w:t>Milne, Robert &amp; Carol</w:t>
                  </w:r>
                </w:p>
                <w:p w:rsidR="00523289" w:rsidRPr="00E534AB" w:rsidRDefault="00523289" w:rsidP="0001056F">
                  <w:pPr>
                    <w:contextualSpacing/>
                    <w:rPr>
                      <w:rFonts w:cstheme="minorHAnsi"/>
                    </w:rPr>
                  </w:pPr>
                  <w:r w:rsidRPr="00E534AB">
                    <w:rPr>
                      <w:rFonts w:cstheme="minorHAnsi"/>
                    </w:rPr>
                    <w:t>Modern Niagara</w:t>
                  </w:r>
                </w:p>
                <w:p w:rsidR="00523289" w:rsidRPr="00E534AB" w:rsidRDefault="00523289" w:rsidP="0001056F">
                  <w:pPr>
                    <w:contextualSpacing/>
                    <w:rPr>
                      <w:rFonts w:cstheme="minorHAnsi"/>
                    </w:rPr>
                  </w:pPr>
                  <w:r w:rsidRPr="00E534AB">
                    <w:rPr>
                      <w:rFonts w:cstheme="minorHAnsi"/>
                    </w:rPr>
                    <w:t>Morris, Inger</w:t>
                  </w:r>
                </w:p>
                <w:p w:rsidR="00523289" w:rsidRPr="00E534AB" w:rsidRDefault="00523289" w:rsidP="0001056F">
                  <w:pPr>
                    <w:contextualSpacing/>
                    <w:rPr>
                      <w:rFonts w:cstheme="minorHAnsi"/>
                    </w:rPr>
                  </w:pPr>
                  <w:r w:rsidRPr="00E534AB">
                    <w:rPr>
                      <w:rFonts w:cstheme="minorHAnsi"/>
                    </w:rPr>
                    <w:t>Munroe, Ruth &amp; Dean</w:t>
                  </w:r>
                </w:p>
                <w:p w:rsidR="00523289" w:rsidRPr="00E534AB" w:rsidRDefault="00523289" w:rsidP="0001056F">
                  <w:pPr>
                    <w:contextualSpacing/>
                    <w:rPr>
                      <w:rFonts w:cstheme="minorHAnsi"/>
                    </w:rPr>
                  </w:pPr>
                  <w:proofErr w:type="spellStart"/>
                  <w:r w:rsidRPr="00E534AB">
                    <w:rPr>
                      <w:rFonts w:cstheme="minorHAnsi"/>
                    </w:rPr>
                    <w:t>Nelligan</w:t>
                  </w:r>
                  <w:proofErr w:type="spellEnd"/>
                  <w:r w:rsidRPr="00E534AB">
                    <w:rPr>
                      <w:rFonts w:cstheme="minorHAnsi"/>
                    </w:rPr>
                    <w:t xml:space="preserve"> Law</w:t>
                  </w:r>
                </w:p>
                <w:p w:rsidR="00523289" w:rsidRPr="00E534AB" w:rsidRDefault="00523289" w:rsidP="0001056F">
                  <w:pPr>
                    <w:contextualSpacing/>
                    <w:rPr>
                      <w:rFonts w:cstheme="minorHAnsi"/>
                    </w:rPr>
                  </w:pPr>
                  <w:r w:rsidRPr="00E534AB">
                    <w:rPr>
                      <w:rFonts w:cstheme="minorHAnsi"/>
                    </w:rPr>
                    <w:t>Nixon, Beverly &amp; Linda</w:t>
                  </w:r>
                </w:p>
                <w:p w:rsidR="00523289" w:rsidRPr="00E534AB" w:rsidRDefault="00523289" w:rsidP="0001056F">
                  <w:pPr>
                    <w:contextualSpacing/>
                    <w:rPr>
                      <w:rFonts w:cstheme="minorHAnsi"/>
                    </w:rPr>
                  </w:pPr>
                  <w:r w:rsidRPr="00E534AB">
                    <w:rPr>
                      <w:rFonts w:cstheme="minorHAnsi"/>
                    </w:rPr>
                    <w:t>Nixon, Donna Jean</w:t>
                  </w:r>
                </w:p>
                <w:p w:rsidR="00523289" w:rsidRPr="00E534AB" w:rsidRDefault="00523289" w:rsidP="0001056F">
                  <w:pPr>
                    <w:contextualSpacing/>
                    <w:rPr>
                      <w:rFonts w:cstheme="minorHAnsi"/>
                    </w:rPr>
                  </w:pPr>
                  <w:r w:rsidRPr="00E534AB">
                    <w:rPr>
                      <w:rFonts w:cstheme="minorHAnsi"/>
                    </w:rPr>
                    <w:t>Nixon, Donna M. &amp; Stuart</w:t>
                  </w:r>
                </w:p>
                <w:p w:rsidR="00523289" w:rsidRPr="00E534AB" w:rsidRDefault="00523289" w:rsidP="0001056F">
                  <w:pPr>
                    <w:contextualSpacing/>
                    <w:rPr>
                      <w:rFonts w:cstheme="minorHAnsi"/>
                    </w:rPr>
                  </w:pPr>
                  <w:r w:rsidRPr="00E534AB">
                    <w:rPr>
                      <w:rFonts w:cstheme="minorHAnsi"/>
                    </w:rPr>
                    <w:t>Nixon, Shirley &amp; Ransom</w:t>
                  </w:r>
                </w:p>
                <w:p w:rsidR="00523289" w:rsidRPr="00E534AB" w:rsidRDefault="00523289" w:rsidP="0001056F">
                  <w:pPr>
                    <w:contextualSpacing/>
                    <w:rPr>
                      <w:rFonts w:cstheme="minorHAnsi"/>
                    </w:rPr>
                  </w:pPr>
                  <w:r w:rsidRPr="00E534AB">
                    <w:rPr>
                      <w:rFonts w:cstheme="minorHAnsi"/>
                    </w:rPr>
                    <w:t>Nixon</w:t>
                  </w:r>
                  <w:r w:rsidR="006E0022">
                    <w:rPr>
                      <w:rFonts w:cstheme="minorHAnsi"/>
                    </w:rPr>
                    <w:t>-Crawford, Audrey</w:t>
                  </w:r>
                </w:p>
                <w:p w:rsidR="00523289" w:rsidRPr="00E534AB" w:rsidRDefault="00523289" w:rsidP="0001056F">
                  <w:pPr>
                    <w:contextualSpacing/>
                    <w:rPr>
                      <w:rFonts w:cstheme="minorHAnsi"/>
                    </w:rPr>
                  </w:pPr>
                  <w:r w:rsidRPr="00E534AB">
                    <w:rPr>
                      <w:rFonts w:cstheme="minorHAnsi"/>
                    </w:rPr>
                    <w:t>Nutt, Elizabeth</w:t>
                  </w:r>
                </w:p>
                <w:p w:rsidR="00523289" w:rsidRPr="00E534AB" w:rsidRDefault="00523289" w:rsidP="0001056F">
                  <w:pPr>
                    <w:contextualSpacing/>
                    <w:rPr>
                      <w:rFonts w:cstheme="minorHAnsi"/>
                    </w:rPr>
                  </w:pPr>
                  <w:r w:rsidRPr="00E534AB">
                    <w:rPr>
                      <w:rFonts w:cstheme="minorHAnsi"/>
                    </w:rPr>
                    <w:t>Owens, Louise</w:t>
                  </w:r>
                </w:p>
                <w:p w:rsidR="00523289" w:rsidRPr="00E534AB" w:rsidRDefault="00523289" w:rsidP="0001056F">
                  <w:pPr>
                    <w:contextualSpacing/>
                    <w:rPr>
                      <w:rFonts w:cstheme="minorHAnsi"/>
                    </w:rPr>
                  </w:pPr>
                  <w:r w:rsidRPr="00E534AB">
                    <w:rPr>
                      <w:rFonts w:cstheme="minorHAnsi"/>
                    </w:rPr>
                    <w:t>Paterson, Sheila</w:t>
                  </w:r>
                </w:p>
                <w:p w:rsidR="00523289" w:rsidRPr="00E534AB" w:rsidRDefault="00523289" w:rsidP="0001056F">
                  <w:pPr>
                    <w:contextualSpacing/>
                    <w:rPr>
                      <w:rFonts w:cstheme="minorHAnsi"/>
                    </w:rPr>
                  </w:pPr>
                  <w:proofErr w:type="spellStart"/>
                  <w:r w:rsidRPr="00E534AB">
                    <w:rPr>
                      <w:rFonts w:cstheme="minorHAnsi"/>
                    </w:rPr>
                    <w:t>Peckett</w:t>
                  </w:r>
                  <w:proofErr w:type="spellEnd"/>
                  <w:r w:rsidRPr="00E534AB">
                    <w:rPr>
                      <w:rFonts w:cstheme="minorHAnsi"/>
                    </w:rPr>
                    <w:t>, Heather</w:t>
                  </w:r>
                </w:p>
                <w:p w:rsidR="00523289" w:rsidRPr="00E534AB" w:rsidRDefault="00523289" w:rsidP="0001056F">
                  <w:pPr>
                    <w:contextualSpacing/>
                    <w:rPr>
                      <w:rFonts w:cstheme="minorHAnsi"/>
                    </w:rPr>
                  </w:pPr>
                  <w:r w:rsidRPr="00E534AB">
                    <w:rPr>
                      <w:rFonts w:cstheme="minorHAnsi"/>
                    </w:rPr>
                    <w:t>Prevost, Sandra MacPherson &amp; James</w:t>
                  </w:r>
                </w:p>
                <w:p w:rsidR="00523289" w:rsidRPr="00E534AB" w:rsidRDefault="00523289" w:rsidP="0001056F">
                  <w:pPr>
                    <w:contextualSpacing/>
                    <w:rPr>
                      <w:rFonts w:cstheme="minorHAnsi"/>
                    </w:rPr>
                  </w:pPr>
                  <w:r w:rsidRPr="00E534AB">
                    <w:rPr>
                      <w:rFonts w:cstheme="minorHAnsi"/>
                    </w:rPr>
                    <w:t>Rankin, Peter &amp; Kathleen</w:t>
                  </w:r>
                </w:p>
                <w:p w:rsidR="00523289" w:rsidRPr="00E534AB" w:rsidRDefault="00523289" w:rsidP="0001056F">
                  <w:pPr>
                    <w:contextualSpacing/>
                    <w:rPr>
                      <w:rFonts w:cstheme="minorHAnsi"/>
                    </w:rPr>
                  </w:pPr>
                  <w:r w:rsidRPr="00E534AB">
                    <w:rPr>
                      <w:rFonts w:cstheme="minorHAnsi"/>
                    </w:rPr>
                    <w:t>Rupp, Margarita</w:t>
                  </w:r>
                </w:p>
                <w:p w:rsidR="00523289" w:rsidRPr="00E534AB" w:rsidRDefault="00523289" w:rsidP="0001056F">
                  <w:pPr>
                    <w:contextualSpacing/>
                    <w:rPr>
                      <w:rFonts w:cstheme="minorHAnsi"/>
                    </w:rPr>
                  </w:pPr>
                  <w:proofErr w:type="spellStart"/>
                  <w:r w:rsidRPr="00E534AB">
                    <w:rPr>
                      <w:rFonts w:cstheme="minorHAnsi"/>
                    </w:rPr>
                    <w:t>Silmser</w:t>
                  </w:r>
                  <w:proofErr w:type="spellEnd"/>
                  <w:r w:rsidRPr="00E534AB">
                    <w:rPr>
                      <w:rFonts w:cstheme="minorHAnsi"/>
                    </w:rPr>
                    <w:t>, Donald &amp; Catherine</w:t>
                  </w:r>
                </w:p>
                <w:p w:rsidR="00523289" w:rsidRPr="00E534AB" w:rsidRDefault="00523289" w:rsidP="0001056F">
                  <w:pPr>
                    <w:contextualSpacing/>
                    <w:rPr>
                      <w:rFonts w:cstheme="minorHAnsi"/>
                    </w:rPr>
                  </w:pPr>
                  <w:r w:rsidRPr="00E534AB">
                    <w:rPr>
                      <w:rFonts w:cstheme="minorHAnsi"/>
                    </w:rPr>
                    <w:t>Smith, Shirley</w:t>
                  </w:r>
                </w:p>
                <w:p w:rsidR="00523289" w:rsidRPr="00E534AB" w:rsidRDefault="00523289" w:rsidP="0001056F">
                  <w:pPr>
                    <w:contextualSpacing/>
                    <w:rPr>
                      <w:rFonts w:cstheme="minorHAnsi"/>
                    </w:rPr>
                  </w:pPr>
                  <w:r w:rsidRPr="00E534AB">
                    <w:rPr>
                      <w:rFonts w:cstheme="minorHAnsi"/>
                    </w:rPr>
                    <w:t>St. Columba Presbyterian Church</w:t>
                  </w:r>
                </w:p>
                <w:p w:rsidR="00523289" w:rsidRPr="00E534AB" w:rsidRDefault="00523289" w:rsidP="0001056F">
                  <w:pPr>
                    <w:contextualSpacing/>
                    <w:rPr>
                      <w:rFonts w:cstheme="minorHAnsi"/>
                    </w:rPr>
                  </w:pPr>
                  <w:r w:rsidRPr="00E534AB">
                    <w:rPr>
                      <w:rFonts w:cstheme="minorHAnsi"/>
                    </w:rPr>
                    <w:t>Stewart, Archie &amp; Catherine</w:t>
                  </w:r>
                </w:p>
                <w:p w:rsidR="00523289" w:rsidRPr="00E534AB" w:rsidRDefault="00523289" w:rsidP="0001056F">
                  <w:pPr>
                    <w:contextualSpacing/>
                    <w:rPr>
                      <w:rFonts w:cstheme="minorHAnsi"/>
                    </w:rPr>
                  </w:pPr>
                  <w:r w:rsidRPr="00E534AB">
                    <w:rPr>
                      <w:rFonts w:cstheme="minorHAnsi"/>
                    </w:rPr>
                    <w:t>Stewart, Elizabeth</w:t>
                  </w:r>
                </w:p>
                <w:p w:rsidR="00523289" w:rsidRPr="00E534AB" w:rsidRDefault="00523289" w:rsidP="0001056F">
                  <w:pPr>
                    <w:contextualSpacing/>
                    <w:rPr>
                      <w:rFonts w:cstheme="minorHAnsi"/>
                    </w:rPr>
                  </w:pPr>
                  <w:r w:rsidRPr="00E534AB">
                    <w:rPr>
                      <w:rFonts w:cstheme="minorHAnsi"/>
                    </w:rPr>
                    <w:t>Stewart, John &amp; Grace</w:t>
                  </w:r>
                </w:p>
                <w:p w:rsidR="00523289" w:rsidRPr="00E534AB" w:rsidRDefault="00523289" w:rsidP="0001056F">
                  <w:pPr>
                    <w:contextualSpacing/>
                    <w:rPr>
                      <w:rFonts w:cstheme="minorHAnsi"/>
                    </w:rPr>
                  </w:pPr>
                  <w:r w:rsidRPr="00E534AB">
                    <w:rPr>
                      <w:rFonts w:cstheme="minorHAnsi"/>
                    </w:rPr>
                    <w:t>Urquhart, Eileen</w:t>
                  </w:r>
                </w:p>
                <w:p w:rsidR="00523289" w:rsidRPr="00E534AB" w:rsidRDefault="00523289" w:rsidP="0001056F">
                  <w:pPr>
                    <w:contextualSpacing/>
                    <w:rPr>
                      <w:rFonts w:cstheme="minorHAnsi"/>
                    </w:rPr>
                  </w:pPr>
                  <w:r w:rsidRPr="00E534AB">
                    <w:rPr>
                      <w:rFonts w:cstheme="minorHAnsi"/>
                    </w:rPr>
                    <w:t>Urquhart, Evelyn</w:t>
                  </w:r>
                </w:p>
                <w:p w:rsidR="00523289" w:rsidRPr="00E534AB" w:rsidRDefault="00523289" w:rsidP="0001056F">
                  <w:pPr>
                    <w:contextualSpacing/>
                    <w:rPr>
                      <w:rFonts w:cstheme="minorHAnsi"/>
                    </w:rPr>
                  </w:pPr>
                  <w:r w:rsidRPr="00E534AB">
                    <w:rPr>
                      <w:rFonts w:cstheme="minorHAnsi"/>
                    </w:rPr>
                    <w:t>Urquhart, Keith</w:t>
                  </w:r>
                </w:p>
                <w:p w:rsidR="00523289" w:rsidRPr="00E534AB" w:rsidRDefault="00523289" w:rsidP="0001056F">
                  <w:pPr>
                    <w:contextualSpacing/>
                    <w:rPr>
                      <w:rFonts w:cstheme="minorHAnsi"/>
                    </w:rPr>
                  </w:pPr>
                  <w:r w:rsidRPr="00E534AB">
                    <w:rPr>
                      <w:rFonts w:cstheme="minorHAnsi"/>
                    </w:rPr>
                    <w:t>Walker, Allan</w:t>
                  </w:r>
                </w:p>
                <w:p w:rsidR="00523289" w:rsidRPr="00E534AB" w:rsidRDefault="00523289" w:rsidP="0001056F">
                  <w:pPr>
                    <w:contextualSpacing/>
                    <w:rPr>
                      <w:rFonts w:cstheme="minorHAnsi"/>
                    </w:rPr>
                  </w:pPr>
                  <w:r w:rsidRPr="00E534AB">
                    <w:rPr>
                      <w:rFonts w:cstheme="minorHAnsi"/>
                    </w:rPr>
                    <w:t>Wilson, Isabel</w:t>
                  </w:r>
                </w:p>
                <w:p w:rsidR="00523289" w:rsidRPr="00E534AB" w:rsidRDefault="00523289" w:rsidP="0001056F">
                  <w:pPr>
                    <w:contextualSpacing/>
                    <w:rPr>
                      <w:rFonts w:cstheme="minorHAnsi"/>
                    </w:rPr>
                  </w:pPr>
                  <w:proofErr w:type="spellStart"/>
                  <w:r w:rsidRPr="00E534AB">
                    <w:rPr>
                      <w:rFonts w:cstheme="minorHAnsi"/>
                    </w:rPr>
                    <w:t>Zsadany</w:t>
                  </w:r>
                  <w:proofErr w:type="spellEnd"/>
                  <w:r w:rsidRPr="00E534AB">
                    <w:rPr>
                      <w:rFonts w:cstheme="minorHAnsi"/>
                    </w:rPr>
                    <w:t>, Ron &amp; Faye</w:t>
                  </w:r>
                </w:p>
                <w:p w:rsidR="00523289" w:rsidRPr="00E534AB" w:rsidRDefault="00523289" w:rsidP="0001056F">
                  <w:pPr>
                    <w:rPr>
                      <w:rFonts w:cstheme="minorHAnsi"/>
                      <w:sz w:val="24"/>
                      <w:szCs w:val="24"/>
                    </w:rPr>
                  </w:pPr>
                </w:p>
              </w:tc>
            </w:tr>
          </w:tbl>
          <w:p w:rsidR="0060511E" w:rsidRPr="00427748" w:rsidRDefault="0060511E" w:rsidP="00427748">
            <w:pPr>
              <w:rPr>
                <w:rFonts w:cstheme="minorHAnsi"/>
                <w:sz w:val="24"/>
                <w:szCs w:val="24"/>
              </w:rPr>
            </w:pPr>
          </w:p>
        </w:tc>
        <w:tc>
          <w:tcPr>
            <w:tcW w:w="222" w:type="dxa"/>
          </w:tcPr>
          <w:p w:rsidR="00B061B9" w:rsidRPr="00427748" w:rsidRDefault="00B061B9" w:rsidP="00F21AB4">
            <w:pPr>
              <w:rPr>
                <w:rFonts w:cstheme="minorHAnsi"/>
                <w:sz w:val="24"/>
                <w:szCs w:val="24"/>
              </w:rPr>
            </w:pPr>
          </w:p>
        </w:tc>
        <w:tc>
          <w:tcPr>
            <w:tcW w:w="222" w:type="dxa"/>
          </w:tcPr>
          <w:p w:rsidR="0060511E" w:rsidRPr="00427748" w:rsidRDefault="0060511E" w:rsidP="006A3509">
            <w:pPr>
              <w:rPr>
                <w:rFonts w:cstheme="minorHAnsi"/>
                <w:sz w:val="24"/>
                <w:szCs w:val="24"/>
              </w:rPr>
            </w:pPr>
          </w:p>
        </w:tc>
      </w:tr>
    </w:tbl>
    <w:p w:rsidR="00901297" w:rsidRDefault="00901297" w:rsidP="00427748"/>
    <w:sectPr w:rsidR="00901297" w:rsidSect="00D370B6">
      <w:footerReference w:type="default" r:id="rId16"/>
      <w:pgSz w:w="12240" w:h="15840"/>
      <w:pgMar w:top="227" w:right="720" w:bottom="227"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D46" w:rsidRDefault="00B95D46" w:rsidP="00616D16">
      <w:pPr>
        <w:spacing w:after="0" w:line="240" w:lineRule="auto"/>
      </w:pPr>
      <w:r>
        <w:separator/>
      </w:r>
    </w:p>
  </w:endnote>
  <w:endnote w:type="continuationSeparator" w:id="0">
    <w:p w:rsidR="00B95D46" w:rsidRDefault="00B95D46" w:rsidP="0061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AC5647">
      <w:trPr>
        <w:trHeight w:val="151"/>
      </w:trPr>
      <w:tc>
        <w:tcPr>
          <w:tcW w:w="2250" w:type="pct"/>
          <w:tcBorders>
            <w:bottom w:val="single" w:sz="4" w:space="0" w:color="4F81BD" w:themeColor="accent1"/>
          </w:tcBorders>
        </w:tcPr>
        <w:p w:rsidR="00AC5647" w:rsidRDefault="00AC5647">
          <w:pPr>
            <w:pStyle w:val="Header"/>
            <w:rPr>
              <w:rFonts w:asciiTheme="majorHAnsi" w:eastAsiaTheme="majorEastAsia" w:hAnsiTheme="majorHAnsi" w:cstheme="majorBidi"/>
              <w:b/>
              <w:bCs/>
            </w:rPr>
          </w:pPr>
        </w:p>
      </w:tc>
      <w:tc>
        <w:tcPr>
          <w:tcW w:w="500" w:type="pct"/>
          <w:vMerge w:val="restart"/>
          <w:noWrap/>
          <w:vAlign w:val="center"/>
        </w:tcPr>
        <w:p w:rsidR="00AC5647" w:rsidRPr="00846310" w:rsidRDefault="00AC5647">
          <w:pPr>
            <w:pStyle w:val="NoSpacing"/>
            <w:rPr>
              <w:rFonts w:asciiTheme="majorHAnsi" w:eastAsiaTheme="majorEastAsia" w:hAnsiTheme="majorHAnsi" w:cstheme="majorBidi"/>
            </w:rPr>
          </w:pPr>
          <w:r w:rsidRPr="00C02E79">
            <w:rPr>
              <w:rFonts w:asciiTheme="majorHAnsi" w:eastAsiaTheme="majorEastAsia" w:hAnsiTheme="majorHAnsi" w:cstheme="majorBidi"/>
              <w:b/>
              <w:bCs/>
              <w:sz w:val="20"/>
            </w:rPr>
            <w:t xml:space="preserve">Page </w:t>
          </w:r>
          <w:r w:rsidRPr="00C02E79">
            <w:rPr>
              <w:sz w:val="20"/>
            </w:rPr>
            <w:fldChar w:fldCharType="begin"/>
          </w:r>
          <w:r w:rsidRPr="00C02E79">
            <w:rPr>
              <w:sz w:val="20"/>
            </w:rPr>
            <w:instrText xml:space="preserve"> PAGE  \* MERGEFORMAT </w:instrText>
          </w:r>
          <w:r w:rsidRPr="00C02E79">
            <w:rPr>
              <w:sz w:val="20"/>
            </w:rPr>
            <w:fldChar w:fldCharType="separate"/>
          </w:r>
          <w:r w:rsidR="006637BA" w:rsidRPr="006637BA">
            <w:rPr>
              <w:rFonts w:asciiTheme="majorHAnsi" w:eastAsiaTheme="majorEastAsia" w:hAnsiTheme="majorHAnsi" w:cstheme="majorBidi"/>
              <w:b/>
              <w:bCs/>
              <w:noProof/>
              <w:sz w:val="20"/>
            </w:rPr>
            <w:t>1</w:t>
          </w:r>
          <w:r w:rsidRPr="00C02E79">
            <w:rPr>
              <w:rFonts w:asciiTheme="majorHAnsi" w:eastAsiaTheme="majorEastAsia" w:hAnsiTheme="majorHAnsi" w:cstheme="majorBidi"/>
              <w:b/>
              <w:bCs/>
              <w:noProof/>
              <w:sz w:val="20"/>
            </w:rPr>
            <w:fldChar w:fldCharType="end"/>
          </w:r>
        </w:p>
      </w:tc>
      <w:tc>
        <w:tcPr>
          <w:tcW w:w="2250" w:type="pct"/>
          <w:tcBorders>
            <w:bottom w:val="single" w:sz="4" w:space="0" w:color="4F81BD" w:themeColor="accent1"/>
          </w:tcBorders>
        </w:tcPr>
        <w:p w:rsidR="00AC5647" w:rsidRDefault="00AC5647">
          <w:pPr>
            <w:pStyle w:val="Header"/>
            <w:rPr>
              <w:rFonts w:asciiTheme="majorHAnsi" w:eastAsiaTheme="majorEastAsia" w:hAnsiTheme="majorHAnsi" w:cstheme="majorBidi"/>
              <w:b/>
              <w:bCs/>
            </w:rPr>
          </w:pPr>
        </w:p>
      </w:tc>
    </w:tr>
    <w:tr w:rsidR="00AC5647">
      <w:trPr>
        <w:trHeight w:val="150"/>
      </w:trPr>
      <w:tc>
        <w:tcPr>
          <w:tcW w:w="2250" w:type="pct"/>
          <w:tcBorders>
            <w:top w:val="single" w:sz="4" w:space="0" w:color="4F81BD" w:themeColor="accent1"/>
          </w:tcBorders>
        </w:tcPr>
        <w:p w:rsidR="00AC5647" w:rsidRDefault="00AC5647">
          <w:pPr>
            <w:pStyle w:val="Header"/>
            <w:rPr>
              <w:rFonts w:asciiTheme="majorHAnsi" w:eastAsiaTheme="majorEastAsia" w:hAnsiTheme="majorHAnsi" w:cstheme="majorBidi"/>
              <w:b/>
              <w:bCs/>
            </w:rPr>
          </w:pPr>
        </w:p>
      </w:tc>
      <w:tc>
        <w:tcPr>
          <w:tcW w:w="500" w:type="pct"/>
          <w:vMerge/>
        </w:tcPr>
        <w:p w:rsidR="00AC5647" w:rsidRDefault="00AC564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AC5647" w:rsidRDefault="00AC5647">
          <w:pPr>
            <w:pStyle w:val="Header"/>
            <w:rPr>
              <w:rFonts w:asciiTheme="majorHAnsi" w:eastAsiaTheme="majorEastAsia" w:hAnsiTheme="majorHAnsi" w:cstheme="majorBidi"/>
              <w:b/>
              <w:bCs/>
            </w:rPr>
          </w:pPr>
        </w:p>
      </w:tc>
    </w:tr>
  </w:tbl>
  <w:p w:rsidR="00AC5647" w:rsidRDefault="00AC56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D46" w:rsidRDefault="00B95D46" w:rsidP="00616D16">
      <w:pPr>
        <w:spacing w:after="0" w:line="240" w:lineRule="auto"/>
      </w:pPr>
      <w:r>
        <w:separator/>
      </w:r>
    </w:p>
  </w:footnote>
  <w:footnote w:type="continuationSeparator" w:id="0">
    <w:p w:rsidR="00B95D46" w:rsidRDefault="00B95D46" w:rsidP="00616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4183"/>
    <w:multiLevelType w:val="hybridMultilevel"/>
    <w:tmpl w:val="E26A8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641C53"/>
    <w:multiLevelType w:val="hybridMultilevel"/>
    <w:tmpl w:val="2A36E3EC"/>
    <w:lvl w:ilvl="0" w:tplc="811466EE">
      <w:start w:val="2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C1F38F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A21143"/>
    <w:multiLevelType w:val="hybridMultilevel"/>
    <w:tmpl w:val="0AEE9C9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4EA0593"/>
    <w:multiLevelType w:val="hybridMultilevel"/>
    <w:tmpl w:val="967A750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6B71CFD"/>
    <w:multiLevelType w:val="hybridMultilevel"/>
    <w:tmpl w:val="B89A6270"/>
    <w:lvl w:ilvl="0" w:tplc="955C901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nsid w:val="18CB6BD3"/>
    <w:multiLevelType w:val="hybridMultilevel"/>
    <w:tmpl w:val="42924A8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A7B2081"/>
    <w:multiLevelType w:val="hybridMultilevel"/>
    <w:tmpl w:val="432EC9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B054C53"/>
    <w:multiLevelType w:val="hybridMultilevel"/>
    <w:tmpl w:val="9892B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BA11EA3"/>
    <w:multiLevelType w:val="hybridMultilevel"/>
    <w:tmpl w:val="D6C27722"/>
    <w:lvl w:ilvl="0" w:tplc="C798A36C">
      <w:start w:val="2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1AA05F0"/>
    <w:multiLevelType w:val="hybridMultilevel"/>
    <w:tmpl w:val="D1DA417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25A494C"/>
    <w:multiLevelType w:val="hybridMultilevel"/>
    <w:tmpl w:val="5276F0D8"/>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42AB58E2"/>
    <w:multiLevelType w:val="hybridMultilevel"/>
    <w:tmpl w:val="1666B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79265DA"/>
    <w:multiLevelType w:val="hybridMultilevel"/>
    <w:tmpl w:val="488455F8"/>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CFE6FEF"/>
    <w:multiLevelType w:val="hybridMultilevel"/>
    <w:tmpl w:val="9FDE89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C1F4E92"/>
    <w:multiLevelType w:val="hybridMultilevel"/>
    <w:tmpl w:val="2278A2DC"/>
    <w:lvl w:ilvl="0" w:tplc="18F6F73A">
      <w:start w:val="1"/>
      <w:numFmt w:val="decimal"/>
      <w:lvlText w:val="%1)"/>
      <w:lvlJc w:val="left"/>
      <w:pPr>
        <w:tabs>
          <w:tab w:val="num" w:pos="420"/>
        </w:tabs>
        <w:ind w:left="420" w:hanging="360"/>
      </w:pPr>
      <w:rPr>
        <w:rFonts w:hint="default"/>
      </w:rPr>
    </w:lvl>
    <w:lvl w:ilvl="1" w:tplc="10090019" w:tentative="1">
      <w:start w:val="1"/>
      <w:numFmt w:val="lowerLetter"/>
      <w:lvlText w:val="%2."/>
      <w:lvlJc w:val="left"/>
      <w:pPr>
        <w:tabs>
          <w:tab w:val="num" w:pos="1140"/>
        </w:tabs>
        <w:ind w:left="1140" w:hanging="360"/>
      </w:pPr>
    </w:lvl>
    <w:lvl w:ilvl="2" w:tplc="1009001B" w:tentative="1">
      <w:start w:val="1"/>
      <w:numFmt w:val="lowerRoman"/>
      <w:lvlText w:val="%3."/>
      <w:lvlJc w:val="right"/>
      <w:pPr>
        <w:tabs>
          <w:tab w:val="num" w:pos="1860"/>
        </w:tabs>
        <w:ind w:left="1860" w:hanging="180"/>
      </w:pPr>
    </w:lvl>
    <w:lvl w:ilvl="3" w:tplc="1009000F" w:tentative="1">
      <w:start w:val="1"/>
      <w:numFmt w:val="decimal"/>
      <w:lvlText w:val="%4."/>
      <w:lvlJc w:val="left"/>
      <w:pPr>
        <w:tabs>
          <w:tab w:val="num" w:pos="2580"/>
        </w:tabs>
        <w:ind w:left="2580" w:hanging="360"/>
      </w:pPr>
    </w:lvl>
    <w:lvl w:ilvl="4" w:tplc="10090019" w:tentative="1">
      <w:start w:val="1"/>
      <w:numFmt w:val="lowerLetter"/>
      <w:lvlText w:val="%5."/>
      <w:lvlJc w:val="left"/>
      <w:pPr>
        <w:tabs>
          <w:tab w:val="num" w:pos="3300"/>
        </w:tabs>
        <w:ind w:left="3300" w:hanging="360"/>
      </w:pPr>
    </w:lvl>
    <w:lvl w:ilvl="5" w:tplc="1009001B" w:tentative="1">
      <w:start w:val="1"/>
      <w:numFmt w:val="lowerRoman"/>
      <w:lvlText w:val="%6."/>
      <w:lvlJc w:val="right"/>
      <w:pPr>
        <w:tabs>
          <w:tab w:val="num" w:pos="4020"/>
        </w:tabs>
        <w:ind w:left="4020" w:hanging="180"/>
      </w:pPr>
    </w:lvl>
    <w:lvl w:ilvl="6" w:tplc="1009000F" w:tentative="1">
      <w:start w:val="1"/>
      <w:numFmt w:val="decimal"/>
      <w:lvlText w:val="%7."/>
      <w:lvlJc w:val="left"/>
      <w:pPr>
        <w:tabs>
          <w:tab w:val="num" w:pos="4740"/>
        </w:tabs>
        <w:ind w:left="4740" w:hanging="360"/>
      </w:pPr>
    </w:lvl>
    <w:lvl w:ilvl="7" w:tplc="10090019" w:tentative="1">
      <w:start w:val="1"/>
      <w:numFmt w:val="lowerLetter"/>
      <w:lvlText w:val="%8."/>
      <w:lvlJc w:val="left"/>
      <w:pPr>
        <w:tabs>
          <w:tab w:val="num" w:pos="5460"/>
        </w:tabs>
        <w:ind w:left="5460" w:hanging="360"/>
      </w:pPr>
    </w:lvl>
    <w:lvl w:ilvl="8" w:tplc="1009001B" w:tentative="1">
      <w:start w:val="1"/>
      <w:numFmt w:val="lowerRoman"/>
      <w:lvlText w:val="%9."/>
      <w:lvlJc w:val="right"/>
      <w:pPr>
        <w:tabs>
          <w:tab w:val="num" w:pos="6180"/>
        </w:tabs>
        <w:ind w:left="6180" w:hanging="180"/>
      </w:pPr>
    </w:lvl>
  </w:abstractNum>
  <w:abstractNum w:abstractNumId="16">
    <w:nsid w:val="5DBF2F00"/>
    <w:multiLevelType w:val="hybridMultilevel"/>
    <w:tmpl w:val="787247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nsid w:val="5EDE30BC"/>
    <w:multiLevelType w:val="hybridMultilevel"/>
    <w:tmpl w:val="95508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350388B"/>
    <w:multiLevelType w:val="hybridMultilevel"/>
    <w:tmpl w:val="B922D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46E1A45"/>
    <w:multiLevelType w:val="hybridMultilevel"/>
    <w:tmpl w:val="779ABEB8"/>
    <w:lvl w:ilvl="0" w:tplc="6FBA98E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5A82B1B"/>
    <w:multiLevelType w:val="hybridMultilevel"/>
    <w:tmpl w:val="CA22F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91A5096"/>
    <w:multiLevelType w:val="hybridMultilevel"/>
    <w:tmpl w:val="476EDD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9774A30"/>
    <w:multiLevelType w:val="hybridMultilevel"/>
    <w:tmpl w:val="8E469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7F42468"/>
    <w:multiLevelType w:val="hybridMultilevel"/>
    <w:tmpl w:val="5DC48B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A265C2A"/>
    <w:multiLevelType w:val="multilevel"/>
    <w:tmpl w:val="1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nsid w:val="7CB343E9"/>
    <w:multiLevelType w:val="hybridMultilevel"/>
    <w:tmpl w:val="0C6CE4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1"/>
  </w:num>
  <w:num w:numId="4">
    <w:abstractNumId w:val="4"/>
  </w:num>
  <w:num w:numId="5">
    <w:abstractNumId w:val="5"/>
  </w:num>
  <w:num w:numId="6">
    <w:abstractNumId w:val="6"/>
  </w:num>
  <w:num w:numId="7">
    <w:abstractNumId w:val="3"/>
  </w:num>
  <w:num w:numId="8">
    <w:abstractNumId w:val="24"/>
  </w:num>
  <w:num w:numId="9">
    <w:abstractNumId w:val="2"/>
  </w:num>
  <w:num w:numId="10">
    <w:abstractNumId w:val="15"/>
  </w:num>
  <w:num w:numId="11">
    <w:abstractNumId w:val="1"/>
  </w:num>
  <w:num w:numId="12">
    <w:abstractNumId w:val="9"/>
  </w:num>
  <w:num w:numId="13">
    <w:abstractNumId w:val="8"/>
  </w:num>
  <w:num w:numId="14">
    <w:abstractNumId w:val="22"/>
  </w:num>
  <w:num w:numId="15">
    <w:abstractNumId w:val="16"/>
  </w:num>
  <w:num w:numId="16">
    <w:abstractNumId w:val="20"/>
  </w:num>
  <w:num w:numId="17">
    <w:abstractNumId w:val="25"/>
  </w:num>
  <w:num w:numId="18">
    <w:abstractNumId w:val="13"/>
  </w:num>
  <w:num w:numId="19">
    <w:abstractNumId w:val="10"/>
  </w:num>
  <w:num w:numId="20">
    <w:abstractNumId w:val="7"/>
  </w:num>
  <w:num w:numId="21">
    <w:abstractNumId w:val="0"/>
  </w:num>
  <w:num w:numId="22">
    <w:abstractNumId w:val="19"/>
  </w:num>
  <w:num w:numId="23">
    <w:abstractNumId w:val="17"/>
  </w:num>
  <w:num w:numId="24">
    <w:abstractNumId w:val="21"/>
  </w:num>
  <w:num w:numId="25">
    <w:abstractNumId w:val="2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3CA"/>
    <w:rsid w:val="00000899"/>
    <w:rsid w:val="00000AB0"/>
    <w:rsid w:val="00000B1D"/>
    <w:rsid w:val="00000E50"/>
    <w:rsid w:val="00001D03"/>
    <w:rsid w:val="000029BF"/>
    <w:rsid w:val="0000331A"/>
    <w:rsid w:val="000042AC"/>
    <w:rsid w:val="00005B71"/>
    <w:rsid w:val="0000630F"/>
    <w:rsid w:val="0000671C"/>
    <w:rsid w:val="0000699F"/>
    <w:rsid w:val="00007159"/>
    <w:rsid w:val="0001056F"/>
    <w:rsid w:val="000108E3"/>
    <w:rsid w:val="00011C2C"/>
    <w:rsid w:val="0001326F"/>
    <w:rsid w:val="0001473C"/>
    <w:rsid w:val="00016ECF"/>
    <w:rsid w:val="0001705A"/>
    <w:rsid w:val="000172BE"/>
    <w:rsid w:val="00017865"/>
    <w:rsid w:val="00020667"/>
    <w:rsid w:val="00020C8E"/>
    <w:rsid w:val="00021190"/>
    <w:rsid w:val="00021948"/>
    <w:rsid w:val="00023E33"/>
    <w:rsid w:val="00023F3C"/>
    <w:rsid w:val="000249D8"/>
    <w:rsid w:val="00024B9E"/>
    <w:rsid w:val="000273A9"/>
    <w:rsid w:val="0003026A"/>
    <w:rsid w:val="00031A4D"/>
    <w:rsid w:val="00034069"/>
    <w:rsid w:val="00035B60"/>
    <w:rsid w:val="00036221"/>
    <w:rsid w:val="00037B0D"/>
    <w:rsid w:val="00037EC1"/>
    <w:rsid w:val="00040959"/>
    <w:rsid w:val="00040F27"/>
    <w:rsid w:val="000418E2"/>
    <w:rsid w:val="00041B3B"/>
    <w:rsid w:val="00041C3C"/>
    <w:rsid w:val="00042B51"/>
    <w:rsid w:val="00043EEC"/>
    <w:rsid w:val="00046F45"/>
    <w:rsid w:val="000473D2"/>
    <w:rsid w:val="00050CA5"/>
    <w:rsid w:val="00051088"/>
    <w:rsid w:val="0005114C"/>
    <w:rsid w:val="00051B0B"/>
    <w:rsid w:val="00052DEE"/>
    <w:rsid w:val="00053235"/>
    <w:rsid w:val="00054E4F"/>
    <w:rsid w:val="00055253"/>
    <w:rsid w:val="00055A5D"/>
    <w:rsid w:val="00055CFB"/>
    <w:rsid w:val="00060A79"/>
    <w:rsid w:val="00061380"/>
    <w:rsid w:val="000626E7"/>
    <w:rsid w:val="00062C22"/>
    <w:rsid w:val="00064ADA"/>
    <w:rsid w:val="00067872"/>
    <w:rsid w:val="00071CF3"/>
    <w:rsid w:val="00073062"/>
    <w:rsid w:val="0007315C"/>
    <w:rsid w:val="00073C40"/>
    <w:rsid w:val="00074786"/>
    <w:rsid w:val="000748ED"/>
    <w:rsid w:val="00074A6D"/>
    <w:rsid w:val="00075B36"/>
    <w:rsid w:val="00076C1C"/>
    <w:rsid w:val="0007792D"/>
    <w:rsid w:val="00080599"/>
    <w:rsid w:val="00082AF5"/>
    <w:rsid w:val="00082BA4"/>
    <w:rsid w:val="00082D6B"/>
    <w:rsid w:val="00084836"/>
    <w:rsid w:val="0008639C"/>
    <w:rsid w:val="00086B46"/>
    <w:rsid w:val="00087456"/>
    <w:rsid w:val="00092561"/>
    <w:rsid w:val="00092E12"/>
    <w:rsid w:val="00092EAB"/>
    <w:rsid w:val="000932F4"/>
    <w:rsid w:val="0009392E"/>
    <w:rsid w:val="000941BD"/>
    <w:rsid w:val="000953BC"/>
    <w:rsid w:val="00095E5B"/>
    <w:rsid w:val="0009612F"/>
    <w:rsid w:val="000962FD"/>
    <w:rsid w:val="00097101"/>
    <w:rsid w:val="0009718F"/>
    <w:rsid w:val="000A0B22"/>
    <w:rsid w:val="000A11DA"/>
    <w:rsid w:val="000A1644"/>
    <w:rsid w:val="000A18D4"/>
    <w:rsid w:val="000A1C14"/>
    <w:rsid w:val="000A2548"/>
    <w:rsid w:val="000A2A9C"/>
    <w:rsid w:val="000A3A23"/>
    <w:rsid w:val="000A3EEE"/>
    <w:rsid w:val="000A4570"/>
    <w:rsid w:val="000A47EA"/>
    <w:rsid w:val="000A5057"/>
    <w:rsid w:val="000A50EA"/>
    <w:rsid w:val="000A5427"/>
    <w:rsid w:val="000A5B5D"/>
    <w:rsid w:val="000A73BD"/>
    <w:rsid w:val="000B1DF9"/>
    <w:rsid w:val="000B2BA1"/>
    <w:rsid w:val="000B359B"/>
    <w:rsid w:val="000B54B3"/>
    <w:rsid w:val="000B6BBC"/>
    <w:rsid w:val="000B77DA"/>
    <w:rsid w:val="000C0752"/>
    <w:rsid w:val="000C42B0"/>
    <w:rsid w:val="000C4E30"/>
    <w:rsid w:val="000C4EA8"/>
    <w:rsid w:val="000C685A"/>
    <w:rsid w:val="000D0177"/>
    <w:rsid w:val="000D0347"/>
    <w:rsid w:val="000D071A"/>
    <w:rsid w:val="000D185D"/>
    <w:rsid w:val="000D32A7"/>
    <w:rsid w:val="000D53E3"/>
    <w:rsid w:val="000D54E5"/>
    <w:rsid w:val="000D6FAD"/>
    <w:rsid w:val="000D7387"/>
    <w:rsid w:val="000D75F8"/>
    <w:rsid w:val="000D7BD4"/>
    <w:rsid w:val="000E0E45"/>
    <w:rsid w:val="000E2489"/>
    <w:rsid w:val="000E2810"/>
    <w:rsid w:val="000E3619"/>
    <w:rsid w:val="000E4100"/>
    <w:rsid w:val="000E6F96"/>
    <w:rsid w:val="000F1205"/>
    <w:rsid w:val="000F190E"/>
    <w:rsid w:val="000F2148"/>
    <w:rsid w:val="000F21B9"/>
    <w:rsid w:val="000F30A5"/>
    <w:rsid w:val="000F3C45"/>
    <w:rsid w:val="000F405D"/>
    <w:rsid w:val="000F408D"/>
    <w:rsid w:val="000F415C"/>
    <w:rsid w:val="000F5355"/>
    <w:rsid w:val="000F7AD6"/>
    <w:rsid w:val="000F7C84"/>
    <w:rsid w:val="0010171B"/>
    <w:rsid w:val="00103146"/>
    <w:rsid w:val="001047DD"/>
    <w:rsid w:val="0010539F"/>
    <w:rsid w:val="00105F01"/>
    <w:rsid w:val="00107F2A"/>
    <w:rsid w:val="0011008F"/>
    <w:rsid w:val="00110A30"/>
    <w:rsid w:val="00115808"/>
    <w:rsid w:val="00115B13"/>
    <w:rsid w:val="00116A11"/>
    <w:rsid w:val="0011700C"/>
    <w:rsid w:val="00117086"/>
    <w:rsid w:val="0012001B"/>
    <w:rsid w:val="001212FF"/>
    <w:rsid w:val="00121492"/>
    <w:rsid w:val="00121F71"/>
    <w:rsid w:val="00122451"/>
    <w:rsid w:val="001224A3"/>
    <w:rsid w:val="00122541"/>
    <w:rsid w:val="00122A30"/>
    <w:rsid w:val="00122F09"/>
    <w:rsid w:val="00123700"/>
    <w:rsid w:val="00124159"/>
    <w:rsid w:val="00126708"/>
    <w:rsid w:val="00130381"/>
    <w:rsid w:val="00132C21"/>
    <w:rsid w:val="00132EBF"/>
    <w:rsid w:val="001340EE"/>
    <w:rsid w:val="00134F9D"/>
    <w:rsid w:val="0013600B"/>
    <w:rsid w:val="00136B20"/>
    <w:rsid w:val="001377F1"/>
    <w:rsid w:val="001435E5"/>
    <w:rsid w:val="00143D7C"/>
    <w:rsid w:val="001523C3"/>
    <w:rsid w:val="00153C8A"/>
    <w:rsid w:val="00153DFD"/>
    <w:rsid w:val="00154162"/>
    <w:rsid w:val="001548AA"/>
    <w:rsid w:val="00155AA0"/>
    <w:rsid w:val="00160E7E"/>
    <w:rsid w:val="00161499"/>
    <w:rsid w:val="00161535"/>
    <w:rsid w:val="00163374"/>
    <w:rsid w:val="00163FE7"/>
    <w:rsid w:val="00164C88"/>
    <w:rsid w:val="0016511C"/>
    <w:rsid w:val="00165450"/>
    <w:rsid w:val="00165C3D"/>
    <w:rsid w:val="00166927"/>
    <w:rsid w:val="00170345"/>
    <w:rsid w:val="0017046A"/>
    <w:rsid w:val="00170644"/>
    <w:rsid w:val="001706C7"/>
    <w:rsid w:val="00171816"/>
    <w:rsid w:val="001718AE"/>
    <w:rsid w:val="00172136"/>
    <w:rsid w:val="0017220F"/>
    <w:rsid w:val="00173C87"/>
    <w:rsid w:val="00175D8A"/>
    <w:rsid w:val="00176014"/>
    <w:rsid w:val="001763E1"/>
    <w:rsid w:val="00176EF8"/>
    <w:rsid w:val="0017725D"/>
    <w:rsid w:val="00177BE0"/>
    <w:rsid w:val="00180984"/>
    <w:rsid w:val="0018138D"/>
    <w:rsid w:val="0018155F"/>
    <w:rsid w:val="00184982"/>
    <w:rsid w:val="001865BD"/>
    <w:rsid w:val="00186DEE"/>
    <w:rsid w:val="001902B0"/>
    <w:rsid w:val="00191AA1"/>
    <w:rsid w:val="00191BD5"/>
    <w:rsid w:val="001922E9"/>
    <w:rsid w:val="001940B0"/>
    <w:rsid w:val="001945A0"/>
    <w:rsid w:val="00194ABA"/>
    <w:rsid w:val="00195937"/>
    <w:rsid w:val="001960EE"/>
    <w:rsid w:val="00196FC5"/>
    <w:rsid w:val="001973A3"/>
    <w:rsid w:val="00197773"/>
    <w:rsid w:val="001A06BF"/>
    <w:rsid w:val="001A120D"/>
    <w:rsid w:val="001A3EFD"/>
    <w:rsid w:val="001A4231"/>
    <w:rsid w:val="001A4BB2"/>
    <w:rsid w:val="001A5358"/>
    <w:rsid w:val="001A5515"/>
    <w:rsid w:val="001A69E9"/>
    <w:rsid w:val="001B1960"/>
    <w:rsid w:val="001B448F"/>
    <w:rsid w:val="001B68E9"/>
    <w:rsid w:val="001B696B"/>
    <w:rsid w:val="001B7B85"/>
    <w:rsid w:val="001C16E3"/>
    <w:rsid w:val="001C1D5F"/>
    <w:rsid w:val="001C1FAD"/>
    <w:rsid w:val="001C37CD"/>
    <w:rsid w:val="001C3DB9"/>
    <w:rsid w:val="001C3E96"/>
    <w:rsid w:val="001C45FB"/>
    <w:rsid w:val="001C59DA"/>
    <w:rsid w:val="001C6082"/>
    <w:rsid w:val="001C73DF"/>
    <w:rsid w:val="001D0CDD"/>
    <w:rsid w:val="001D2640"/>
    <w:rsid w:val="001D5CF9"/>
    <w:rsid w:val="001D6B54"/>
    <w:rsid w:val="001D7495"/>
    <w:rsid w:val="001E0578"/>
    <w:rsid w:val="001E0CB3"/>
    <w:rsid w:val="001E22F7"/>
    <w:rsid w:val="001E2CA2"/>
    <w:rsid w:val="001E2CC2"/>
    <w:rsid w:val="001E74D5"/>
    <w:rsid w:val="001E79AE"/>
    <w:rsid w:val="001F1952"/>
    <w:rsid w:val="001F2A8E"/>
    <w:rsid w:val="001F3D66"/>
    <w:rsid w:val="001F4500"/>
    <w:rsid w:val="001F6E0E"/>
    <w:rsid w:val="001F6E80"/>
    <w:rsid w:val="00200D44"/>
    <w:rsid w:val="0020187A"/>
    <w:rsid w:val="0020377B"/>
    <w:rsid w:val="0020389B"/>
    <w:rsid w:val="0020455F"/>
    <w:rsid w:val="002063C1"/>
    <w:rsid w:val="002070E0"/>
    <w:rsid w:val="00207626"/>
    <w:rsid w:val="00217E2E"/>
    <w:rsid w:val="00220D7B"/>
    <w:rsid w:val="00220E0F"/>
    <w:rsid w:val="0022399D"/>
    <w:rsid w:val="00225204"/>
    <w:rsid w:val="00225B7D"/>
    <w:rsid w:val="002262AB"/>
    <w:rsid w:val="00226580"/>
    <w:rsid w:val="00227326"/>
    <w:rsid w:val="00227B52"/>
    <w:rsid w:val="00230A3B"/>
    <w:rsid w:val="0023110C"/>
    <w:rsid w:val="00231403"/>
    <w:rsid w:val="00232502"/>
    <w:rsid w:val="00234A84"/>
    <w:rsid w:val="002353D1"/>
    <w:rsid w:val="00235C0D"/>
    <w:rsid w:val="00235DCB"/>
    <w:rsid w:val="0024137D"/>
    <w:rsid w:val="00244D3E"/>
    <w:rsid w:val="00246356"/>
    <w:rsid w:val="002469AA"/>
    <w:rsid w:val="00247DE3"/>
    <w:rsid w:val="00250C7F"/>
    <w:rsid w:val="0025137C"/>
    <w:rsid w:val="00251B1E"/>
    <w:rsid w:val="00254DA9"/>
    <w:rsid w:val="00255CA0"/>
    <w:rsid w:val="0025679E"/>
    <w:rsid w:val="002610C7"/>
    <w:rsid w:val="002633F9"/>
    <w:rsid w:val="00264793"/>
    <w:rsid w:val="00265265"/>
    <w:rsid w:val="002664DC"/>
    <w:rsid w:val="00266563"/>
    <w:rsid w:val="0026779F"/>
    <w:rsid w:val="00271306"/>
    <w:rsid w:val="00271C5D"/>
    <w:rsid w:val="002723C5"/>
    <w:rsid w:val="00273655"/>
    <w:rsid w:val="00273683"/>
    <w:rsid w:val="00273FF0"/>
    <w:rsid w:val="00274BF4"/>
    <w:rsid w:val="002759A4"/>
    <w:rsid w:val="00277B0C"/>
    <w:rsid w:val="00277C10"/>
    <w:rsid w:val="002827F0"/>
    <w:rsid w:val="002833F9"/>
    <w:rsid w:val="002846A7"/>
    <w:rsid w:val="00284C3C"/>
    <w:rsid w:val="00285A8D"/>
    <w:rsid w:val="0028602F"/>
    <w:rsid w:val="00287D98"/>
    <w:rsid w:val="002902CA"/>
    <w:rsid w:val="002905AE"/>
    <w:rsid w:val="00290AD2"/>
    <w:rsid w:val="002919F9"/>
    <w:rsid w:val="002934AB"/>
    <w:rsid w:val="00294C45"/>
    <w:rsid w:val="00295506"/>
    <w:rsid w:val="00295821"/>
    <w:rsid w:val="002960BD"/>
    <w:rsid w:val="002962F9"/>
    <w:rsid w:val="002A0843"/>
    <w:rsid w:val="002A1735"/>
    <w:rsid w:val="002A320D"/>
    <w:rsid w:val="002A331B"/>
    <w:rsid w:val="002A4591"/>
    <w:rsid w:val="002A46C5"/>
    <w:rsid w:val="002A48D8"/>
    <w:rsid w:val="002A4B8C"/>
    <w:rsid w:val="002A600C"/>
    <w:rsid w:val="002A65A9"/>
    <w:rsid w:val="002A67ED"/>
    <w:rsid w:val="002A69F8"/>
    <w:rsid w:val="002B1CEE"/>
    <w:rsid w:val="002B2EB5"/>
    <w:rsid w:val="002B3256"/>
    <w:rsid w:val="002C0126"/>
    <w:rsid w:val="002C1D7D"/>
    <w:rsid w:val="002C1E6B"/>
    <w:rsid w:val="002C2B51"/>
    <w:rsid w:val="002C2FF6"/>
    <w:rsid w:val="002C4E74"/>
    <w:rsid w:val="002C5AAC"/>
    <w:rsid w:val="002C7595"/>
    <w:rsid w:val="002D0217"/>
    <w:rsid w:val="002D02CD"/>
    <w:rsid w:val="002D194C"/>
    <w:rsid w:val="002D19FC"/>
    <w:rsid w:val="002D24BC"/>
    <w:rsid w:val="002D3FE0"/>
    <w:rsid w:val="002D492F"/>
    <w:rsid w:val="002D5DDD"/>
    <w:rsid w:val="002D5E01"/>
    <w:rsid w:val="002D7718"/>
    <w:rsid w:val="002D7D5C"/>
    <w:rsid w:val="002E1468"/>
    <w:rsid w:val="002E337F"/>
    <w:rsid w:val="002E558C"/>
    <w:rsid w:val="002E614D"/>
    <w:rsid w:val="002E64B7"/>
    <w:rsid w:val="002E6C05"/>
    <w:rsid w:val="002E6EA4"/>
    <w:rsid w:val="002E6F90"/>
    <w:rsid w:val="002E7C2C"/>
    <w:rsid w:val="002E7DB2"/>
    <w:rsid w:val="002F4376"/>
    <w:rsid w:val="002F4F70"/>
    <w:rsid w:val="002F601C"/>
    <w:rsid w:val="002F74EF"/>
    <w:rsid w:val="002F7D33"/>
    <w:rsid w:val="002F7E78"/>
    <w:rsid w:val="00300BC8"/>
    <w:rsid w:val="00300E09"/>
    <w:rsid w:val="00300E3A"/>
    <w:rsid w:val="00301471"/>
    <w:rsid w:val="00301FB4"/>
    <w:rsid w:val="003026A2"/>
    <w:rsid w:val="003030DC"/>
    <w:rsid w:val="00307658"/>
    <w:rsid w:val="00307D4B"/>
    <w:rsid w:val="00311263"/>
    <w:rsid w:val="00311A3E"/>
    <w:rsid w:val="0031335B"/>
    <w:rsid w:val="0031385D"/>
    <w:rsid w:val="00313C64"/>
    <w:rsid w:val="00314696"/>
    <w:rsid w:val="003151AA"/>
    <w:rsid w:val="003167FB"/>
    <w:rsid w:val="00317BDC"/>
    <w:rsid w:val="003202A1"/>
    <w:rsid w:val="00321690"/>
    <w:rsid w:val="003233FA"/>
    <w:rsid w:val="0032383B"/>
    <w:rsid w:val="00323991"/>
    <w:rsid w:val="00323C25"/>
    <w:rsid w:val="00324310"/>
    <w:rsid w:val="0032488E"/>
    <w:rsid w:val="00324DA5"/>
    <w:rsid w:val="0032545B"/>
    <w:rsid w:val="0032640D"/>
    <w:rsid w:val="0032644E"/>
    <w:rsid w:val="003273DF"/>
    <w:rsid w:val="003305EE"/>
    <w:rsid w:val="00330943"/>
    <w:rsid w:val="00331021"/>
    <w:rsid w:val="0033315E"/>
    <w:rsid w:val="0033436F"/>
    <w:rsid w:val="00337399"/>
    <w:rsid w:val="003377BB"/>
    <w:rsid w:val="00337A24"/>
    <w:rsid w:val="00341CCC"/>
    <w:rsid w:val="00342230"/>
    <w:rsid w:val="00342DE9"/>
    <w:rsid w:val="00342F54"/>
    <w:rsid w:val="003433C2"/>
    <w:rsid w:val="00344AAC"/>
    <w:rsid w:val="00344ED9"/>
    <w:rsid w:val="00345026"/>
    <w:rsid w:val="00346B40"/>
    <w:rsid w:val="003503C6"/>
    <w:rsid w:val="00350428"/>
    <w:rsid w:val="0035235A"/>
    <w:rsid w:val="003523E7"/>
    <w:rsid w:val="00353B1B"/>
    <w:rsid w:val="00353BE7"/>
    <w:rsid w:val="00355A22"/>
    <w:rsid w:val="0035793F"/>
    <w:rsid w:val="00357AD9"/>
    <w:rsid w:val="00357B62"/>
    <w:rsid w:val="00357EBA"/>
    <w:rsid w:val="003605BD"/>
    <w:rsid w:val="003608F6"/>
    <w:rsid w:val="00360DC2"/>
    <w:rsid w:val="00361355"/>
    <w:rsid w:val="00361AD6"/>
    <w:rsid w:val="00362296"/>
    <w:rsid w:val="00362589"/>
    <w:rsid w:val="00363508"/>
    <w:rsid w:val="00364BFF"/>
    <w:rsid w:val="00365031"/>
    <w:rsid w:val="00366250"/>
    <w:rsid w:val="00366B23"/>
    <w:rsid w:val="003677D0"/>
    <w:rsid w:val="00370100"/>
    <w:rsid w:val="00370BFD"/>
    <w:rsid w:val="00371F9C"/>
    <w:rsid w:val="003734C0"/>
    <w:rsid w:val="003744DB"/>
    <w:rsid w:val="00375E63"/>
    <w:rsid w:val="00376D57"/>
    <w:rsid w:val="00376E38"/>
    <w:rsid w:val="0038178B"/>
    <w:rsid w:val="00381953"/>
    <w:rsid w:val="00383334"/>
    <w:rsid w:val="003835C1"/>
    <w:rsid w:val="00385D6A"/>
    <w:rsid w:val="00386B8F"/>
    <w:rsid w:val="003872F6"/>
    <w:rsid w:val="003903F3"/>
    <w:rsid w:val="00394240"/>
    <w:rsid w:val="003947D1"/>
    <w:rsid w:val="003958BC"/>
    <w:rsid w:val="00396F80"/>
    <w:rsid w:val="00397CF9"/>
    <w:rsid w:val="003A050E"/>
    <w:rsid w:val="003A2D1D"/>
    <w:rsid w:val="003A5455"/>
    <w:rsid w:val="003A64C9"/>
    <w:rsid w:val="003A67B8"/>
    <w:rsid w:val="003A6B07"/>
    <w:rsid w:val="003A6ED5"/>
    <w:rsid w:val="003B05AF"/>
    <w:rsid w:val="003B18F4"/>
    <w:rsid w:val="003B1D84"/>
    <w:rsid w:val="003B1DCA"/>
    <w:rsid w:val="003B2551"/>
    <w:rsid w:val="003B355B"/>
    <w:rsid w:val="003B7332"/>
    <w:rsid w:val="003B7364"/>
    <w:rsid w:val="003B7B05"/>
    <w:rsid w:val="003C0C2A"/>
    <w:rsid w:val="003C1E6B"/>
    <w:rsid w:val="003C3D4A"/>
    <w:rsid w:val="003C4F51"/>
    <w:rsid w:val="003C63FE"/>
    <w:rsid w:val="003C6E47"/>
    <w:rsid w:val="003C6EF5"/>
    <w:rsid w:val="003C6FCA"/>
    <w:rsid w:val="003D1D1A"/>
    <w:rsid w:val="003D33DE"/>
    <w:rsid w:val="003D6038"/>
    <w:rsid w:val="003D75FF"/>
    <w:rsid w:val="003E29B2"/>
    <w:rsid w:val="003E2ACA"/>
    <w:rsid w:val="003E305D"/>
    <w:rsid w:val="003E6861"/>
    <w:rsid w:val="003E7AE3"/>
    <w:rsid w:val="003E7BA9"/>
    <w:rsid w:val="003E7CB7"/>
    <w:rsid w:val="003F064F"/>
    <w:rsid w:val="003F1E37"/>
    <w:rsid w:val="003F5A64"/>
    <w:rsid w:val="003F6A02"/>
    <w:rsid w:val="003F71DE"/>
    <w:rsid w:val="003F7F32"/>
    <w:rsid w:val="00400D62"/>
    <w:rsid w:val="00401C59"/>
    <w:rsid w:val="0040206D"/>
    <w:rsid w:val="004029D8"/>
    <w:rsid w:val="00403809"/>
    <w:rsid w:val="004042C2"/>
    <w:rsid w:val="00404C79"/>
    <w:rsid w:val="0040678B"/>
    <w:rsid w:val="004072C1"/>
    <w:rsid w:val="00410677"/>
    <w:rsid w:val="0041084C"/>
    <w:rsid w:val="00410D85"/>
    <w:rsid w:val="00410F5E"/>
    <w:rsid w:val="004113C9"/>
    <w:rsid w:val="0041316C"/>
    <w:rsid w:val="004140BE"/>
    <w:rsid w:val="00414460"/>
    <w:rsid w:val="00414FD4"/>
    <w:rsid w:val="004153BA"/>
    <w:rsid w:val="00415F52"/>
    <w:rsid w:val="00416A4D"/>
    <w:rsid w:val="00423170"/>
    <w:rsid w:val="004234C4"/>
    <w:rsid w:val="00424A5F"/>
    <w:rsid w:val="00425D15"/>
    <w:rsid w:val="004269ED"/>
    <w:rsid w:val="004272C0"/>
    <w:rsid w:val="00427748"/>
    <w:rsid w:val="00427FF4"/>
    <w:rsid w:val="0043037B"/>
    <w:rsid w:val="0043168A"/>
    <w:rsid w:val="00431BD4"/>
    <w:rsid w:val="00432467"/>
    <w:rsid w:val="004335C9"/>
    <w:rsid w:val="00433F5C"/>
    <w:rsid w:val="00434CFF"/>
    <w:rsid w:val="0043509F"/>
    <w:rsid w:val="004371CC"/>
    <w:rsid w:val="004405FB"/>
    <w:rsid w:val="004411AE"/>
    <w:rsid w:val="00441C75"/>
    <w:rsid w:val="00441CE1"/>
    <w:rsid w:val="00441F43"/>
    <w:rsid w:val="00444130"/>
    <w:rsid w:val="004452FE"/>
    <w:rsid w:val="00445368"/>
    <w:rsid w:val="00445A78"/>
    <w:rsid w:val="00446C37"/>
    <w:rsid w:val="004472F9"/>
    <w:rsid w:val="00452F39"/>
    <w:rsid w:val="00454160"/>
    <w:rsid w:val="00455A39"/>
    <w:rsid w:val="004568FF"/>
    <w:rsid w:val="004613AA"/>
    <w:rsid w:val="00461D7C"/>
    <w:rsid w:val="00463103"/>
    <w:rsid w:val="0046370D"/>
    <w:rsid w:val="00463839"/>
    <w:rsid w:val="004665F5"/>
    <w:rsid w:val="00471203"/>
    <w:rsid w:val="004716A6"/>
    <w:rsid w:val="00472697"/>
    <w:rsid w:val="004733B8"/>
    <w:rsid w:val="00473A07"/>
    <w:rsid w:val="00474208"/>
    <w:rsid w:val="00474617"/>
    <w:rsid w:val="00474F79"/>
    <w:rsid w:val="004759E5"/>
    <w:rsid w:val="00480371"/>
    <w:rsid w:val="004824A2"/>
    <w:rsid w:val="004828E1"/>
    <w:rsid w:val="00482B6D"/>
    <w:rsid w:val="00483551"/>
    <w:rsid w:val="004836F2"/>
    <w:rsid w:val="00483820"/>
    <w:rsid w:val="00483B4D"/>
    <w:rsid w:val="00485C74"/>
    <w:rsid w:val="00485EBC"/>
    <w:rsid w:val="00487BD5"/>
    <w:rsid w:val="004903BC"/>
    <w:rsid w:val="00491099"/>
    <w:rsid w:val="00491A75"/>
    <w:rsid w:val="00492580"/>
    <w:rsid w:val="004939A9"/>
    <w:rsid w:val="0049454C"/>
    <w:rsid w:val="004969AC"/>
    <w:rsid w:val="00496A2C"/>
    <w:rsid w:val="00496D2D"/>
    <w:rsid w:val="00497F52"/>
    <w:rsid w:val="004A01F1"/>
    <w:rsid w:val="004A1EA8"/>
    <w:rsid w:val="004A3133"/>
    <w:rsid w:val="004A3D0B"/>
    <w:rsid w:val="004A5AC6"/>
    <w:rsid w:val="004A673A"/>
    <w:rsid w:val="004A6846"/>
    <w:rsid w:val="004B031A"/>
    <w:rsid w:val="004B0A49"/>
    <w:rsid w:val="004B0EF9"/>
    <w:rsid w:val="004B1105"/>
    <w:rsid w:val="004B1FEC"/>
    <w:rsid w:val="004B399D"/>
    <w:rsid w:val="004C0AA9"/>
    <w:rsid w:val="004C0E29"/>
    <w:rsid w:val="004C1847"/>
    <w:rsid w:val="004C2128"/>
    <w:rsid w:val="004C26E1"/>
    <w:rsid w:val="004C28CA"/>
    <w:rsid w:val="004C4A6D"/>
    <w:rsid w:val="004C541A"/>
    <w:rsid w:val="004C6191"/>
    <w:rsid w:val="004C61C2"/>
    <w:rsid w:val="004C6D61"/>
    <w:rsid w:val="004C7D6A"/>
    <w:rsid w:val="004C7F34"/>
    <w:rsid w:val="004D1151"/>
    <w:rsid w:val="004D1527"/>
    <w:rsid w:val="004D30B0"/>
    <w:rsid w:val="004D392A"/>
    <w:rsid w:val="004D42EB"/>
    <w:rsid w:val="004D4FCE"/>
    <w:rsid w:val="004D5C54"/>
    <w:rsid w:val="004D6A03"/>
    <w:rsid w:val="004D7C14"/>
    <w:rsid w:val="004D7DD3"/>
    <w:rsid w:val="004D7E16"/>
    <w:rsid w:val="004E0BAB"/>
    <w:rsid w:val="004E1FC1"/>
    <w:rsid w:val="004E21EF"/>
    <w:rsid w:val="004E5366"/>
    <w:rsid w:val="004E65D8"/>
    <w:rsid w:val="004E6F04"/>
    <w:rsid w:val="004E7B99"/>
    <w:rsid w:val="004F114A"/>
    <w:rsid w:val="004F13FE"/>
    <w:rsid w:val="004F2893"/>
    <w:rsid w:val="004F314E"/>
    <w:rsid w:val="004F3604"/>
    <w:rsid w:val="004F4119"/>
    <w:rsid w:val="004F4B41"/>
    <w:rsid w:val="004F5B2C"/>
    <w:rsid w:val="004F5D29"/>
    <w:rsid w:val="004F5F8B"/>
    <w:rsid w:val="004F64C3"/>
    <w:rsid w:val="005014DC"/>
    <w:rsid w:val="005015D6"/>
    <w:rsid w:val="00501717"/>
    <w:rsid w:val="005042F2"/>
    <w:rsid w:val="00504471"/>
    <w:rsid w:val="00504D87"/>
    <w:rsid w:val="00505393"/>
    <w:rsid w:val="005054A7"/>
    <w:rsid w:val="00505CE4"/>
    <w:rsid w:val="00511C15"/>
    <w:rsid w:val="00514670"/>
    <w:rsid w:val="00515933"/>
    <w:rsid w:val="00516C0F"/>
    <w:rsid w:val="0051705A"/>
    <w:rsid w:val="00522A5E"/>
    <w:rsid w:val="00523289"/>
    <w:rsid w:val="005244CC"/>
    <w:rsid w:val="00526416"/>
    <w:rsid w:val="00526A3C"/>
    <w:rsid w:val="00526B8A"/>
    <w:rsid w:val="00527401"/>
    <w:rsid w:val="005304E7"/>
    <w:rsid w:val="00531022"/>
    <w:rsid w:val="0053198F"/>
    <w:rsid w:val="005320C2"/>
    <w:rsid w:val="00532668"/>
    <w:rsid w:val="0053297A"/>
    <w:rsid w:val="00533730"/>
    <w:rsid w:val="005340B4"/>
    <w:rsid w:val="00534CEC"/>
    <w:rsid w:val="00536044"/>
    <w:rsid w:val="00536D66"/>
    <w:rsid w:val="005372C3"/>
    <w:rsid w:val="0053778D"/>
    <w:rsid w:val="005408F2"/>
    <w:rsid w:val="00540FB1"/>
    <w:rsid w:val="0054286C"/>
    <w:rsid w:val="005431A2"/>
    <w:rsid w:val="005439EC"/>
    <w:rsid w:val="00544B13"/>
    <w:rsid w:val="00545891"/>
    <w:rsid w:val="0054589F"/>
    <w:rsid w:val="00545AF4"/>
    <w:rsid w:val="005461A2"/>
    <w:rsid w:val="0054685C"/>
    <w:rsid w:val="00547329"/>
    <w:rsid w:val="00547DD2"/>
    <w:rsid w:val="00550365"/>
    <w:rsid w:val="00551568"/>
    <w:rsid w:val="00552ECB"/>
    <w:rsid w:val="00555BD3"/>
    <w:rsid w:val="005603F5"/>
    <w:rsid w:val="005621ED"/>
    <w:rsid w:val="00562601"/>
    <w:rsid w:val="0056265E"/>
    <w:rsid w:val="00562720"/>
    <w:rsid w:val="00562A41"/>
    <w:rsid w:val="00562C1F"/>
    <w:rsid w:val="005648D9"/>
    <w:rsid w:val="00564ECE"/>
    <w:rsid w:val="00565351"/>
    <w:rsid w:val="00565B43"/>
    <w:rsid w:val="00566CEF"/>
    <w:rsid w:val="00567A7D"/>
    <w:rsid w:val="005731B2"/>
    <w:rsid w:val="0057393C"/>
    <w:rsid w:val="005739CE"/>
    <w:rsid w:val="005743C7"/>
    <w:rsid w:val="00575199"/>
    <w:rsid w:val="00575B05"/>
    <w:rsid w:val="00575EF9"/>
    <w:rsid w:val="0057713A"/>
    <w:rsid w:val="00581E72"/>
    <w:rsid w:val="005824CD"/>
    <w:rsid w:val="005832B2"/>
    <w:rsid w:val="00586449"/>
    <w:rsid w:val="00587445"/>
    <w:rsid w:val="00591576"/>
    <w:rsid w:val="005918CE"/>
    <w:rsid w:val="00592233"/>
    <w:rsid w:val="005926E7"/>
    <w:rsid w:val="0059343E"/>
    <w:rsid w:val="005967B4"/>
    <w:rsid w:val="00596A0C"/>
    <w:rsid w:val="0059759B"/>
    <w:rsid w:val="005A0415"/>
    <w:rsid w:val="005A07C4"/>
    <w:rsid w:val="005A1AC2"/>
    <w:rsid w:val="005A3110"/>
    <w:rsid w:val="005A50B1"/>
    <w:rsid w:val="005A5179"/>
    <w:rsid w:val="005A6962"/>
    <w:rsid w:val="005A7006"/>
    <w:rsid w:val="005A7CF7"/>
    <w:rsid w:val="005B0AF3"/>
    <w:rsid w:val="005B738C"/>
    <w:rsid w:val="005C0D57"/>
    <w:rsid w:val="005C14D6"/>
    <w:rsid w:val="005C1D3D"/>
    <w:rsid w:val="005C1F02"/>
    <w:rsid w:val="005C6440"/>
    <w:rsid w:val="005C6CE1"/>
    <w:rsid w:val="005C7C56"/>
    <w:rsid w:val="005D0142"/>
    <w:rsid w:val="005D070C"/>
    <w:rsid w:val="005D1792"/>
    <w:rsid w:val="005D28AD"/>
    <w:rsid w:val="005D3CB3"/>
    <w:rsid w:val="005D4935"/>
    <w:rsid w:val="005D4E41"/>
    <w:rsid w:val="005D579B"/>
    <w:rsid w:val="005D5847"/>
    <w:rsid w:val="005D6BF4"/>
    <w:rsid w:val="005E0BEA"/>
    <w:rsid w:val="005E0C38"/>
    <w:rsid w:val="005E0C7B"/>
    <w:rsid w:val="005E1322"/>
    <w:rsid w:val="005E1EDC"/>
    <w:rsid w:val="005E2D95"/>
    <w:rsid w:val="005F18E3"/>
    <w:rsid w:val="005F1B73"/>
    <w:rsid w:val="005F45A3"/>
    <w:rsid w:val="005F45E0"/>
    <w:rsid w:val="005F4C60"/>
    <w:rsid w:val="005F58EE"/>
    <w:rsid w:val="005F7C74"/>
    <w:rsid w:val="005F7F09"/>
    <w:rsid w:val="006000B6"/>
    <w:rsid w:val="006017B2"/>
    <w:rsid w:val="006038E6"/>
    <w:rsid w:val="00603F6A"/>
    <w:rsid w:val="00604458"/>
    <w:rsid w:val="006048E4"/>
    <w:rsid w:val="0060511E"/>
    <w:rsid w:val="00605565"/>
    <w:rsid w:val="00605C4E"/>
    <w:rsid w:val="0060675C"/>
    <w:rsid w:val="00606A59"/>
    <w:rsid w:val="00610A28"/>
    <w:rsid w:val="00611172"/>
    <w:rsid w:val="00613018"/>
    <w:rsid w:val="00614F4F"/>
    <w:rsid w:val="00616D16"/>
    <w:rsid w:val="006171AA"/>
    <w:rsid w:val="00617352"/>
    <w:rsid w:val="00617594"/>
    <w:rsid w:val="006213DE"/>
    <w:rsid w:val="006225CD"/>
    <w:rsid w:val="006237BA"/>
    <w:rsid w:val="00623BC7"/>
    <w:rsid w:val="00624C7B"/>
    <w:rsid w:val="00624E04"/>
    <w:rsid w:val="006251A6"/>
    <w:rsid w:val="00625FB4"/>
    <w:rsid w:val="0062646C"/>
    <w:rsid w:val="00626F4C"/>
    <w:rsid w:val="00631B45"/>
    <w:rsid w:val="006335F9"/>
    <w:rsid w:val="00633A62"/>
    <w:rsid w:val="00633C5E"/>
    <w:rsid w:val="00633D1D"/>
    <w:rsid w:val="006344F1"/>
    <w:rsid w:val="00634C6F"/>
    <w:rsid w:val="00635C5D"/>
    <w:rsid w:val="00637BE1"/>
    <w:rsid w:val="00641788"/>
    <w:rsid w:val="00642F9C"/>
    <w:rsid w:val="00643251"/>
    <w:rsid w:val="00645E9D"/>
    <w:rsid w:val="00647985"/>
    <w:rsid w:val="006501EC"/>
    <w:rsid w:val="006510C8"/>
    <w:rsid w:val="0065162D"/>
    <w:rsid w:val="00651A25"/>
    <w:rsid w:val="00651C9A"/>
    <w:rsid w:val="00653816"/>
    <w:rsid w:val="00653E64"/>
    <w:rsid w:val="00655C53"/>
    <w:rsid w:val="00661A60"/>
    <w:rsid w:val="00662334"/>
    <w:rsid w:val="00663436"/>
    <w:rsid w:val="006637BA"/>
    <w:rsid w:val="00664059"/>
    <w:rsid w:val="00664597"/>
    <w:rsid w:val="00665B49"/>
    <w:rsid w:val="00665ECF"/>
    <w:rsid w:val="00665F83"/>
    <w:rsid w:val="00666653"/>
    <w:rsid w:val="0066717B"/>
    <w:rsid w:val="00667BB8"/>
    <w:rsid w:val="00670CEF"/>
    <w:rsid w:val="00677A14"/>
    <w:rsid w:val="00681928"/>
    <w:rsid w:val="00681E0E"/>
    <w:rsid w:val="006822F2"/>
    <w:rsid w:val="0068233A"/>
    <w:rsid w:val="006825CA"/>
    <w:rsid w:val="00683F64"/>
    <w:rsid w:val="0068516E"/>
    <w:rsid w:val="00686A6F"/>
    <w:rsid w:val="00690605"/>
    <w:rsid w:val="00690AB3"/>
    <w:rsid w:val="0069390C"/>
    <w:rsid w:val="00694478"/>
    <w:rsid w:val="00694485"/>
    <w:rsid w:val="006945F6"/>
    <w:rsid w:val="00694FCA"/>
    <w:rsid w:val="00695194"/>
    <w:rsid w:val="006973B1"/>
    <w:rsid w:val="006A1257"/>
    <w:rsid w:val="006A27E1"/>
    <w:rsid w:val="006A28C3"/>
    <w:rsid w:val="006A3509"/>
    <w:rsid w:val="006A630F"/>
    <w:rsid w:val="006A64B1"/>
    <w:rsid w:val="006A7913"/>
    <w:rsid w:val="006B06F7"/>
    <w:rsid w:val="006B367D"/>
    <w:rsid w:val="006B41B0"/>
    <w:rsid w:val="006B4C31"/>
    <w:rsid w:val="006B507C"/>
    <w:rsid w:val="006B5B7A"/>
    <w:rsid w:val="006B5CD4"/>
    <w:rsid w:val="006B6349"/>
    <w:rsid w:val="006B78B4"/>
    <w:rsid w:val="006C122B"/>
    <w:rsid w:val="006C14B6"/>
    <w:rsid w:val="006C1C54"/>
    <w:rsid w:val="006C2E6A"/>
    <w:rsid w:val="006C40A3"/>
    <w:rsid w:val="006C5AA5"/>
    <w:rsid w:val="006C6B51"/>
    <w:rsid w:val="006C710D"/>
    <w:rsid w:val="006C7C96"/>
    <w:rsid w:val="006D0030"/>
    <w:rsid w:val="006D02D4"/>
    <w:rsid w:val="006D083D"/>
    <w:rsid w:val="006D08FF"/>
    <w:rsid w:val="006D1107"/>
    <w:rsid w:val="006D330D"/>
    <w:rsid w:val="006D33C8"/>
    <w:rsid w:val="006E0022"/>
    <w:rsid w:val="006E0709"/>
    <w:rsid w:val="006E1485"/>
    <w:rsid w:val="006E160A"/>
    <w:rsid w:val="006E1695"/>
    <w:rsid w:val="006E19C9"/>
    <w:rsid w:val="006E1FBC"/>
    <w:rsid w:val="006E251C"/>
    <w:rsid w:val="006E2F0D"/>
    <w:rsid w:val="006E322C"/>
    <w:rsid w:val="006E392F"/>
    <w:rsid w:val="006E4559"/>
    <w:rsid w:val="006E45F5"/>
    <w:rsid w:val="006E5661"/>
    <w:rsid w:val="006E594B"/>
    <w:rsid w:val="006E6CCD"/>
    <w:rsid w:val="006E7119"/>
    <w:rsid w:val="006F04D3"/>
    <w:rsid w:val="006F1773"/>
    <w:rsid w:val="006F34FE"/>
    <w:rsid w:val="006F3D5F"/>
    <w:rsid w:val="006F52A4"/>
    <w:rsid w:val="006F52DB"/>
    <w:rsid w:val="006F535D"/>
    <w:rsid w:val="006F5389"/>
    <w:rsid w:val="006F5A21"/>
    <w:rsid w:val="006F5DA1"/>
    <w:rsid w:val="006F5DDD"/>
    <w:rsid w:val="006F634A"/>
    <w:rsid w:val="006F6AD0"/>
    <w:rsid w:val="006F6DA9"/>
    <w:rsid w:val="00700ECC"/>
    <w:rsid w:val="00700FA9"/>
    <w:rsid w:val="00702934"/>
    <w:rsid w:val="00703970"/>
    <w:rsid w:val="007079C2"/>
    <w:rsid w:val="00707D4D"/>
    <w:rsid w:val="00711EAB"/>
    <w:rsid w:val="007124B4"/>
    <w:rsid w:val="00712538"/>
    <w:rsid w:val="007129B7"/>
    <w:rsid w:val="00712C6C"/>
    <w:rsid w:val="00713E22"/>
    <w:rsid w:val="00714A6D"/>
    <w:rsid w:val="0071712E"/>
    <w:rsid w:val="00720435"/>
    <w:rsid w:val="00721F81"/>
    <w:rsid w:val="0072321D"/>
    <w:rsid w:val="007236DA"/>
    <w:rsid w:val="007307C2"/>
    <w:rsid w:val="0073307C"/>
    <w:rsid w:val="007344C6"/>
    <w:rsid w:val="00734E0A"/>
    <w:rsid w:val="00737240"/>
    <w:rsid w:val="0073727D"/>
    <w:rsid w:val="0073750A"/>
    <w:rsid w:val="007378AE"/>
    <w:rsid w:val="007402DE"/>
    <w:rsid w:val="00740858"/>
    <w:rsid w:val="00741A02"/>
    <w:rsid w:val="0074221B"/>
    <w:rsid w:val="007437A5"/>
    <w:rsid w:val="0074452A"/>
    <w:rsid w:val="0074599C"/>
    <w:rsid w:val="00746353"/>
    <w:rsid w:val="00747B67"/>
    <w:rsid w:val="007524F6"/>
    <w:rsid w:val="00752A51"/>
    <w:rsid w:val="00753EF4"/>
    <w:rsid w:val="00754363"/>
    <w:rsid w:val="0075621C"/>
    <w:rsid w:val="0075641E"/>
    <w:rsid w:val="007573F1"/>
    <w:rsid w:val="00762EA5"/>
    <w:rsid w:val="00763196"/>
    <w:rsid w:val="00763F07"/>
    <w:rsid w:val="00765A3D"/>
    <w:rsid w:val="00765ADA"/>
    <w:rsid w:val="00766B03"/>
    <w:rsid w:val="00766EB2"/>
    <w:rsid w:val="007674F8"/>
    <w:rsid w:val="00767859"/>
    <w:rsid w:val="00767C0F"/>
    <w:rsid w:val="00771442"/>
    <w:rsid w:val="00774653"/>
    <w:rsid w:val="00774BBC"/>
    <w:rsid w:val="007750FA"/>
    <w:rsid w:val="0077745E"/>
    <w:rsid w:val="00780460"/>
    <w:rsid w:val="0078153C"/>
    <w:rsid w:val="007833CF"/>
    <w:rsid w:val="007834A6"/>
    <w:rsid w:val="0078387D"/>
    <w:rsid w:val="00783BEF"/>
    <w:rsid w:val="00783DCE"/>
    <w:rsid w:val="0078429D"/>
    <w:rsid w:val="007847FA"/>
    <w:rsid w:val="00784ED2"/>
    <w:rsid w:val="007872F3"/>
    <w:rsid w:val="00787A3B"/>
    <w:rsid w:val="00787D2F"/>
    <w:rsid w:val="007918CF"/>
    <w:rsid w:val="0079407D"/>
    <w:rsid w:val="00795E05"/>
    <w:rsid w:val="007963A1"/>
    <w:rsid w:val="0079720A"/>
    <w:rsid w:val="00797A31"/>
    <w:rsid w:val="007A0597"/>
    <w:rsid w:val="007A3C44"/>
    <w:rsid w:val="007A7639"/>
    <w:rsid w:val="007A7976"/>
    <w:rsid w:val="007A7A7C"/>
    <w:rsid w:val="007A7BE0"/>
    <w:rsid w:val="007A7EBF"/>
    <w:rsid w:val="007B192B"/>
    <w:rsid w:val="007B1A6C"/>
    <w:rsid w:val="007B1E09"/>
    <w:rsid w:val="007B1EA4"/>
    <w:rsid w:val="007B393B"/>
    <w:rsid w:val="007B3F83"/>
    <w:rsid w:val="007B520F"/>
    <w:rsid w:val="007B551B"/>
    <w:rsid w:val="007B73FD"/>
    <w:rsid w:val="007B7AFA"/>
    <w:rsid w:val="007C0F7A"/>
    <w:rsid w:val="007C1842"/>
    <w:rsid w:val="007C214E"/>
    <w:rsid w:val="007C2228"/>
    <w:rsid w:val="007C2C54"/>
    <w:rsid w:val="007C328A"/>
    <w:rsid w:val="007C4422"/>
    <w:rsid w:val="007C4D3E"/>
    <w:rsid w:val="007C4D85"/>
    <w:rsid w:val="007C711A"/>
    <w:rsid w:val="007C75EF"/>
    <w:rsid w:val="007D3521"/>
    <w:rsid w:val="007D4C7C"/>
    <w:rsid w:val="007D4DA0"/>
    <w:rsid w:val="007D4F3E"/>
    <w:rsid w:val="007D631D"/>
    <w:rsid w:val="007D7E86"/>
    <w:rsid w:val="007E0F8E"/>
    <w:rsid w:val="007E1426"/>
    <w:rsid w:val="007E297C"/>
    <w:rsid w:val="007E2BC1"/>
    <w:rsid w:val="007E4085"/>
    <w:rsid w:val="007E4252"/>
    <w:rsid w:val="007E4507"/>
    <w:rsid w:val="007E5BF8"/>
    <w:rsid w:val="007E5E01"/>
    <w:rsid w:val="007E667F"/>
    <w:rsid w:val="007E7548"/>
    <w:rsid w:val="007E7F21"/>
    <w:rsid w:val="007F05A6"/>
    <w:rsid w:val="007F07DE"/>
    <w:rsid w:val="007F088C"/>
    <w:rsid w:val="007F0AA3"/>
    <w:rsid w:val="007F0D8B"/>
    <w:rsid w:val="007F0F24"/>
    <w:rsid w:val="007F16B5"/>
    <w:rsid w:val="007F1D6F"/>
    <w:rsid w:val="007F2473"/>
    <w:rsid w:val="007F2F9B"/>
    <w:rsid w:val="007F3882"/>
    <w:rsid w:val="007F3A95"/>
    <w:rsid w:val="007F4B05"/>
    <w:rsid w:val="007F51CB"/>
    <w:rsid w:val="007F56AE"/>
    <w:rsid w:val="007F6006"/>
    <w:rsid w:val="007F79F6"/>
    <w:rsid w:val="00802594"/>
    <w:rsid w:val="00802D2D"/>
    <w:rsid w:val="00804179"/>
    <w:rsid w:val="00804549"/>
    <w:rsid w:val="00804ECC"/>
    <w:rsid w:val="00805426"/>
    <w:rsid w:val="0080747B"/>
    <w:rsid w:val="0080795B"/>
    <w:rsid w:val="008105F4"/>
    <w:rsid w:val="00810A70"/>
    <w:rsid w:val="008118CF"/>
    <w:rsid w:val="00812045"/>
    <w:rsid w:val="008129A8"/>
    <w:rsid w:val="008134B4"/>
    <w:rsid w:val="00813A7E"/>
    <w:rsid w:val="00813E0C"/>
    <w:rsid w:val="00815A3F"/>
    <w:rsid w:val="00816DB9"/>
    <w:rsid w:val="00817329"/>
    <w:rsid w:val="00820BF4"/>
    <w:rsid w:val="008212AA"/>
    <w:rsid w:val="00821A1A"/>
    <w:rsid w:val="00822D63"/>
    <w:rsid w:val="00823E0E"/>
    <w:rsid w:val="00824846"/>
    <w:rsid w:val="00824FE3"/>
    <w:rsid w:val="00825054"/>
    <w:rsid w:val="0082552D"/>
    <w:rsid w:val="008259AC"/>
    <w:rsid w:val="00825B91"/>
    <w:rsid w:val="00825C94"/>
    <w:rsid w:val="00825DFC"/>
    <w:rsid w:val="00825E9B"/>
    <w:rsid w:val="00831EBA"/>
    <w:rsid w:val="00832152"/>
    <w:rsid w:val="008328A6"/>
    <w:rsid w:val="00833412"/>
    <w:rsid w:val="00835A09"/>
    <w:rsid w:val="0083691D"/>
    <w:rsid w:val="00837592"/>
    <w:rsid w:val="008406EC"/>
    <w:rsid w:val="00841078"/>
    <w:rsid w:val="008412B6"/>
    <w:rsid w:val="00841BB2"/>
    <w:rsid w:val="00841D42"/>
    <w:rsid w:val="0084207A"/>
    <w:rsid w:val="00842BC2"/>
    <w:rsid w:val="00846310"/>
    <w:rsid w:val="00846AD5"/>
    <w:rsid w:val="0085085F"/>
    <w:rsid w:val="00852E0F"/>
    <w:rsid w:val="008536CC"/>
    <w:rsid w:val="00855066"/>
    <w:rsid w:val="00855E5F"/>
    <w:rsid w:val="008565A1"/>
    <w:rsid w:val="00856BE4"/>
    <w:rsid w:val="00861619"/>
    <w:rsid w:val="00861FC6"/>
    <w:rsid w:val="00862C39"/>
    <w:rsid w:val="0086438E"/>
    <w:rsid w:val="00864B4D"/>
    <w:rsid w:val="00864F8A"/>
    <w:rsid w:val="00865C75"/>
    <w:rsid w:val="008677B8"/>
    <w:rsid w:val="008707F3"/>
    <w:rsid w:val="00870D22"/>
    <w:rsid w:val="00870D6E"/>
    <w:rsid w:val="008738FC"/>
    <w:rsid w:val="00873B01"/>
    <w:rsid w:val="00873CE9"/>
    <w:rsid w:val="00874D6A"/>
    <w:rsid w:val="008761A3"/>
    <w:rsid w:val="008774EB"/>
    <w:rsid w:val="008817BA"/>
    <w:rsid w:val="00883185"/>
    <w:rsid w:val="0088370A"/>
    <w:rsid w:val="00883EAA"/>
    <w:rsid w:val="00884099"/>
    <w:rsid w:val="008868B5"/>
    <w:rsid w:val="00887E26"/>
    <w:rsid w:val="008908CA"/>
    <w:rsid w:val="00890A27"/>
    <w:rsid w:val="0089111A"/>
    <w:rsid w:val="00892CD1"/>
    <w:rsid w:val="00895CDD"/>
    <w:rsid w:val="00897199"/>
    <w:rsid w:val="00897353"/>
    <w:rsid w:val="008975BA"/>
    <w:rsid w:val="008A379B"/>
    <w:rsid w:val="008A3C07"/>
    <w:rsid w:val="008A4908"/>
    <w:rsid w:val="008A7948"/>
    <w:rsid w:val="008A7BE3"/>
    <w:rsid w:val="008B023A"/>
    <w:rsid w:val="008B0665"/>
    <w:rsid w:val="008B09D8"/>
    <w:rsid w:val="008B21DD"/>
    <w:rsid w:val="008B38B3"/>
    <w:rsid w:val="008B6965"/>
    <w:rsid w:val="008B749D"/>
    <w:rsid w:val="008B7C7E"/>
    <w:rsid w:val="008B7FBE"/>
    <w:rsid w:val="008C0873"/>
    <w:rsid w:val="008C1064"/>
    <w:rsid w:val="008C14D8"/>
    <w:rsid w:val="008C157C"/>
    <w:rsid w:val="008C18AD"/>
    <w:rsid w:val="008C1BBD"/>
    <w:rsid w:val="008C2216"/>
    <w:rsid w:val="008C23FF"/>
    <w:rsid w:val="008C24CF"/>
    <w:rsid w:val="008C2F95"/>
    <w:rsid w:val="008C552D"/>
    <w:rsid w:val="008C57E5"/>
    <w:rsid w:val="008C6790"/>
    <w:rsid w:val="008C6F10"/>
    <w:rsid w:val="008C7926"/>
    <w:rsid w:val="008D0382"/>
    <w:rsid w:val="008D0801"/>
    <w:rsid w:val="008D0F3C"/>
    <w:rsid w:val="008D17E7"/>
    <w:rsid w:val="008D286B"/>
    <w:rsid w:val="008D2F7D"/>
    <w:rsid w:val="008D32F2"/>
    <w:rsid w:val="008D5FBB"/>
    <w:rsid w:val="008D6326"/>
    <w:rsid w:val="008D6808"/>
    <w:rsid w:val="008D68D8"/>
    <w:rsid w:val="008E32CE"/>
    <w:rsid w:val="008E3453"/>
    <w:rsid w:val="008E48BA"/>
    <w:rsid w:val="008E5027"/>
    <w:rsid w:val="008E579A"/>
    <w:rsid w:val="008F04DB"/>
    <w:rsid w:val="008F0B0B"/>
    <w:rsid w:val="008F0E5C"/>
    <w:rsid w:val="008F178F"/>
    <w:rsid w:val="008F33DA"/>
    <w:rsid w:val="008F39D9"/>
    <w:rsid w:val="008F41D8"/>
    <w:rsid w:val="008F4AC8"/>
    <w:rsid w:val="008F4B4A"/>
    <w:rsid w:val="008F4FF0"/>
    <w:rsid w:val="008F5540"/>
    <w:rsid w:val="008F5FF6"/>
    <w:rsid w:val="008F6D12"/>
    <w:rsid w:val="008F7C20"/>
    <w:rsid w:val="00900471"/>
    <w:rsid w:val="00900E1E"/>
    <w:rsid w:val="00901297"/>
    <w:rsid w:val="0090141B"/>
    <w:rsid w:val="00901832"/>
    <w:rsid w:val="00903119"/>
    <w:rsid w:val="009042F5"/>
    <w:rsid w:val="00906609"/>
    <w:rsid w:val="0090692B"/>
    <w:rsid w:val="00907500"/>
    <w:rsid w:val="009075D3"/>
    <w:rsid w:val="00907F45"/>
    <w:rsid w:val="009107EF"/>
    <w:rsid w:val="00911584"/>
    <w:rsid w:val="00911A16"/>
    <w:rsid w:val="009131B1"/>
    <w:rsid w:val="009136E9"/>
    <w:rsid w:val="009159B7"/>
    <w:rsid w:val="009160C8"/>
    <w:rsid w:val="009162A5"/>
    <w:rsid w:val="00916E84"/>
    <w:rsid w:val="00917B05"/>
    <w:rsid w:val="00917B8D"/>
    <w:rsid w:val="009200A0"/>
    <w:rsid w:val="00920243"/>
    <w:rsid w:val="00920671"/>
    <w:rsid w:val="00920B9C"/>
    <w:rsid w:val="00921430"/>
    <w:rsid w:val="00921B85"/>
    <w:rsid w:val="00921F8D"/>
    <w:rsid w:val="00922313"/>
    <w:rsid w:val="00922433"/>
    <w:rsid w:val="00923415"/>
    <w:rsid w:val="0092614E"/>
    <w:rsid w:val="00927DD3"/>
    <w:rsid w:val="00927F4E"/>
    <w:rsid w:val="0093179C"/>
    <w:rsid w:val="00931E6D"/>
    <w:rsid w:val="009323E0"/>
    <w:rsid w:val="00932C92"/>
    <w:rsid w:val="00933692"/>
    <w:rsid w:val="009340AD"/>
    <w:rsid w:val="00934501"/>
    <w:rsid w:val="00934C1B"/>
    <w:rsid w:val="009352B3"/>
    <w:rsid w:val="009354A9"/>
    <w:rsid w:val="00935881"/>
    <w:rsid w:val="009361FE"/>
    <w:rsid w:val="009362FA"/>
    <w:rsid w:val="009373AC"/>
    <w:rsid w:val="009378D5"/>
    <w:rsid w:val="00937CAA"/>
    <w:rsid w:val="0094314B"/>
    <w:rsid w:val="00943AD5"/>
    <w:rsid w:val="00944186"/>
    <w:rsid w:val="00945C11"/>
    <w:rsid w:val="00946222"/>
    <w:rsid w:val="00946AEB"/>
    <w:rsid w:val="009472FC"/>
    <w:rsid w:val="00950439"/>
    <w:rsid w:val="0095052C"/>
    <w:rsid w:val="00950C1D"/>
    <w:rsid w:val="009518D5"/>
    <w:rsid w:val="00952D9B"/>
    <w:rsid w:val="0095309D"/>
    <w:rsid w:val="00953226"/>
    <w:rsid w:val="00955A74"/>
    <w:rsid w:val="009618D3"/>
    <w:rsid w:val="00962533"/>
    <w:rsid w:val="00962649"/>
    <w:rsid w:val="00963191"/>
    <w:rsid w:val="0096450B"/>
    <w:rsid w:val="00964DCB"/>
    <w:rsid w:val="009725C2"/>
    <w:rsid w:val="00972854"/>
    <w:rsid w:val="00972E37"/>
    <w:rsid w:val="0097323C"/>
    <w:rsid w:val="00973F8C"/>
    <w:rsid w:val="009753E7"/>
    <w:rsid w:val="0097548D"/>
    <w:rsid w:val="00975B1A"/>
    <w:rsid w:val="00976405"/>
    <w:rsid w:val="00976F33"/>
    <w:rsid w:val="00977050"/>
    <w:rsid w:val="009821D6"/>
    <w:rsid w:val="00982869"/>
    <w:rsid w:val="00983277"/>
    <w:rsid w:val="00983991"/>
    <w:rsid w:val="00984EC4"/>
    <w:rsid w:val="00985908"/>
    <w:rsid w:val="00986C42"/>
    <w:rsid w:val="00986DA0"/>
    <w:rsid w:val="0098706B"/>
    <w:rsid w:val="0099067D"/>
    <w:rsid w:val="00991A67"/>
    <w:rsid w:val="00991ED1"/>
    <w:rsid w:val="00991F2F"/>
    <w:rsid w:val="0099243B"/>
    <w:rsid w:val="00992801"/>
    <w:rsid w:val="00992B66"/>
    <w:rsid w:val="00992ED9"/>
    <w:rsid w:val="00993906"/>
    <w:rsid w:val="00994338"/>
    <w:rsid w:val="00994E19"/>
    <w:rsid w:val="00995F3B"/>
    <w:rsid w:val="00996662"/>
    <w:rsid w:val="009A0A53"/>
    <w:rsid w:val="009A0B17"/>
    <w:rsid w:val="009A0C28"/>
    <w:rsid w:val="009A4BA6"/>
    <w:rsid w:val="009A50F4"/>
    <w:rsid w:val="009A5C3A"/>
    <w:rsid w:val="009A603F"/>
    <w:rsid w:val="009A61A0"/>
    <w:rsid w:val="009A6EDF"/>
    <w:rsid w:val="009B0AFD"/>
    <w:rsid w:val="009B2F4A"/>
    <w:rsid w:val="009B42C5"/>
    <w:rsid w:val="009B4938"/>
    <w:rsid w:val="009B5488"/>
    <w:rsid w:val="009B69C8"/>
    <w:rsid w:val="009B6EC8"/>
    <w:rsid w:val="009C0667"/>
    <w:rsid w:val="009C07AF"/>
    <w:rsid w:val="009C0BED"/>
    <w:rsid w:val="009C13A5"/>
    <w:rsid w:val="009C2F50"/>
    <w:rsid w:val="009C579C"/>
    <w:rsid w:val="009C7B42"/>
    <w:rsid w:val="009D004B"/>
    <w:rsid w:val="009D0323"/>
    <w:rsid w:val="009D0588"/>
    <w:rsid w:val="009D0D32"/>
    <w:rsid w:val="009D15A4"/>
    <w:rsid w:val="009D1F87"/>
    <w:rsid w:val="009D2CB7"/>
    <w:rsid w:val="009D3E11"/>
    <w:rsid w:val="009E2618"/>
    <w:rsid w:val="009E338F"/>
    <w:rsid w:val="009E349F"/>
    <w:rsid w:val="009E6651"/>
    <w:rsid w:val="009E704A"/>
    <w:rsid w:val="009F0209"/>
    <w:rsid w:val="009F1DD9"/>
    <w:rsid w:val="009F28C4"/>
    <w:rsid w:val="009F2E89"/>
    <w:rsid w:val="009F3AB2"/>
    <w:rsid w:val="009F49F6"/>
    <w:rsid w:val="009F4E4E"/>
    <w:rsid w:val="009F4E90"/>
    <w:rsid w:val="009F578D"/>
    <w:rsid w:val="009F7129"/>
    <w:rsid w:val="009F76A5"/>
    <w:rsid w:val="00A01EC1"/>
    <w:rsid w:val="00A01EE2"/>
    <w:rsid w:val="00A03B5F"/>
    <w:rsid w:val="00A03BF7"/>
    <w:rsid w:val="00A0458B"/>
    <w:rsid w:val="00A0538D"/>
    <w:rsid w:val="00A054E5"/>
    <w:rsid w:val="00A05587"/>
    <w:rsid w:val="00A06304"/>
    <w:rsid w:val="00A06360"/>
    <w:rsid w:val="00A06757"/>
    <w:rsid w:val="00A06E72"/>
    <w:rsid w:val="00A0770E"/>
    <w:rsid w:val="00A1001F"/>
    <w:rsid w:val="00A1215D"/>
    <w:rsid w:val="00A12432"/>
    <w:rsid w:val="00A14491"/>
    <w:rsid w:val="00A15DC7"/>
    <w:rsid w:val="00A1707F"/>
    <w:rsid w:val="00A173B1"/>
    <w:rsid w:val="00A17E1E"/>
    <w:rsid w:val="00A220EC"/>
    <w:rsid w:val="00A22537"/>
    <w:rsid w:val="00A22567"/>
    <w:rsid w:val="00A23926"/>
    <w:rsid w:val="00A23B06"/>
    <w:rsid w:val="00A250FE"/>
    <w:rsid w:val="00A27681"/>
    <w:rsid w:val="00A30F2B"/>
    <w:rsid w:val="00A32BB8"/>
    <w:rsid w:val="00A333FE"/>
    <w:rsid w:val="00A334DF"/>
    <w:rsid w:val="00A33D02"/>
    <w:rsid w:val="00A35361"/>
    <w:rsid w:val="00A357D0"/>
    <w:rsid w:val="00A3580E"/>
    <w:rsid w:val="00A361E0"/>
    <w:rsid w:val="00A374E2"/>
    <w:rsid w:val="00A4023F"/>
    <w:rsid w:val="00A4108F"/>
    <w:rsid w:val="00A410C2"/>
    <w:rsid w:val="00A41A98"/>
    <w:rsid w:val="00A4330B"/>
    <w:rsid w:val="00A43B9E"/>
    <w:rsid w:val="00A459E4"/>
    <w:rsid w:val="00A46B8F"/>
    <w:rsid w:val="00A505E8"/>
    <w:rsid w:val="00A506C9"/>
    <w:rsid w:val="00A50B92"/>
    <w:rsid w:val="00A5174B"/>
    <w:rsid w:val="00A52AEA"/>
    <w:rsid w:val="00A5463E"/>
    <w:rsid w:val="00A5504D"/>
    <w:rsid w:val="00A57F5F"/>
    <w:rsid w:val="00A60C10"/>
    <w:rsid w:val="00A616CF"/>
    <w:rsid w:val="00A63484"/>
    <w:rsid w:val="00A65113"/>
    <w:rsid w:val="00A65AC7"/>
    <w:rsid w:val="00A65E96"/>
    <w:rsid w:val="00A665EB"/>
    <w:rsid w:val="00A667BA"/>
    <w:rsid w:val="00A66AD1"/>
    <w:rsid w:val="00A67062"/>
    <w:rsid w:val="00A67EEE"/>
    <w:rsid w:val="00A709A8"/>
    <w:rsid w:val="00A70AD8"/>
    <w:rsid w:val="00A7110F"/>
    <w:rsid w:val="00A733B2"/>
    <w:rsid w:val="00A74101"/>
    <w:rsid w:val="00A747AF"/>
    <w:rsid w:val="00A80577"/>
    <w:rsid w:val="00A815E0"/>
    <w:rsid w:val="00A819A0"/>
    <w:rsid w:val="00A82597"/>
    <w:rsid w:val="00A82912"/>
    <w:rsid w:val="00A82E99"/>
    <w:rsid w:val="00A82EFB"/>
    <w:rsid w:val="00A8352B"/>
    <w:rsid w:val="00A845C9"/>
    <w:rsid w:val="00A8478C"/>
    <w:rsid w:val="00A85239"/>
    <w:rsid w:val="00A86793"/>
    <w:rsid w:val="00A86816"/>
    <w:rsid w:val="00A873DA"/>
    <w:rsid w:val="00A9142B"/>
    <w:rsid w:val="00A92174"/>
    <w:rsid w:val="00A921A9"/>
    <w:rsid w:val="00A9257C"/>
    <w:rsid w:val="00A94A70"/>
    <w:rsid w:val="00A95237"/>
    <w:rsid w:val="00A95870"/>
    <w:rsid w:val="00A95E70"/>
    <w:rsid w:val="00A967D4"/>
    <w:rsid w:val="00A96B50"/>
    <w:rsid w:val="00AA0BCB"/>
    <w:rsid w:val="00AA0E74"/>
    <w:rsid w:val="00AA18D1"/>
    <w:rsid w:val="00AA2433"/>
    <w:rsid w:val="00AA313A"/>
    <w:rsid w:val="00AA386D"/>
    <w:rsid w:val="00AA3BAB"/>
    <w:rsid w:val="00AA47D8"/>
    <w:rsid w:val="00AA4AC4"/>
    <w:rsid w:val="00AA54A8"/>
    <w:rsid w:val="00AA67A4"/>
    <w:rsid w:val="00AA7A24"/>
    <w:rsid w:val="00AA7B78"/>
    <w:rsid w:val="00AA7C6F"/>
    <w:rsid w:val="00AA7F4E"/>
    <w:rsid w:val="00AB00CA"/>
    <w:rsid w:val="00AB14ED"/>
    <w:rsid w:val="00AB16A8"/>
    <w:rsid w:val="00AB23AC"/>
    <w:rsid w:val="00AB2EA5"/>
    <w:rsid w:val="00AB4621"/>
    <w:rsid w:val="00AB512F"/>
    <w:rsid w:val="00AB688D"/>
    <w:rsid w:val="00AB6E45"/>
    <w:rsid w:val="00AB6EFC"/>
    <w:rsid w:val="00AB73E3"/>
    <w:rsid w:val="00AC2B81"/>
    <w:rsid w:val="00AC453A"/>
    <w:rsid w:val="00AC5647"/>
    <w:rsid w:val="00AC661C"/>
    <w:rsid w:val="00AD0671"/>
    <w:rsid w:val="00AD164C"/>
    <w:rsid w:val="00AD2758"/>
    <w:rsid w:val="00AD290E"/>
    <w:rsid w:val="00AD296C"/>
    <w:rsid w:val="00AD2D97"/>
    <w:rsid w:val="00AD2FEB"/>
    <w:rsid w:val="00AD4A42"/>
    <w:rsid w:val="00AD4E2B"/>
    <w:rsid w:val="00AD54A8"/>
    <w:rsid w:val="00AD5883"/>
    <w:rsid w:val="00AD5BC2"/>
    <w:rsid w:val="00AD5CD2"/>
    <w:rsid w:val="00AE03F5"/>
    <w:rsid w:val="00AE04A0"/>
    <w:rsid w:val="00AE13A3"/>
    <w:rsid w:val="00AE240F"/>
    <w:rsid w:val="00AE30D8"/>
    <w:rsid w:val="00AE3405"/>
    <w:rsid w:val="00AE4648"/>
    <w:rsid w:val="00AE4F54"/>
    <w:rsid w:val="00AF18D7"/>
    <w:rsid w:val="00AF3226"/>
    <w:rsid w:val="00AF3E4D"/>
    <w:rsid w:val="00AF5789"/>
    <w:rsid w:val="00AF5877"/>
    <w:rsid w:val="00AF6C73"/>
    <w:rsid w:val="00B0017D"/>
    <w:rsid w:val="00B008A2"/>
    <w:rsid w:val="00B008AD"/>
    <w:rsid w:val="00B00C98"/>
    <w:rsid w:val="00B01F74"/>
    <w:rsid w:val="00B01FCB"/>
    <w:rsid w:val="00B03CF9"/>
    <w:rsid w:val="00B04F27"/>
    <w:rsid w:val="00B05C7D"/>
    <w:rsid w:val="00B061B9"/>
    <w:rsid w:val="00B0635A"/>
    <w:rsid w:val="00B063C2"/>
    <w:rsid w:val="00B06BCD"/>
    <w:rsid w:val="00B06BF2"/>
    <w:rsid w:val="00B07678"/>
    <w:rsid w:val="00B07C70"/>
    <w:rsid w:val="00B103F1"/>
    <w:rsid w:val="00B106A0"/>
    <w:rsid w:val="00B10AE6"/>
    <w:rsid w:val="00B10FEF"/>
    <w:rsid w:val="00B112DD"/>
    <w:rsid w:val="00B1269F"/>
    <w:rsid w:val="00B128C9"/>
    <w:rsid w:val="00B13355"/>
    <w:rsid w:val="00B14FC3"/>
    <w:rsid w:val="00B16B6C"/>
    <w:rsid w:val="00B2019F"/>
    <w:rsid w:val="00B20660"/>
    <w:rsid w:val="00B20DAD"/>
    <w:rsid w:val="00B21D9F"/>
    <w:rsid w:val="00B22924"/>
    <w:rsid w:val="00B22F59"/>
    <w:rsid w:val="00B23D4A"/>
    <w:rsid w:val="00B248E6"/>
    <w:rsid w:val="00B25B80"/>
    <w:rsid w:val="00B27280"/>
    <w:rsid w:val="00B3295B"/>
    <w:rsid w:val="00B3391E"/>
    <w:rsid w:val="00B33A76"/>
    <w:rsid w:val="00B34616"/>
    <w:rsid w:val="00B34D47"/>
    <w:rsid w:val="00B352CA"/>
    <w:rsid w:val="00B35324"/>
    <w:rsid w:val="00B36441"/>
    <w:rsid w:val="00B40140"/>
    <w:rsid w:val="00B402C2"/>
    <w:rsid w:val="00B41C2C"/>
    <w:rsid w:val="00B43E5D"/>
    <w:rsid w:val="00B472C6"/>
    <w:rsid w:val="00B475E7"/>
    <w:rsid w:val="00B47EF3"/>
    <w:rsid w:val="00B50D12"/>
    <w:rsid w:val="00B51232"/>
    <w:rsid w:val="00B51823"/>
    <w:rsid w:val="00B523C7"/>
    <w:rsid w:val="00B52736"/>
    <w:rsid w:val="00B52E3B"/>
    <w:rsid w:val="00B540FE"/>
    <w:rsid w:val="00B55998"/>
    <w:rsid w:val="00B56B76"/>
    <w:rsid w:val="00B602F9"/>
    <w:rsid w:val="00B60EF6"/>
    <w:rsid w:val="00B6207F"/>
    <w:rsid w:val="00B62E8A"/>
    <w:rsid w:val="00B637D7"/>
    <w:rsid w:val="00B6504C"/>
    <w:rsid w:val="00B66084"/>
    <w:rsid w:val="00B669F5"/>
    <w:rsid w:val="00B670EA"/>
    <w:rsid w:val="00B6716C"/>
    <w:rsid w:val="00B70DF2"/>
    <w:rsid w:val="00B7102C"/>
    <w:rsid w:val="00B71C51"/>
    <w:rsid w:val="00B737A0"/>
    <w:rsid w:val="00B73B80"/>
    <w:rsid w:val="00B75275"/>
    <w:rsid w:val="00B754EB"/>
    <w:rsid w:val="00B75D71"/>
    <w:rsid w:val="00B75FA3"/>
    <w:rsid w:val="00B77848"/>
    <w:rsid w:val="00B77CAB"/>
    <w:rsid w:val="00B8032A"/>
    <w:rsid w:val="00B80AC7"/>
    <w:rsid w:val="00B81120"/>
    <w:rsid w:val="00B8250F"/>
    <w:rsid w:val="00B83745"/>
    <w:rsid w:val="00B85ECE"/>
    <w:rsid w:val="00B8741C"/>
    <w:rsid w:val="00B87DE1"/>
    <w:rsid w:val="00B90C4A"/>
    <w:rsid w:val="00B928CF"/>
    <w:rsid w:val="00B928D5"/>
    <w:rsid w:val="00B92906"/>
    <w:rsid w:val="00B92D2F"/>
    <w:rsid w:val="00B939AA"/>
    <w:rsid w:val="00B940FD"/>
    <w:rsid w:val="00B94DC7"/>
    <w:rsid w:val="00B95D46"/>
    <w:rsid w:val="00B96C19"/>
    <w:rsid w:val="00B96E1F"/>
    <w:rsid w:val="00B97DF7"/>
    <w:rsid w:val="00B97F1B"/>
    <w:rsid w:val="00BA0B89"/>
    <w:rsid w:val="00BA0E49"/>
    <w:rsid w:val="00BA1D63"/>
    <w:rsid w:val="00BA21D3"/>
    <w:rsid w:val="00BA257E"/>
    <w:rsid w:val="00BA27CE"/>
    <w:rsid w:val="00BA29B6"/>
    <w:rsid w:val="00BA34EA"/>
    <w:rsid w:val="00BA3C8C"/>
    <w:rsid w:val="00BA4312"/>
    <w:rsid w:val="00BA4DD2"/>
    <w:rsid w:val="00BA6134"/>
    <w:rsid w:val="00BA616F"/>
    <w:rsid w:val="00BA6797"/>
    <w:rsid w:val="00BA68F1"/>
    <w:rsid w:val="00BA6D98"/>
    <w:rsid w:val="00BA7FB4"/>
    <w:rsid w:val="00BB014F"/>
    <w:rsid w:val="00BB07BC"/>
    <w:rsid w:val="00BB0D02"/>
    <w:rsid w:val="00BB2E08"/>
    <w:rsid w:val="00BB2EE0"/>
    <w:rsid w:val="00BB31A8"/>
    <w:rsid w:val="00BB4B4D"/>
    <w:rsid w:val="00BB4E62"/>
    <w:rsid w:val="00BB5698"/>
    <w:rsid w:val="00BB6571"/>
    <w:rsid w:val="00BB739A"/>
    <w:rsid w:val="00BC1099"/>
    <w:rsid w:val="00BC2D2F"/>
    <w:rsid w:val="00BC33F3"/>
    <w:rsid w:val="00BC77CA"/>
    <w:rsid w:val="00BD09D5"/>
    <w:rsid w:val="00BD0CEB"/>
    <w:rsid w:val="00BD0EA8"/>
    <w:rsid w:val="00BD3414"/>
    <w:rsid w:val="00BD3467"/>
    <w:rsid w:val="00BD5801"/>
    <w:rsid w:val="00BD62A9"/>
    <w:rsid w:val="00BD6650"/>
    <w:rsid w:val="00BD740F"/>
    <w:rsid w:val="00BD7742"/>
    <w:rsid w:val="00BE02A1"/>
    <w:rsid w:val="00BE0CF1"/>
    <w:rsid w:val="00BE1397"/>
    <w:rsid w:val="00BE27D4"/>
    <w:rsid w:val="00BE2954"/>
    <w:rsid w:val="00BE3832"/>
    <w:rsid w:val="00BE5252"/>
    <w:rsid w:val="00BE64F6"/>
    <w:rsid w:val="00BE6B4F"/>
    <w:rsid w:val="00BF0185"/>
    <w:rsid w:val="00BF073F"/>
    <w:rsid w:val="00BF0A9F"/>
    <w:rsid w:val="00BF1340"/>
    <w:rsid w:val="00BF1A4E"/>
    <w:rsid w:val="00BF1B1A"/>
    <w:rsid w:val="00BF1D15"/>
    <w:rsid w:val="00BF2844"/>
    <w:rsid w:val="00BF3061"/>
    <w:rsid w:val="00BF5D45"/>
    <w:rsid w:val="00BF6394"/>
    <w:rsid w:val="00BF6BB2"/>
    <w:rsid w:val="00BF6E4D"/>
    <w:rsid w:val="00BF7270"/>
    <w:rsid w:val="00BF7A33"/>
    <w:rsid w:val="00C00460"/>
    <w:rsid w:val="00C00932"/>
    <w:rsid w:val="00C01792"/>
    <w:rsid w:val="00C01AB7"/>
    <w:rsid w:val="00C02E79"/>
    <w:rsid w:val="00C03176"/>
    <w:rsid w:val="00C04D48"/>
    <w:rsid w:val="00C07B5D"/>
    <w:rsid w:val="00C12296"/>
    <w:rsid w:val="00C12F07"/>
    <w:rsid w:val="00C14E95"/>
    <w:rsid w:val="00C15659"/>
    <w:rsid w:val="00C160F4"/>
    <w:rsid w:val="00C16594"/>
    <w:rsid w:val="00C17C68"/>
    <w:rsid w:val="00C20BAA"/>
    <w:rsid w:val="00C21450"/>
    <w:rsid w:val="00C2162C"/>
    <w:rsid w:val="00C21E83"/>
    <w:rsid w:val="00C22C48"/>
    <w:rsid w:val="00C23CAA"/>
    <w:rsid w:val="00C26AAD"/>
    <w:rsid w:val="00C27E21"/>
    <w:rsid w:val="00C30075"/>
    <w:rsid w:val="00C316FA"/>
    <w:rsid w:val="00C32378"/>
    <w:rsid w:val="00C33431"/>
    <w:rsid w:val="00C337AD"/>
    <w:rsid w:val="00C34523"/>
    <w:rsid w:val="00C34C99"/>
    <w:rsid w:val="00C3619F"/>
    <w:rsid w:val="00C3653A"/>
    <w:rsid w:val="00C374BD"/>
    <w:rsid w:val="00C402AB"/>
    <w:rsid w:val="00C41375"/>
    <w:rsid w:val="00C429CB"/>
    <w:rsid w:val="00C42ADB"/>
    <w:rsid w:val="00C432A7"/>
    <w:rsid w:val="00C43B8A"/>
    <w:rsid w:val="00C442F5"/>
    <w:rsid w:val="00C4649A"/>
    <w:rsid w:val="00C47AE2"/>
    <w:rsid w:val="00C503E9"/>
    <w:rsid w:val="00C51F81"/>
    <w:rsid w:val="00C52EA2"/>
    <w:rsid w:val="00C54810"/>
    <w:rsid w:val="00C54A85"/>
    <w:rsid w:val="00C54B5E"/>
    <w:rsid w:val="00C5620E"/>
    <w:rsid w:val="00C5744D"/>
    <w:rsid w:val="00C577FD"/>
    <w:rsid w:val="00C60BA7"/>
    <w:rsid w:val="00C61756"/>
    <w:rsid w:val="00C61863"/>
    <w:rsid w:val="00C62038"/>
    <w:rsid w:val="00C62D3A"/>
    <w:rsid w:val="00C64166"/>
    <w:rsid w:val="00C66F3B"/>
    <w:rsid w:val="00C678E9"/>
    <w:rsid w:val="00C67B39"/>
    <w:rsid w:val="00C7057F"/>
    <w:rsid w:val="00C70E6E"/>
    <w:rsid w:val="00C71B4F"/>
    <w:rsid w:val="00C73818"/>
    <w:rsid w:val="00C73D44"/>
    <w:rsid w:val="00C74C55"/>
    <w:rsid w:val="00C77C22"/>
    <w:rsid w:val="00C818AF"/>
    <w:rsid w:val="00C820BF"/>
    <w:rsid w:val="00C82E44"/>
    <w:rsid w:val="00C82FC8"/>
    <w:rsid w:val="00C83201"/>
    <w:rsid w:val="00C85635"/>
    <w:rsid w:val="00C85DDE"/>
    <w:rsid w:val="00C8702A"/>
    <w:rsid w:val="00C91069"/>
    <w:rsid w:val="00C92EDA"/>
    <w:rsid w:val="00C931E8"/>
    <w:rsid w:val="00C93526"/>
    <w:rsid w:val="00C95065"/>
    <w:rsid w:val="00C9624A"/>
    <w:rsid w:val="00C97B35"/>
    <w:rsid w:val="00CA01B1"/>
    <w:rsid w:val="00CA04FA"/>
    <w:rsid w:val="00CA04FC"/>
    <w:rsid w:val="00CA0E97"/>
    <w:rsid w:val="00CA16A7"/>
    <w:rsid w:val="00CA36E9"/>
    <w:rsid w:val="00CA4772"/>
    <w:rsid w:val="00CA4B04"/>
    <w:rsid w:val="00CA53CA"/>
    <w:rsid w:val="00CA57D9"/>
    <w:rsid w:val="00CA70C8"/>
    <w:rsid w:val="00CA70FF"/>
    <w:rsid w:val="00CB1801"/>
    <w:rsid w:val="00CB2906"/>
    <w:rsid w:val="00CB396C"/>
    <w:rsid w:val="00CB409C"/>
    <w:rsid w:val="00CB5DE3"/>
    <w:rsid w:val="00CC1144"/>
    <w:rsid w:val="00CC3BAE"/>
    <w:rsid w:val="00CC53A6"/>
    <w:rsid w:val="00CD0D5A"/>
    <w:rsid w:val="00CD191C"/>
    <w:rsid w:val="00CD360E"/>
    <w:rsid w:val="00CD3955"/>
    <w:rsid w:val="00CD428F"/>
    <w:rsid w:val="00CD4508"/>
    <w:rsid w:val="00CD4B60"/>
    <w:rsid w:val="00CD4DE1"/>
    <w:rsid w:val="00CD4F4B"/>
    <w:rsid w:val="00CD50A1"/>
    <w:rsid w:val="00CD5141"/>
    <w:rsid w:val="00CD5C49"/>
    <w:rsid w:val="00CD60B1"/>
    <w:rsid w:val="00CE1E2C"/>
    <w:rsid w:val="00CE58B3"/>
    <w:rsid w:val="00CE58DF"/>
    <w:rsid w:val="00CF139C"/>
    <w:rsid w:val="00CF1EE1"/>
    <w:rsid w:val="00CF2425"/>
    <w:rsid w:val="00CF2ABE"/>
    <w:rsid w:val="00CF30A8"/>
    <w:rsid w:val="00CF3227"/>
    <w:rsid w:val="00CF3CAC"/>
    <w:rsid w:val="00CF3E4B"/>
    <w:rsid w:val="00CF554B"/>
    <w:rsid w:val="00CF5A71"/>
    <w:rsid w:val="00CF6759"/>
    <w:rsid w:val="00CF7D8E"/>
    <w:rsid w:val="00D01591"/>
    <w:rsid w:val="00D01970"/>
    <w:rsid w:val="00D01BD1"/>
    <w:rsid w:val="00D02909"/>
    <w:rsid w:val="00D02D4D"/>
    <w:rsid w:val="00D03F37"/>
    <w:rsid w:val="00D04162"/>
    <w:rsid w:val="00D043F3"/>
    <w:rsid w:val="00D0469F"/>
    <w:rsid w:val="00D04752"/>
    <w:rsid w:val="00D06716"/>
    <w:rsid w:val="00D0701D"/>
    <w:rsid w:val="00D10C01"/>
    <w:rsid w:val="00D11D3E"/>
    <w:rsid w:val="00D132EB"/>
    <w:rsid w:val="00D1386F"/>
    <w:rsid w:val="00D139A0"/>
    <w:rsid w:val="00D13A94"/>
    <w:rsid w:val="00D15EFA"/>
    <w:rsid w:val="00D167CB"/>
    <w:rsid w:val="00D16856"/>
    <w:rsid w:val="00D2073E"/>
    <w:rsid w:val="00D21469"/>
    <w:rsid w:val="00D21799"/>
    <w:rsid w:val="00D21B2A"/>
    <w:rsid w:val="00D225BD"/>
    <w:rsid w:val="00D2321D"/>
    <w:rsid w:val="00D238B1"/>
    <w:rsid w:val="00D249C8"/>
    <w:rsid w:val="00D24C30"/>
    <w:rsid w:val="00D25C10"/>
    <w:rsid w:val="00D27CA3"/>
    <w:rsid w:val="00D30063"/>
    <w:rsid w:val="00D30ED0"/>
    <w:rsid w:val="00D325AB"/>
    <w:rsid w:val="00D326B6"/>
    <w:rsid w:val="00D326CF"/>
    <w:rsid w:val="00D33029"/>
    <w:rsid w:val="00D33977"/>
    <w:rsid w:val="00D34C1B"/>
    <w:rsid w:val="00D3562C"/>
    <w:rsid w:val="00D35D36"/>
    <w:rsid w:val="00D370B6"/>
    <w:rsid w:val="00D378BD"/>
    <w:rsid w:val="00D37919"/>
    <w:rsid w:val="00D37DF9"/>
    <w:rsid w:val="00D425EC"/>
    <w:rsid w:val="00D4297D"/>
    <w:rsid w:val="00D435DA"/>
    <w:rsid w:val="00D43AFE"/>
    <w:rsid w:val="00D44C54"/>
    <w:rsid w:val="00D44E8D"/>
    <w:rsid w:val="00D45380"/>
    <w:rsid w:val="00D45CB0"/>
    <w:rsid w:val="00D4665F"/>
    <w:rsid w:val="00D51BFC"/>
    <w:rsid w:val="00D52317"/>
    <w:rsid w:val="00D52FC4"/>
    <w:rsid w:val="00D563B3"/>
    <w:rsid w:val="00D5692D"/>
    <w:rsid w:val="00D56A1B"/>
    <w:rsid w:val="00D57892"/>
    <w:rsid w:val="00D61373"/>
    <w:rsid w:val="00D615B8"/>
    <w:rsid w:val="00D622C1"/>
    <w:rsid w:val="00D62571"/>
    <w:rsid w:val="00D634BB"/>
    <w:rsid w:val="00D63E4E"/>
    <w:rsid w:val="00D6467D"/>
    <w:rsid w:val="00D64AB3"/>
    <w:rsid w:val="00D64FF9"/>
    <w:rsid w:val="00D665F7"/>
    <w:rsid w:val="00D672FC"/>
    <w:rsid w:val="00D67845"/>
    <w:rsid w:val="00D704E2"/>
    <w:rsid w:val="00D70843"/>
    <w:rsid w:val="00D70E90"/>
    <w:rsid w:val="00D72447"/>
    <w:rsid w:val="00D72CF0"/>
    <w:rsid w:val="00D73B71"/>
    <w:rsid w:val="00D742C0"/>
    <w:rsid w:val="00D75E38"/>
    <w:rsid w:val="00D77BFB"/>
    <w:rsid w:val="00D81583"/>
    <w:rsid w:val="00D81C80"/>
    <w:rsid w:val="00D8443D"/>
    <w:rsid w:val="00D84945"/>
    <w:rsid w:val="00D8654C"/>
    <w:rsid w:val="00D86E4E"/>
    <w:rsid w:val="00D915C0"/>
    <w:rsid w:val="00D92D21"/>
    <w:rsid w:val="00D936A5"/>
    <w:rsid w:val="00D93EE5"/>
    <w:rsid w:val="00D94E97"/>
    <w:rsid w:val="00D95215"/>
    <w:rsid w:val="00D95CE9"/>
    <w:rsid w:val="00D95FC8"/>
    <w:rsid w:val="00D967C4"/>
    <w:rsid w:val="00D96C44"/>
    <w:rsid w:val="00D97002"/>
    <w:rsid w:val="00D979E9"/>
    <w:rsid w:val="00D97AE7"/>
    <w:rsid w:val="00DA07E8"/>
    <w:rsid w:val="00DA0BE9"/>
    <w:rsid w:val="00DA1142"/>
    <w:rsid w:val="00DA1BA3"/>
    <w:rsid w:val="00DA38B8"/>
    <w:rsid w:val="00DA4290"/>
    <w:rsid w:val="00DA443E"/>
    <w:rsid w:val="00DA49FE"/>
    <w:rsid w:val="00DA5658"/>
    <w:rsid w:val="00DA576D"/>
    <w:rsid w:val="00DA59C3"/>
    <w:rsid w:val="00DA5FC9"/>
    <w:rsid w:val="00DB0E6E"/>
    <w:rsid w:val="00DB1EE3"/>
    <w:rsid w:val="00DB25ED"/>
    <w:rsid w:val="00DB2CC7"/>
    <w:rsid w:val="00DB317F"/>
    <w:rsid w:val="00DB5444"/>
    <w:rsid w:val="00DB5F63"/>
    <w:rsid w:val="00DB66E1"/>
    <w:rsid w:val="00DB7006"/>
    <w:rsid w:val="00DB729A"/>
    <w:rsid w:val="00DB7316"/>
    <w:rsid w:val="00DB7B0C"/>
    <w:rsid w:val="00DC0A08"/>
    <w:rsid w:val="00DC0D8D"/>
    <w:rsid w:val="00DC2C7A"/>
    <w:rsid w:val="00DC46FC"/>
    <w:rsid w:val="00DC50F8"/>
    <w:rsid w:val="00DC57F2"/>
    <w:rsid w:val="00DC5EEA"/>
    <w:rsid w:val="00DC7267"/>
    <w:rsid w:val="00DC7AE6"/>
    <w:rsid w:val="00DC7D4D"/>
    <w:rsid w:val="00DD07DE"/>
    <w:rsid w:val="00DD10FB"/>
    <w:rsid w:val="00DD27E9"/>
    <w:rsid w:val="00DD3332"/>
    <w:rsid w:val="00DD48E3"/>
    <w:rsid w:val="00DD4C6F"/>
    <w:rsid w:val="00DD4DE2"/>
    <w:rsid w:val="00DD517F"/>
    <w:rsid w:val="00DD5D60"/>
    <w:rsid w:val="00DD6D32"/>
    <w:rsid w:val="00DD7557"/>
    <w:rsid w:val="00DD75B0"/>
    <w:rsid w:val="00DE0FC5"/>
    <w:rsid w:val="00DE2F81"/>
    <w:rsid w:val="00DE4ECE"/>
    <w:rsid w:val="00DE5E78"/>
    <w:rsid w:val="00DE7749"/>
    <w:rsid w:val="00DE7DEE"/>
    <w:rsid w:val="00DE7F8E"/>
    <w:rsid w:val="00DF0A32"/>
    <w:rsid w:val="00DF0A48"/>
    <w:rsid w:val="00DF0F14"/>
    <w:rsid w:val="00DF18A8"/>
    <w:rsid w:val="00DF2758"/>
    <w:rsid w:val="00DF4F87"/>
    <w:rsid w:val="00DF538B"/>
    <w:rsid w:val="00DF5DEA"/>
    <w:rsid w:val="00DF6AF0"/>
    <w:rsid w:val="00DF71D0"/>
    <w:rsid w:val="00DF7EEA"/>
    <w:rsid w:val="00E013FE"/>
    <w:rsid w:val="00E023DE"/>
    <w:rsid w:val="00E026C7"/>
    <w:rsid w:val="00E02EED"/>
    <w:rsid w:val="00E04AAB"/>
    <w:rsid w:val="00E04D2F"/>
    <w:rsid w:val="00E07B38"/>
    <w:rsid w:val="00E1052B"/>
    <w:rsid w:val="00E109CB"/>
    <w:rsid w:val="00E11654"/>
    <w:rsid w:val="00E12531"/>
    <w:rsid w:val="00E12898"/>
    <w:rsid w:val="00E154ED"/>
    <w:rsid w:val="00E15516"/>
    <w:rsid w:val="00E16F5B"/>
    <w:rsid w:val="00E17BC6"/>
    <w:rsid w:val="00E20608"/>
    <w:rsid w:val="00E2195A"/>
    <w:rsid w:val="00E22000"/>
    <w:rsid w:val="00E22011"/>
    <w:rsid w:val="00E234B8"/>
    <w:rsid w:val="00E23D76"/>
    <w:rsid w:val="00E2402C"/>
    <w:rsid w:val="00E24E06"/>
    <w:rsid w:val="00E25B1E"/>
    <w:rsid w:val="00E27231"/>
    <w:rsid w:val="00E3000F"/>
    <w:rsid w:val="00E30366"/>
    <w:rsid w:val="00E3038A"/>
    <w:rsid w:val="00E306B9"/>
    <w:rsid w:val="00E31156"/>
    <w:rsid w:val="00E318F0"/>
    <w:rsid w:val="00E3298F"/>
    <w:rsid w:val="00E329D9"/>
    <w:rsid w:val="00E335E2"/>
    <w:rsid w:val="00E338B0"/>
    <w:rsid w:val="00E347E7"/>
    <w:rsid w:val="00E34A9B"/>
    <w:rsid w:val="00E35F89"/>
    <w:rsid w:val="00E36553"/>
    <w:rsid w:val="00E37440"/>
    <w:rsid w:val="00E37817"/>
    <w:rsid w:val="00E416CC"/>
    <w:rsid w:val="00E42991"/>
    <w:rsid w:val="00E42D3E"/>
    <w:rsid w:val="00E44A57"/>
    <w:rsid w:val="00E458A2"/>
    <w:rsid w:val="00E45DC2"/>
    <w:rsid w:val="00E46A3B"/>
    <w:rsid w:val="00E47918"/>
    <w:rsid w:val="00E47A1C"/>
    <w:rsid w:val="00E50362"/>
    <w:rsid w:val="00E51D12"/>
    <w:rsid w:val="00E52762"/>
    <w:rsid w:val="00E52922"/>
    <w:rsid w:val="00E52FE7"/>
    <w:rsid w:val="00E534AB"/>
    <w:rsid w:val="00E54521"/>
    <w:rsid w:val="00E555A5"/>
    <w:rsid w:val="00E56323"/>
    <w:rsid w:val="00E56F23"/>
    <w:rsid w:val="00E57AF3"/>
    <w:rsid w:val="00E57CAA"/>
    <w:rsid w:val="00E6258D"/>
    <w:rsid w:val="00E625BD"/>
    <w:rsid w:val="00E62EB3"/>
    <w:rsid w:val="00E6308F"/>
    <w:rsid w:val="00E64026"/>
    <w:rsid w:val="00E640EE"/>
    <w:rsid w:val="00E6449E"/>
    <w:rsid w:val="00E64EC2"/>
    <w:rsid w:val="00E6520C"/>
    <w:rsid w:val="00E6581F"/>
    <w:rsid w:val="00E6726E"/>
    <w:rsid w:val="00E70760"/>
    <w:rsid w:val="00E71621"/>
    <w:rsid w:val="00E71E32"/>
    <w:rsid w:val="00E73178"/>
    <w:rsid w:val="00E7329F"/>
    <w:rsid w:val="00E7333B"/>
    <w:rsid w:val="00E73CFA"/>
    <w:rsid w:val="00E741A3"/>
    <w:rsid w:val="00E74310"/>
    <w:rsid w:val="00E748CD"/>
    <w:rsid w:val="00E763EE"/>
    <w:rsid w:val="00E76AA1"/>
    <w:rsid w:val="00E76F86"/>
    <w:rsid w:val="00E77360"/>
    <w:rsid w:val="00E77D6C"/>
    <w:rsid w:val="00E8000E"/>
    <w:rsid w:val="00E80B83"/>
    <w:rsid w:val="00E8244C"/>
    <w:rsid w:val="00E8405A"/>
    <w:rsid w:val="00E851B8"/>
    <w:rsid w:val="00E855B5"/>
    <w:rsid w:val="00E864A6"/>
    <w:rsid w:val="00E87615"/>
    <w:rsid w:val="00E87678"/>
    <w:rsid w:val="00E90328"/>
    <w:rsid w:val="00E91045"/>
    <w:rsid w:val="00E9187E"/>
    <w:rsid w:val="00E91B08"/>
    <w:rsid w:val="00E91F5C"/>
    <w:rsid w:val="00E92869"/>
    <w:rsid w:val="00E94ABC"/>
    <w:rsid w:val="00E9677E"/>
    <w:rsid w:val="00E977D9"/>
    <w:rsid w:val="00EA03AC"/>
    <w:rsid w:val="00EA0B98"/>
    <w:rsid w:val="00EA0F49"/>
    <w:rsid w:val="00EA1054"/>
    <w:rsid w:val="00EA23A1"/>
    <w:rsid w:val="00EA2D2B"/>
    <w:rsid w:val="00EA3917"/>
    <w:rsid w:val="00EA5CD1"/>
    <w:rsid w:val="00EA6285"/>
    <w:rsid w:val="00EA63F7"/>
    <w:rsid w:val="00EA6AF6"/>
    <w:rsid w:val="00EA7608"/>
    <w:rsid w:val="00EB00DF"/>
    <w:rsid w:val="00EB0C7D"/>
    <w:rsid w:val="00EB236E"/>
    <w:rsid w:val="00EB29C1"/>
    <w:rsid w:val="00EB4705"/>
    <w:rsid w:val="00EB483B"/>
    <w:rsid w:val="00EB49C7"/>
    <w:rsid w:val="00EB4EE7"/>
    <w:rsid w:val="00EB56F1"/>
    <w:rsid w:val="00EB7A1A"/>
    <w:rsid w:val="00EB7E4C"/>
    <w:rsid w:val="00EC0EB0"/>
    <w:rsid w:val="00EC15C9"/>
    <w:rsid w:val="00EC19EE"/>
    <w:rsid w:val="00EC2D9E"/>
    <w:rsid w:val="00EC2FE0"/>
    <w:rsid w:val="00EC3DBA"/>
    <w:rsid w:val="00EC43AC"/>
    <w:rsid w:val="00EC4FCF"/>
    <w:rsid w:val="00EC5190"/>
    <w:rsid w:val="00EC5E43"/>
    <w:rsid w:val="00ED3903"/>
    <w:rsid w:val="00ED5AF5"/>
    <w:rsid w:val="00ED7C27"/>
    <w:rsid w:val="00EE01AF"/>
    <w:rsid w:val="00EE1A68"/>
    <w:rsid w:val="00EE2190"/>
    <w:rsid w:val="00EE4B36"/>
    <w:rsid w:val="00EE54C7"/>
    <w:rsid w:val="00EE5D19"/>
    <w:rsid w:val="00EE62ED"/>
    <w:rsid w:val="00EE68C9"/>
    <w:rsid w:val="00EE7148"/>
    <w:rsid w:val="00EE72FB"/>
    <w:rsid w:val="00EF0584"/>
    <w:rsid w:val="00EF2B72"/>
    <w:rsid w:val="00EF2B78"/>
    <w:rsid w:val="00EF4106"/>
    <w:rsid w:val="00EF45B9"/>
    <w:rsid w:val="00EF6AE0"/>
    <w:rsid w:val="00EF796F"/>
    <w:rsid w:val="00F0002C"/>
    <w:rsid w:val="00F004E2"/>
    <w:rsid w:val="00F00970"/>
    <w:rsid w:val="00F02D1A"/>
    <w:rsid w:val="00F05C6D"/>
    <w:rsid w:val="00F06F54"/>
    <w:rsid w:val="00F077A4"/>
    <w:rsid w:val="00F10A56"/>
    <w:rsid w:val="00F110C1"/>
    <w:rsid w:val="00F1147C"/>
    <w:rsid w:val="00F11ABB"/>
    <w:rsid w:val="00F11FA5"/>
    <w:rsid w:val="00F121F9"/>
    <w:rsid w:val="00F12DD3"/>
    <w:rsid w:val="00F16490"/>
    <w:rsid w:val="00F16A38"/>
    <w:rsid w:val="00F20CAC"/>
    <w:rsid w:val="00F21A7D"/>
    <w:rsid w:val="00F21AB4"/>
    <w:rsid w:val="00F23611"/>
    <w:rsid w:val="00F23862"/>
    <w:rsid w:val="00F245B6"/>
    <w:rsid w:val="00F25882"/>
    <w:rsid w:val="00F3162D"/>
    <w:rsid w:val="00F3254C"/>
    <w:rsid w:val="00F32588"/>
    <w:rsid w:val="00F34F8A"/>
    <w:rsid w:val="00F35441"/>
    <w:rsid w:val="00F37B86"/>
    <w:rsid w:val="00F41230"/>
    <w:rsid w:val="00F429AF"/>
    <w:rsid w:val="00F42D68"/>
    <w:rsid w:val="00F46868"/>
    <w:rsid w:val="00F47C82"/>
    <w:rsid w:val="00F47CC7"/>
    <w:rsid w:val="00F509E4"/>
    <w:rsid w:val="00F51F70"/>
    <w:rsid w:val="00F5387F"/>
    <w:rsid w:val="00F547EF"/>
    <w:rsid w:val="00F54D7D"/>
    <w:rsid w:val="00F54F73"/>
    <w:rsid w:val="00F5595D"/>
    <w:rsid w:val="00F57548"/>
    <w:rsid w:val="00F61447"/>
    <w:rsid w:val="00F633B7"/>
    <w:rsid w:val="00F65185"/>
    <w:rsid w:val="00F65482"/>
    <w:rsid w:val="00F65BCC"/>
    <w:rsid w:val="00F66B13"/>
    <w:rsid w:val="00F71674"/>
    <w:rsid w:val="00F7391F"/>
    <w:rsid w:val="00F760DB"/>
    <w:rsid w:val="00F80065"/>
    <w:rsid w:val="00F8125D"/>
    <w:rsid w:val="00F83D91"/>
    <w:rsid w:val="00F83DD7"/>
    <w:rsid w:val="00F849FD"/>
    <w:rsid w:val="00F85793"/>
    <w:rsid w:val="00F857C9"/>
    <w:rsid w:val="00F85AB0"/>
    <w:rsid w:val="00F86964"/>
    <w:rsid w:val="00F86CFD"/>
    <w:rsid w:val="00F86D08"/>
    <w:rsid w:val="00F90E85"/>
    <w:rsid w:val="00F91991"/>
    <w:rsid w:val="00F93C59"/>
    <w:rsid w:val="00F94C25"/>
    <w:rsid w:val="00F957B7"/>
    <w:rsid w:val="00F9622A"/>
    <w:rsid w:val="00F9742D"/>
    <w:rsid w:val="00F979AB"/>
    <w:rsid w:val="00FA100B"/>
    <w:rsid w:val="00FA15E5"/>
    <w:rsid w:val="00FA1CB0"/>
    <w:rsid w:val="00FA3590"/>
    <w:rsid w:val="00FA463C"/>
    <w:rsid w:val="00FA53EE"/>
    <w:rsid w:val="00FA5C58"/>
    <w:rsid w:val="00FA6066"/>
    <w:rsid w:val="00FA70C3"/>
    <w:rsid w:val="00FA72BC"/>
    <w:rsid w:val="00FB0529"/>
    <w:rsid w:val="00FB0C61"/>
    <w:rsid w:val="00FB11F7"/>
    <w:rsid w:val="00FB1F8F"/>
    <w:rsid w:val="00FB3A63"/>
    <w:rsid w:val="00FB3FE8"/>
    <w:rsid w:val="00FB45FA"/>
    <w:rsid w:val="00FB47E8"/>
    <w:rsid w:val="00FB4AD6"/>
    <w:rsid w:val="00FB508A"/>
    <w:rsid w:val="00FB60A8"/>
    <w:rsid w:val="00FB7B29"/>
    <w:rsid w:val="00FC0FE3"/>
    <w:rsid w:val="00FC199E"/>
    <w:rsid w:val="00FC1DEA"/>
    <w:rsid w:val="00FC2303"/>
    <w:rsid w:val="00FC3313"/>
    <w:rsid w:val="00FC3DE1"/>
    <w:rsid w:val="00FC4167"/>
    <w:rsid w:val="00FC5F03"/>
    <w:rsid w:val="00FC651D"/>
    <w:rsid w:val="00FC7E8A"/>
    <w:rsid w:val="00FD0305"/>
    <w:rsid w:val="00FD09D7"/>
    <w:rsid w:val="00FD41C6"/>
    <w:rsid w:val="00FD48A7"/>
    <w:rsid w:val="00FD4A07"/>
    <w:rsid w:val="00FD53D3"/>
    <w:rsid w:val="00FD5B3B"/>
    <w:rsid w:val="00FD5CFC"/>
    <w:rsid w:val="00FD7A3C"/>
    <w:rsid w:val="00FE18A3"/>
    <w:rsid w:val="00FE3E97"/>
    <w:rsid w:val="00FE4CD0"/>
    <w:rsid w:val="00FE5FE7"/>
    <w:rsid w:val="00FE7874"/>
    <w:rsid w:val="00FF07FA"/>
    <w:rsid w:val="00FF0AB9"/>
    <w:rsid w:val="00FF11C8"/>
    <w:rsid w:val="00FF21FF"/>
    <w:rsid w:val="00FF2FDE"/>
    <w:rsid w:val="00FF3923"/>
    <w:rsid w:val="00FF44C4"/>
    <w:rsid w:val="00FF68FA"/>
    <w:rsid w:val="00FF6EEA"/>
    <w:rsid w:val="00FF73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C429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5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 w:type="character" w:customStyle="1" w:styleId="Heading5Char">
    <w:name w:val="Heading 5 Char"/>
    <w:basedOn w:val="DefaultParagraphFont"/>
    <w:link w:val="Heading5"/>
    <w:uiPriority w:val="9"/>
    <w:semiHidden/>
    <w:rsid w:val="00C429CB"/>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C429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5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 w:type="character" w:customStyle="1" w:styleId="Heading5Char">
    <w:name w:val="Heading 5 Char"/>
    <w:basedOn w:val="DefaultParagraphFont"/>
    <w:link w:val="Heading5"/>
    <w:uiPriority w:val="9"/>
    <w:semiHidden/>
    <w:rsid w:val="00C429CB"/>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505">
      <w:bodyDiv w:val="1"/>
      <w:marLeft w:val="0"/>
      <w:marRight w:val="0"/>
      <w:marTop w:val="0"/>
      <w:marBottom w:val="0"/>
      <w:divBdr>
        <w:top w:val="none" w:sz="0" w:space="0" w:color="auto"/>
        <w:left w:val="none" w:sz="0" w:space="0" w:color="auto"/>
        <w:bottom w:val="none" w:sz="0" w:space="0" w:color="auto"/>
        <w:right w:val="none" w:sz="0" w:space="0" w:color="auto"/>
      </w:divBdr>
    </w:div>
    <w:div w:id="9455805">
      <w:bodyDiv w:val="1"/>
      <w:marLeft w:val="0"/>
      <w:marRight w:val="0"/>
      <w:marTop w:val="0"/>
      <w:marBottom w:val="0"/>
      <w:divBdr>
        <w:top w:val="none" w:sz="0" w:space="0" w:color="auto"/>
        <w:left w:val="none" w:sz="0" w:space="0" w:color="auto"/>
        <w:bottom w:val="none" w:sz="0" w:space="0" w:color="auto"/>
        <w:right w:val="none" w:sz="0" w:space="0" w:color="auto"/>
      </w:divBdr>
    </w:div>
    <w:div w:id="14427483">
      <w:bodyDiv w:val="1"/>
      <w:marLeft w:val="0"/>
      <w:marRight w:val="0"/>
      <w:marTop w:val="0"/>
      <w:marBottom w:val="0"/>
      <w:divBdr>
        <w:top w:val="none" w:sz="0" w:space="0" w:color="auto"/>
        <w:left w:val="none" w:sz="0" w:space="0" w:color="auto"/>
        <w:bottom w:val="none" w:sz="0" w:space="0" w:color="auto"/>
        <w:right w:val="none" w:sz="0" w:space="0" w:color="auto"/>
      </w:divBdr>
    </w:div>
    <w:div w:id="30496264">
      <w:bodyDiv w:val="1"/>
      <w:marLeft w:val="0"/>
      <w:marRight w:val="0"/>
      <w:marTop w:val="0"/>
      <w:marBottom w:val="0"/>
      <w:divBdr>
        <w:top w:val="none" w:sz="0" w:space="0" w:color="auto"/>
        <w:left w:val="none" w:sz="0" w:space="0" w:color="auto"/>
        <w:bottom w:val="none" w:sz="0" w:space="0" w:color="auto"/>
        <w:right w:val="none" w:sz="0" w:space="0" w:color="auto"/>
      </w:divBdr>
    </w:div>
    <w:div w:id="37169926">
      <w:bodyDiv w:val="1"/>
      <w:marLeft w:val="0"/>
      <w:marRight w:val="0"/>
      <w:marTop w:val="0"/>
      <w:marBottom w:val="0"/>
      <w:divBdr>
        <w:top w:val="none" w:sz="0" w:space="0" w:color="auto"/>
        <w:left w:val="none" w:sz="0" w:space="0" w:color="auto"/>
        <w:bottom w:val="none" w:sz="0" w:space="0" w:color="auto"/>
        <w:right w:val="none" w:sz="0" w:space="0" w:color="auto"/>
      </w:divBdr>
    </w:div>
    <w:div w:id="39988079">
      <w:bodyDiv w:val="1"/>
      <w:marLeft w:val="0"/>
      <w:marRight w:val="0"/>
      <w:marTop w:val="0"/>
      <w:marBottom w:val="0"/>
      <w:divBdr>
        <w:top w:val="none" w:sz="0" w:space="0" w:color="auto"/>
        <w:left w:val="none" w:sz="0" w:space="0" w:color="auto"/>
        <w:bottom w:val="none" w:sz="0" w:space="0" w:color="auto"/>
        <w:right w:val="none" w:sz="0" w:space="0" w:color="auto"/>
      </w:divBdr>
    </w:div>
    <w:div w:id="42213668">
      <w:bodyDiv w:val="1"/>
      <w:marLeft w:val="0"/>
      <w:marRight w:val="0"/>
      <w:marTop w:val="0"/>
      <w:marBottom w:val="0"/>
      <w:divBdr>
        <w:top w:val="none" w:sz="0" w:space="0" w:color="auto"/>
        <w:left w:val="none" w:sz="0" w:space="0" w:color="auto"/>
        <w:bottom w:val="none" w:sz="0" w:space="0" w:color="auto"/>
        <w:right w:val="none" w:sz="0" w:space="0" w:color="auto"/>
      </w:divBdr>
    </w:div>
    <w:div w:id="51776413">
      <w:bodyDiv w:val="1"/>
      <w:marLeft w:val="0"/>
      <w:marRight w:val="0"/>
      <w:marTop w:val="0"/>
      <w:marBottom w:val="0"/>
      <w:divBdr>
        <w:top w:val="none" w:sz="0" w:space="0" w:color="auto"/>
        <w:left w:val="none" w:sz="0" w:space="0" w:color="auto"/>
        <w:bottom w:val="none" w:sz="0" w:space="0" w:color="auto"/>
        <w:right w:val="none" w:sz="0" w:space="0" w:color="auto"/>
      </w:divBdr>
    </w:div>
    <w:div w:id="52195907">
      <w:bodyDiv w:val="1"/>
      <w:marLeft w:val="0"/>
      <w:marRight w:val="0"/>
      <w:marTop w:val="0"/>
      <w:marBottom w:val="0"/>
      <w:divBdr>
        <w:top w:val="none" w:sz="0" w:space="0" w:color="auto"/>
        <w:left w:val="none" w:sz="0" w:space="0" w:color="auto"/>
        <w:bottom w:val="none" w:sz="0" w:space="0" w:color="auto"/>
        <w:right w:val="none" w:sz="0" w:space="0" w:color="auto"/>
      </w:divBdr>
    </w:div>
    <w:div w:id="62610221">
      <w:bodyDiv w:val="1"/>
      <w:marLeft w:val="0"/>
      <w:marRight w:val="0"/>
      <w:marTop w:val="0"/>
      <w:marBottom w:val="0"/>
      <w:divBdr>
        <w:top w:val="none" w:sz="0" w:space="0" w:color="auto"/>
        <w:left w:val="none" w:sz="0" w:space="0" w:color="auto"/>
        <w:bottom w:val="none" w:sz="0" w:space="0" w:color="auto"/>
        <w:right w:val="none" w:sz="0" w:space="0" w:color="auto"/>
      </w:divBdr>
    </w:div>
    <w:div w:id="68617836">
      <w:bodyDiv w:val="1"/>
      <w:marLeft w:val="0"/>
      <w:marRight w:val="0"/>
      <w:marTop w:val="0"/>
      <w:marBottom w:val="0"/>
      <w:divBdr>
        <w:top w:val="none" w:sz="0" w:space="0" w:color="auto"/>
        <w:left w:val="none" w:sz="0" w:space="0" w:color="auto"/>
        <w:bottom w:val="none" w:sz="0" w:space="0" w:color="auto"/>
        <w:right w:val="none" w:sz="0" w:space="0" w:color="auto"/>
      </w:divBdr>
    </w:div>
    <w:div w:id="77293517">
      <w:bodyDiv w:val="1"/>
      <w:marLeft w:val="0"/>
      <w:marRight w:val="0"/>
      <w:marTop w:val="0"/>
      <w:marBottom w:val="0"/>
      <w:divBdr>
        <w:top w:val="none" w:sz="0" w:space="0" w:color="auto"/>
        <w:left w:val="none" w:sz="0" w:space="0" w:color="auto"/>
        <w:bottom w:val="none" w:sz="0" w:space="0" w:color="auto"/>
        <w:right w:val="none" w:sz="0" w:space="0" w:color="auto"/>
      </w:divBdr>
    </w:div>
    <w:div w:id="78840258">
      <w:bodyDiv w:val="1"/>
      <w:marLeft w:val="0"/>
      <w:marRight w:val="0"/>
      <w:marTop w:val="0"/>
      <w:marBottom w:val="0"/>
      <w:divBdr>
        <w:top w:val="none" w:sz="0" w:space="0" w:color="auto"/>
        <w:left w:val="none" w:sz="0" w:space="0" w:color="auto"/>
        <w:bottom w:val="none" w:sz="0" w:space="0" w:color="auto"/>
        <w:right w:val="none" w:sz="0" w:space="0" w:color="auto"/>
      </w:divBdr>
    </w:div>
    <w:div w:id="98063077">
      <w:bodyDiv w:val="1"/>
      <w:marLeft w:val="0"/>
      <w:marRight w:val="0"/>
      <w:marTop w:val="0"/>
      <w:marBottom w:val="0"/>
      <w:divBdr>
        <w:top w:val="none" w:sz="0" w:space="0" w:color="auto"/>
        <w:left w:val="none" w:sz="0" w:space="0" w:color="auto"/>
        <w:bottom w:val="none" w:sz="0" w:space="0" w:color="auto"/>
        <w:right w:val="none" w:sz="0" w:space="0" w:color="auto"/>
      </w:divBdr>
    </w:div>
    <w:div w:id="101073915">
      <w:bodyDiv w:val="1"/>
      <w:marLeft w:val="0"/>
      <w:marRight w:val="0"/>
      <w:marTop w:val="0"/>
      <w:marBottom w:val="0"/>
      <w:divBdr>
        <w:top w:val="none" w:sz="0" w:space="0" w:color="auto"/>
        <w:left w:val="none" w:sz="0" w:space="0" w:color="auto"/>
        <w:bottom w:val="none" w:sz="0" w:space="0" w:color="auto"/>
        <w:right w:val="none" w:sz="0" w:space="0" w:color="auto"/>
      </w:divBdr>
    </w:div>
    <w:div w:id="103887483">
      <w:bodyDiv w:val="1"/>
      <w:marLeft w:val="0"/>
      <w:marRight w:val="0"/>
      <w:marTop w:val="0"/>
      <w:marBottom w:val="0"/>
      <w:divBdr>
        <w:top w:val="none" w:sz="0" w:space="0" w:color="auto"/>
        <w:left w:val="none" w:sz="0" w:space="0" w:color="auto"/>
        <w:bottom w:val="none" w:sz="0" w:space="0" w:color="auto"/>
        <w:right w:val="none" w:sz="0" w:space="0" w:color="auto"/>
      </w:divBdr>
    </w:div>
    <w:div w:id="108817554">
      <w:bodyDiv w:val="1"/>
      <w:marLeft w:val="0"/>
      <w:marRight w:val="0"/>
      <w:marTop w:val="0"/>
      <w:marBottom w:val="0"/>
      <w:divBdr>
        <w:top w:val="none" w:sz="0" w:space="0" w:color="auto"/>
        <w:left w:val="none" w:sz="0" w:space="0" w:color="auto"/>
        <w:bottom w:val="none" w:sz="0" w:space="0" w:color="auto"/>
        <w:right w:val="none" w:sz="0" w:space="0" w:color="auto"/>
      </w:divBdr>
    </w:div>
    <w:div w:id="128476879">
      <w:bodyDiv w:val="1"/>
      <w:marLeft w:val="0"/>
      <w:marRight w:val="0"/>
      <w:marTop w:val="0"/>
      <w:marBottom w:val="0"/>
      <w:divBdr>
        <w:top w:val="none" w:sz="0" w:space="0" w:color="auto"/>
        <w:left w:val="none" w:sz="0" w:space="0" w:color="auto"/>
        <w:bottom w:val="none" w:sz="0" w:space="0" w:color="auto"/>
        <w:right w:val="none" w:sz="0" w:space="0" w:color="auto"/>
      </w:divBdr>
    </w:div>
    <w:div w:id="133108362">
      <w:bodyDiv w:val="1"/>
      <w:marLeft w:val="0"/>
      <w:marRight w:val="0"/>
      <w:marTop w:val="0"/>
      <w:marBottom w:val="0"/>
      <w:divBdr>
        <w:top w:val="none" w:sz="0" w:space="0" w:color="auto"/>
        <w:left w:val="none" w:sz="0" w:space="0" w:color="auto"/>
        <w:bottom w:val="none" w:sz="0" w:space="0" w:color="auto"/>
        <w:right w:val="none" w:sz="0" w:space="0" w:color="auto"/>
      </w:divBdr>
    </w:div>
    <w:div w:id="157500500">
      <w:bodyDiv w:val="1"/>
      <w:marLeft w:val="0"/>
      <w:marRight w:val="0"/>
      <w:marTop w:val="0"/>
      <w:marBottom w:val="0"/>
      <w:divBdr>
        <w:top w:val="none" w:sz="0" w:space="0" w:color="auto"/>
        <w:left w:val="none" w:sz="0" w:space="0" w:color="auto"/>
        <w:bottom w:val="none" w:sz="0" w:space="0" w:color="auto"/>
        <w:right w:val="none" w:sz="0" w:space="0" w:color="auto"/>
      </w:divBdr>
      <w:divsChild>
        <w:div w:id="397366858">
          <w:marLeft w:val="0"/>
          <w:marRight w:val="0"/>
          <w:marTop w:val="0"/>
          <w:marBottom w:val="0"/>
          <w:divBdr>
            <w:top w:val="none" w:sz="0" w:space="0" w:color="auto"/>
            <w:left w:val="none" w:sz="0" w:space="0" w:color="auto"/>
            <w:bottom w:val="none" w:sz="0" w:space="0" w:color="auto"/>
            <w:right w:val="none" w:sz="0" w:space="0" w:color="auto"/>
          </w:divBdr>
        </w:div>
        <w:div w:id="664094816">
          <w:marLeft w:val="0"/>
          <w:marRight w:val="0"/>
          <w:marTop w:val="0"/>
          <w:marBottom w:val="0"/>
          <w:divBdr>
            <w:top w:val="none" w:sz="0" w:space="0" w:color="auto"/>
            <w:left w:val="none" w:sz="0" w:space="0" w:color="auto"/>
            <w:bottom w:val="none" w:sz="0" w:space="0" w:color="auto"/>
            <w:right w:val="none" w:sz="0" w:space="0" w:color="auto"/>
          </w:divBdr>
        </w:div>
        <w:div w:id="2104566329">
          <w:marLeft w:val="0"/>
          <w:marRight w:val="0"/>
          <w:marTop w:val="0"/>
          <w:marBottom w:val="0"/>
          <w:divBdr>
            <w:top w:val="none" w:sz="0" w:space="0" w:color="auto"/>
            <w:left w:val="none" w:sz="0" w:space="0" w:color="auto"/>
            <w:bottom w:val="none" w:sz="0" w:space="0" w:color="auto"/>
            <w:right w:val="none" w:sz="0" w:space="0" w:color="auto"/>
          </w:divBdr>
        </w:div>
      </w:divsChild>
    </w:div>
    <w:div w:id="161817580">
      <w:bodyDiv w:val="1"/>
      <w:marLeft w:val="0"/>
      <w:marRight w:val="0"/>
      <w:marTop w:val="0"/>
      <w:marBottom w:val="0"/>
      <w:divBdr>
        <w:top w:val="none" w:sz="0" w:space="0" w:color="auto"/>
        <w:left w:val="none" w:sz="0" w:space="0" w:color="auto"/>
        <w:bottom w:val="none" w:sz="0" w:space="0" w:color="auto"/>
        <w:right w:val="none" w:sz="0" w:space="0" w:color="auto"/>
      </w:divBdr>
    </w:div>
    <w:div w:id="177472595">
      <w:bodyDiv w:val="1"/>
      <w:marLeft w:val="0"/>
      <w:marRight w:val="0"/>
      <w:marTop w:val="0"/>
      <w:marBottom w:val="0"/>
      <w:divBdr>
        <w:top w:val="none" w:sz="0" w:space="0" w:color="auto"/>
        <w:left w:val="none" w:sz="0" w:space="0" w:color="auto"/>
        <w:bottom w:val="none" w:sz="0" w:space="0" w:color="auto"/>
        <w:right w:val="none" w:sz="0" w:space="0" w:color="auto"/>
      </w:divBdr>
    </w:div>
    <w:div w:id="190992926">
      <w:bodyDiv w:val="1"/>
      <w:marLeft w:val="0"/>
      <w:marRight w:val="0"/>
      <w:marTop w:val="0"/>
      <w:marBottom w:val="0"/>
      <w:divBdr>
        <w:top w:val="none" w:sz="0" w:space="0" w:color="auto"/>
        <w:left w:val="none" w:sz="0" w:space="0" w:color="auto"/>
        <w:bottom w:val="none" w:sz="0" w:space="0" w:color="auto"/>
        <w:right w:val="none" w:sz="0" w:space="0" w:color="auto"/>
      </w:divBdr>
    </w:div>
    <w:div w:id="195316347">
      <w:bodyDiv w:val="1"/>
      <w:marLeft w:val="0"/>
      <w:marRight w:val="0"/>
      <w:marTop w:val="0"/>
      <w:marBottom w:val="0"/>
      <w:divBdr>
        <w:top w:val="none" w:sz="0" w:space="0" w:color="auto"/>
        <w:left w:val="none" w:sz="0" w:space="0" w:color="auto"/>
        <w:bottom w:val="none" w:sz="0" w:space="0" w:color="auto"/>
        <w:right w:val="none" w:sz="0" w:space="0" w:color="auto"/>
      </w:divBdr>
    </w:div>
    <w:div w:id="233320427">
      <w:bodyDiv w:val="1"/>
      <w:marLeft w:val="0"/>
      <w:marRight w:val="0"/>
      <w:marTop w:val="0"/>
      <w:marBottom w:val="0"/>
      <w:divBdr>
        <w:top w:val="none" w:sz="0" w:space="0" w:color="auto"/>
        <w:left w:val="none" w:sz="0" w:space="0" w:color="auto"/>
        <w:bottom w:val="none" w:sz="0" w:space="0" w:color="auto"/>
        <w:right w:val="none" w:sz="0" w:space="0" w:color="auto"/>
      </w:divBdr>
    </w:div>
    <w:div w:id="247429720">
      <w:bodyDiv w:val="1"/>
      <w:marLeft w:val="0"/>
      <w:marRight w:val="0"/>
      <w:marTop w:val="0"/>
      <w:marBottom w:val="0"/>
      <w:divBdr>
        <w:top w:val="none" w:sz="0" w:space="0" w:color="auto"/>
        <w:left w:val="none" w:sz="0" w:space="0" w:color="auto"/>
        <w:bottom w:val="none" w:sz="0" w:space="0" w:color="auto"/>
        <w:right w:val="none" w:sz="0" w:space="0" w:color="auto"/>
      </w:divBdr>
    </w:div>
    <w:div w:id="253898043">
      <w:bodyDiv w:val="1"/>
      <w:marLeft w:val="0"/>
      <w:marRight w:val="0"/>
      <w:marTop w:val="0"/>
      <w:marBottom w:val="0"/>
      <w:divBdr>
        <w:top w:val="none" w:sz="0" w:space="0" w:color="auto"/>
        <w:left w:val="none" w:sz="0" w:space="0" w:color="auto"/>
        <w:bottom w:val="none" w:sz="0" w:space="0" w:color="auto"/>
        <w:right w:val="none" w:sz="0" w:space="0" w:color="auto"/>
      </w:divBdr>
    </w:div>
    <w:div w:id="270017804">
      <w:bodyDiv w:val="1"/>
      <w:marLeft w:val="0"/>
      <w:marRight w:val="0"/>
      <w:marTop w:val="0"/>
      <w:marBottom w:val="0"/>
      <w:divBdr>
        <w:top w:val="none" w:sz="0" w:space="0" w:color="auto"/>
        <w:left w:val="none" w:sz="0" w:space="0" w:color="auto"/>
        <w:bottom w:val="none" w:sz="0" w:space="0" w:color="auto"/>
        <w:right w:val="none" w:sz="0" w:space="0" w:color="auto"/>
      </w:divBdr>
    </w:div>
    <w:div w:id="284385701">
      <w:bodyDiv w:val="1"/>
      <w:marLeft w:val="0"/>
      <w:marRight w:val="0"/>
      <w:marTop w:val="0"/>
      <w:marBottom w:val="0"/>
      <w:divBdr>
        <w:top w:val="none" w:sz="0" w:space="0" w:color="auto"/>
        <w:left w:val="none" w:sz="0" w:space="0" w:color="auto"/>
        <w:bottom w:val="none" w:sz="0" w:space="0" w:color="auto"/>
        <w:right w:val="none" w:sz="0" w:space="0" w:color="auto"/>
      </w:divBdr>
    </w:div>
    <w:div w:id="284389955">
      <w:bodyDiv w:val="1"/>
      <w:marLeft w:val="0"/>
      <w:marRight w:val="0"/>
      <w:marTop w:val="0"/>
      <w:marBottom w:val="0"/>
      <w:divBdr>
        <w:top w:val="none" w:sz="0" w:space="0" w:color="auto"/>
        <w:left w:val="none" w:sz="0" w:space="0" w:color="auto"/>
        <w:bottom w:val="none" w:sz="0" w:space="0" w:color="auto"/>
        <w:right w:val="none" w:sz="0" w:space="0" w:color="auto"/>
      </w:divBdr>
    </w:div>
    <w:div w:id="299652895">
      <w:bodyDiv w:val="1"/>
      <w:marLeft w:val="0"/>
      <w:marRight w:val="0"/>
      <w:marTop w:val="0"/>
      <w:marBottom w:val="0"/>
      <w:divBdr>
        <w:top w:val="none" w:sz="0" w:space="0" w:color="auto"/>
        <w:left w:val="none" w:sz="0" w:space="0" w:color="auto"/>
        <w:bottom w:val="none" w:sz="0" w:space="0" w:color="auto"/>
        <w:right w:val="none" w:sz="0" w:space="0" w:color="auto"/>
      </w:divBdr>
    </w:div>
    <w:div w:id="304236341">
      <w:bodyDiv w:val="1"/>
      <w:marLeft w:val="0"/>
      <w:marRight w:val="0"/>
      <w:marTop w:val="0"/>
      <w:marBottom w:val="0"/>
      <w:divBdr>
        <w:top w:val="none" w:sz="0" w:space="0" w:color="auto"/>
        <w:left w:val="none" w:sz="0" w:space="0" w:color="auto"/>
        <w:bottom w:val="none" w:sz="0" w:space="0" w:color="auto"/>
        <w:right w:val="none" w:sz="0" w:space="0" w:color="auto"/>
      </w:divBdr>
    </w:div>
    <w:div w:id="310063991">
      <w:bodyDiv w:val="1"/>
      <w:marLeft w:val="0"/>
      <w:marRight w:val="0"/>
      <w:marTop w:val="0"/>
      <w:marBottom w:val="0"/>
      <w:divBdr>
        <w:top w:val="none" w:sz="0" w:space="0" w:color="auto"/>
        <w:left w:val="none" w:sz="0" w:space="0" w:color="auto"/>
        <w:bottom w:val="none" w:sz="0" w:space="0" w:color="auto"/>
        <w:right w:val="none" w:sz="0" w:space="0" w:color="auto"/>
      </w:divBdr>
    </w:div>
    <w:div w:id="317148337">
      <w:bodyDiv w:val="1"/>
      <w:marLeft w:val="0"/>
      <w:marRight w:val="0"/>
      <w:marTop w:val="0"/>
      <w:marBottom w:val="0"/>
      <w:divBdr>
        <w:top w:val="none" w:sz="0" w:space="0" w:color="auto"/>
        <w:left w:val="none" w:sz="0" w:space="0" w:color="auto"/>
        <w:bottom w:val="none" w:sz="0" w:space="0" w:color="auto"/>
        <w:right w:val="none" w:sz="0" w:space="0" w:color="auto"/>
      </w:divBdr>
    </w:div>
    <w:div w:id="331833186">
      <w:bodyDiv w:val="1"/>
      <w:marLeft w:val="0"/>
      <w:marRight w:val="0"/>
      <w:marTop w:val="0"/>
      <w:marBottom w:val="0"/>
      <w:divBdr>
        <w:top w:val="none" w:sz="0" w:space="0" w:color="auto"/>
        <w:left w:val="none" w:sz="0" w:space="0" w:color="auto"/>
        <w:bottom w:val="none" w:sz="0" w:space="0" w:color="auto"/>
        <w:right w:val="none" w:sz="0" w:space="0" w:color="auto"/>
      </w:divBdr>
    </w:div>
    <w:div w:id="335814528">
      <w:bodyDiv w:val="1"/>
      <w:marLeft w:val="0"/>
      <w:marRight w:val="0"/>
      <w:marTop w:val="0"/>
      <w:marBottom w:val="0"/>
      <w:divBdr>
        <w:top w:val="none" w:sz="0" w:space="0" w:color="auto"/>
        <w:left w:val="none" w:sz="0" w:space="0" w:color="auto"/>
        <w:bottom w:val="none" w:sz="0" w:space="0" w:color="auto"/>
        <w:right w:val="none" w:sz="0" w:space="0" w:color="auto"/>
      </w:divBdr>
    </w:div>
    <w:div w:id="344870452">
      <w:bodyDiv w:val="1"/>
      <w:marLeft w:val="0"/>
      <w:marRight w:val="0"/>
      <w:marTop w:val="0"/>
      <w:marBottom w:val="0"/>
      <w:divBdr>
        <w:top w:val="none" w:sz="0" w:space="0" w:color="auto"/>
        <w:left w:val="none" w:sz="0" w:space="0" w:color="auto"/>
        <w:bottom w:val="none" w:sz="0" w:space="0" w:color="auto"/>
        <w:right w:val="none" w:sz="0" w:space="0" w:color="auto"/>
      </w:divBdr>
    </w:div>
    <w:div w:id="347146260">
      <w:bodyDiv w:val="1"/>
      <w:marLeft w:val="0"/>
      <w:marRight w:val="0"/>
      <w:marTop w:val="0"/>
      <w:marBottom w:val="0"/>
      <w:divBdr>
        <w:top w:val="none" w:sz="0" w:space="0" w:color="auto"/>
        <w:left w:val="none" w:sz="0" w:space="0" w:color="auto"/>
        <w:bottom w:val="none" w:sz="0" w:space="0" w:color="auto"/>
        <w:right w:val="none" w:sz="0" w:space="0" w:color="auto"/>
      </w:divBdr>
    </w:div>
    <w:div w:id="352271041">
      <w:bodyDiv w:val="1"/>
      <w:marLeft w:val="0"/>
      <w:marRight w:val="0"/>
      <w:marTop w:val="0"/>
      <w:marBottom w:val="0"/>
      <w:divBdr>
        <w:top w:val="none" w:sz="0" w:space="0" w:color="auto"/>
        <w:left w:val="none" w:sz="0" w:space="0" w:color="auto"/>
        <w:bottom w:val="none" w:sz="0" w:space="0" w:color="auto"/>
        <w:right w:val="none" w:sz="0" w:space="0" w:color="auto"/>
      </w:divBdr>
    </w:div>
    <w:div w:id="352658450">
      <w:bodyDiv w:val="1"/>
      <w:marLeft w:val="0"/>
      <w:marRight w:val="0"/>
      <w:marTop w:val="0"/>
      <w:marBottom w:val="0"/>
      <w:divBdr>
        <w:top w:val="none" w:sz="0" w:space="0" w:color="auto"/>
        <w:left w:val="none" w:sz="0" w:space="0" w:color="auto"/>
        <w:bottom w:val="none" w:sz="0" w:space="0" w:color="auto"/>
        <w:right w:val="none" w:sz="0" w:space="0" w:color="auto"/>
      </w:divBdr>
    </w:div>
    <w:div w:id="356588829">
      <w:bodyDiv w:val="1"/>
      <w:marLeft w:val="0"/>
      <w:marRight w:val="0"/>
      <w:marTop w:val="0"/>
      <w:marBottom w:val="0"/>
      <w:divBdr>
        <w:top w:val="none" w:sz="0" w:space="0" w:color="auto"/>
        <w:left w:val="none" w:sz="0" w:space="0" w:color="auto"/>
        <w:bottom w:val="none" w:sz="0" w:space="0" w:color="auto"/>
        <w:right w:val="none" w:sz="0" w:space="0" w:color="auto"/>
      </w:divBdr>
    </w:div>
    <w:div w:id="360939120">
      <w:bodyDiv w:val="1"/>
      <w:marLeft w:val="0"/>
      <w:marRight w:val="0"/>
      <w:marTop w:val="0"/>
      <w:marBottom w:val="0"/>
      <w:divBdr>
        <w:top w:val="none" w:sz="0" w:space="0" w:color="auto"/>
        <w:left w:val="none" w:sz="0" w:space="0" w:color="auto"/>
        <w:bottom w:val="none" w:sz="0" w:space="0" w:color="auto"/>
        <w:right w:val="none" w:sz="0" w:space="0" w:color="auto"/>
      </w:divBdr>
    </w:div>
    <w:div w:id="382146247">
      <w:bodyDiv w:val="1"/>
      <w:marLeft w:val="0"/>
      <w:marRight w:val="0"/>
      <w:marTop w:val="0"/>
      <w:marBottom w:val="0"/>
      <w:divBdr>
        <w:top w:val="none" w:sz="0" w:space="0" w:color="auto"/>
        <w:left w:val="none" w:sz="0" w:space="0" w:color="auto"/>
        <w:bottom w:val="none" w:sz="0" w:space="0" w:color="auto"/>
        <w:right w:val="none" w:sz="0" w:space="0" w:color="auto"/>
      </w:divBdr>
    </w:div>
    <w:div w:id="382799036">
      <w:bodyDiv w:val="1"/>
      <w:marLeft w:val="0"/>
      <w:marRight w:val="0"/>
      <w:marTop w:val="0"/>
      <w:marBottom w:val="0"/>
      <w:divBdr>
        <w:top w:val="none" w:sz="0" w:space="0" w:color="auto"/>
        <w:left w:val="none" w:sz="0" w:space="0" w:color="auto"/>
        <w:bottom w:val="none" w:sz="0" w:space="0" w:color="auto"/>
        <w:right w:val="none" w:sz="0" w:space="0" w:color="auto"/>
      </w:divBdr>
    </w:div>
    <w:div w:id="389038647">
      <w:bodyDiv w:val="1"/>
      <w:marLeft w:val="0"/>
      <w:marRight w:val="0"/>
      <w:marTop w:val="0"/>
      <w:marBottom w:val="0"/>
      <w:divBdr>
        <w:top w:val="none" w:sz="0" w:space="0" w:color="auto"/>
        <w:left w:val="none" w:sz="0" w:space="0" w:color="auto"/>
        <w:bottom w:val="none" w:sz="0" w:space="0" w:color="auto"/>
        <w:right w:val="none" w:sz="0" w:space="0" w:color="auto"/>
      </w:divBdr>
    </w:div>
    <w:div w:id="397292521">
      <w:bodyDiv w:val="1"/>
      <w:marLeft w:val="0"/>
      <w:marRight w:val="0"/>
      <w:marTop w:val="0"/>
      <w:marBottom w:val="0"/>
      <w:divBdr>
        <w:top w:val="none" w:sz="0" w:space="0" w:color="auto"/>
        <w:left w:val="none" w:sz="0" w:space="0" w:color="auto"/>
        <w:bottom w:val="none" w:sz="0" w:space="0" w:color="auto"/>
        <w:right w:val="none" w:sz="0" w:space="0" w:color="auto"/>
      </w:divBdr>
    </w:div>
    <w:div w:id="415051379">
      <w:bodyDiv w:val="1"/>
      <w:marLeft w:val="0"/>
      <w:marRight w:val="0"/>
      <w:marTop w:val="0"/>
      <w:marBottom w:val="0"/>
      <w:divBdr>
        <w:top w:val="none" w:sz="0" w:space="0" w:color="auto"/>
        <w:left w:val="none" w:sz="0" w:space="0" w:color="auto"/>
        <w:bottom w:val="none" w:sz="0" w:space="0" w:color="auto"/>
        <w:right w:val="none" w:sz="0" w:space="0" w:color="auto"/>
      </w:divBdr>
    </w:div>
    <w:div w:id="435952941">
      <w:bodyDiv w:val="1"/>
      <w:marLeft w:val="0"/>
      <w:marRight w:val="0"/>
      <w:marTop w:val="0"/>
      <w:marBottom w:val="0"/>
      <w:divBdr>
        <w:top w:val="none" w:sz="0" w:space="0" w:color="auto"/>
        <w:left w:val="none" w:sz="0" w:space="0" w:color="auto"/>
        <w:bottom w:val="none" w:sz="0" w:space="0" w:color="auto"/>
        <w:right w:val="none" w:sz="0" w:space="0" w:color="auto"/>
      </w:divBdr>
    </w:div>
    <w:div w:id="437025791">
      <w:bodyDiv w:val="1"/>
      <w:marLeft w:val="0"/>
      <w:marRight w:val="0"/>
      <w:marTop w:val="0"/>
      <w:marBottom w:val="0"/>
      <w:divBdr>
        <w:top w:val="none" w:sz="0" w:space="0" w:color="auto"/>
        <w:left w:val="none" w:sz="0" w:space="0" w:color="auto"/>
        <w:bottom w:val="none" w:sz="0" w:space="0" w:color="auto"/>
        <w:right w:val="none" w:sz="0" w:space="0" w:color="auto"/>
      </w:divBdr>
    </w:div>
    <w:div w:id="464394219">
      <w:bodyDiv w:val="1"/>
      <w:marLeft w:val="0"/>
      <w:marRight w:val="0"/>
      <w:marTop w:val="0"/>
      <w:marBottom w:val="0"/>
      <w:divBdr>
        <w:top w:val="none" w:sz="0" w:space="0" w:color="auto"/>
        <w:left w:val="none" w:sz="0" w:space="0" w:color="auto"/>
        <w:bottom w:val="none" w:sz="0" w:space="0" w:color="auto"/>
        <w:right w:val="none" w:sz="0" w:space="0" w:color="auto"/>
      </w:divBdr>
    </w:div>
    <w:div w:id="465053908">
      <w:bodyDiv w:val="1"/>
      <w:marLeft w:val="0"/>
      <w:marRight w:val="0"/>
      <w:marTop w:val="0"/>
      <w:marBottom w:val="0"/>
      <w:divBdr>
        <w:top w:val="none" w:sz="0" w:space="0" w:color="auto"/>
        <w:left w:val="none" w:sz="0" w:space="0" w:color="auto"/>
        <w:bottom w:val="none" w:sz="0" w:space="0" w:color="auto"/>
        <w:right w:val="none" w:sz="0" w:space="0" w:color="auto"/>
      </w:divBdr>
    </w:div>
    <w:div w:id="474027970">
      <w:bodyDiv w:val="1"/>
      <w:marLeft w:val="0"/>
      <w:marRight w:val="0"/>
      <w:marTop w:val="0"/>
      <w:marBottom w:val="0"/>
      <w:divBdr>
        <w:top w:val="none" w:sz="0" w:space="0" w:color="auto"/>
        <w:left w:val="none" w:sz="0" w:space="0" w:color="auto"/>
        <w:bottom w:val="none" w:sz="0" w:space="0" w:color="auto"/>
        <w:right w:val="none" w:sz="0" w:space="0" w:color="auto"/>
      </w:divBdr>
    </w:div>
    <w:div w:id="477921045">
      <w:bodyDiv w:val="1"/>
      <w:marLeft w:val="0"/>
      <w:marRight w:val="0"/>
      <w:marTop w:val="0"/>
      <w:marBottom w:val="0"/>
      <w:divBdr>
        <w:top w:val="none" w:sz="0" w:space="0" w:color="auto"/>
        <w:left w:val="none" w:sz="0" w:space="0" w:color="auto"/>
        <w:bottom w:val="none" w:sz="0" w:space="0" w:color="auto"/>
        <w:right w:val="none" w:sz="0" w:space="0" w:color="auto"/>
      </w:divBdr>
    </w:div>
    <w:div w:id="481965563">
      <w:bodyDiv w:val="1"/>
      <w:marLeft w:val="0"/>
      <w:marRight w:val="0"/>
      <w:marTop w:val="0"/>
      <w:marBottom w:val="0"/>
      <w:divBdr>
        <w:top w:val="none" w:sz="0" w:space="0" w:color="auto"/>
        <w:left w:val="none" w:sz="0" w:space="0" w:color="auto"/>
        <w:bottom w:val="none" w:sz="0" w:space="0" w:color="auto"/>
        <w:right w:val="none" w:sz="0" w:space="0" w:color="auto"/>
      </w:divBdr>
    </w:div>
    <w:div w:id="510605622">
      <w:bodyDiv w:val="1"/>
      <w:marLeft w:val="0"/>
      <w:marRight w:val="0"/>
      <w:marTop w:val="0"/>
      <w:marBottom w:val="0"/>
      <w:divBdr>
        <w:top w:val="none" w:sz="0" w:space="0" w:color="auto"/>
        <w:left w:val="none" w:sz="0" w:space="0" w:color="auto"/>
        <w:bottom w:val="none" w:sz="0" w:space="0" w:color="auto"/>
        <w:right w:val="none" w:sz="0" w:space="0" w:color="auto"/>
      </w:divBdr>
    </w:div>
    <w:div w:id="536697941">
      <w:bodyDiv w:val="1"/>
      <w:marLeft w:val="0"/>
      <w:marRight w:val="0"/>
      <w:marTop w:val="0"/>
      <w:marBottom w:val="0"/>
      <w:divBdr>
        <w:top w:val="none" w:sz="0" w:space="0" w:color="auto"/>
        <w:left w:val="none" w:sz="0" w:space="0" w:color="auto"/>
        <w:bottom w:val="none" w:sz="0" w:space="0" w:color="auto"/>
        <w:right w:val="none" w:sz="0" w:space="0" w:color="auto"/>
      </w:divBdr>
    </w:div>
    <w:div w:id="545265970">
      <w:bodyDiv w:val="1"/>
      <w:marLeft w:val="0"/>
      <w:marRight w:val="0"/>
      <w:marTop w:val="0"/>
      <w:marBottom w:val="0"/>
      <w:divBdr>
        <w:top w:val="none" w:sz="0" w:space="0" w:color="auto"/>
        <w:left w:val="none" w:sz="0" w:space="0" w:color="auto"/>
        <w:bottom w:val="none" w:sz="0" w:space="0" w:color="auto"/>
        <w:right w:val="none" w:sz="0" w:space="0" w:color="auto"/>
      </w:divBdr>
    </w:div>
    <w:div w:id="546256338">
      <w:bodyDiv w:val="1"/>
      <w:marLeft w:val="0"/>
      <w:marRight w:val="0"/>
      <w:marTop w:val="0"/>
      <w:marBottom w:val="0"/>
      <w:divBdr>
        <w:top w:val="none" w:sz="0" w:space="0" w:color="auto"/>
        <w:left w:val="none" w:sz="0" w:space="0" w:color="auto"/>
        <w:bottom w:val="none" w:sz="0" w:space="0" w:color="auto"/>
        <w:right w:val="none" w:sz="0" w:space="0" w:color="auto"/>
      </w:divBdr>
    </w:div>
    <w:div w:id="561066716">
      <w:bodyDiv w:val="1"/>
      <w:marLeft w:val="0"/>
      <w:marRight w:val="0"/>
      <w:marTop w:val="0"/>
      <w:marBottom w:val="0"/>
      <w:divBdr>
        <w:top w:val="none" w:sz="0" w:space="0" w:color="auto"/>
        <w:left w:val="none" w:sz="0" w:space="0" w:color="auto"/>
        <w:bottom w:val="none" w:sz="0" w:space="0" w:color="auto"/>
        <w:right w:val="none" w:sz="0" w:space="0" w:color="auto"/>
      </w:divBdr>
    </w:div>
    <w:div w:id="565845478">
      <w:bodyDiv w:val="1"/>
      <w:marLeft w:val="0"/>
      <w:marRight w:val="0"/>
      <w:marTop w:val="0"/>
      <w:marBottom w:val="0"/>
      <w:divBdr>
        <w:top w:val="none" w:sz="0" w:space="0" w:color="auto"/>
        <w:left w:val="none" w:sz="0" w:space="0" w:color="auto"/>
        <w:bottom w:val="none" w:sz="0" w:space="0" w:color="auto"/>
        <w:right w:val="none" w:sz="0" w:space="0" w:color="auto"/>
      </w:divBdr>
    </w:div>
    <w:div w:id="576325867">
      <w:bodyDiv w:val="1"/>
      <w:marLeft w:val="0"/>
      <w:marRight w:val="0"/>
      <w:marTop w:val="0"/>
      <w:marBottom w:val="0"/>
      <w:divBdr>
        <w:top w:val="none" w:sz="0" w:space="0" w:color="auto"/>
        <w:left w:val="none" w:sz="0" w:space="0" w:color="auto"/>
        <w:bottom w:val="none" w:sz="0" w:space="0" w:color="auto"/>
        <w:right w:val="none" w:sz="0" w:space="0" w:color="auto"/>
      </w:divBdr>
    </w:div>
    <w:div w:id="582496845">
      <w:bodyDiv w:val="1"/>
      <w:marLeft w:val="0"/>
      <w:marRight w:val="0"/>
      <w:marTop w:val="0"/>
      <w:marBottom w:val="0"/>
      <w:divBdr>
        <w:top w:val="none" w:sz="0" w:space="0" w:color="auto"/>
        <w:left w:val="none" w:sz="0" w:space="0" w:color="auto"/>
        <w:bottom w:val="none" w:sz="0" w:space="0" w:color="auto"/>
        <w:right w:val="none" w:sz="0" w:space="0" w:color="auto"/>
      </w:divBdr>
    </w:div>
    <w:div w:id="586041441">
      <w:bodyDiv w:val="1"/>
      <w:marLeft w:val="0"/>
      <w:marRight w:val="0"/>
      <w:marTop w:val="0"/>
      <w:marBottom w:val="0"/>
      <w:divBdr>
        <w:top w:val="none" w:sz="0" w:space="0" w:color="auto"/>
        <w:left w:val="none" w:sz="0" w:space="0" w:color="auto"/>
        <w:bottom w:val="none" w:sz="0" w:space="0" w:color="auto"/>
        <w:right w:val="none" w:sz="0" w:space="0" w:color="auto"/>
      </w:divBdr>
    </w:div>
    <w:div w:id="594558420">
      <w:bodyDiv w:val="1"/>
      <w:marLeft w:val="0"/>
      <w:marRight w:val="0"/>
      <w:marTop w:val="0"/>
      <w:marBottom w:val="0"/>
      <w:divBdr>
        <w:top w:val="none" w:sz="0" w:space="0" w:color="auto"/>
        <w:left w:val="none" w:sz="0" w:space="0" w:color="auto"/>
        <w:bottom w:val="none" w:sz="0" w:space="0" w:color="auto"/>
        <w:right w:val="none" w:sz="0" w:space="0" w:color="auto"/>
      </w:divBdr>
    </w:div>
    <w:div w:id="608321747">
      <w:bodyDiv w:val="1"/>
      <w:marLeft w:val="0"/>
      <w:marRight w:val="0"/>
      <w:marTop w:val="0"/>
      <w:marBottom w:val="0"/>
      <w:divBdr>
        <w:top w:val="none" w:sz="0" w:space="0" w:color="auto"/>
        <w:left w:val="none" w:sz="0" w:space="0" w:color="auto"/>
        <w:bottom w:val="none" w:sz="0" w:space="0" w:color="auto"/>
        <w:right w:val="none" w:sz="0" w:space="0" w:color="auto"/>
      </w:divBdr>
    </w:div>
    <w:div w:id="615916955">
      <w:bodyDiv w:val="1"/>
      <w:marLeft w:val="0"/>
      <w:marRight w:val="0"/>
      <w:marTop w:val="0"/>
      <w:marBottom w:val="0"/>
      <w:divBdr>
        <w:top w:val="none" w:sz="0" w:space="0" w:color="auto"/>
        <w:left w:val="none" w:sz="0" w:space="0" w:color="auto"/>
        <w:bottom w:val="none" w:sz="0" w:space="0" w:color="auto"/>
        <w:right w:val="none" w:sz="0" w:space="0" w:color="auto"/>
      </w:divBdr>
    </w:div>
    <w:div w:id="637809567">
      <w:bodyDiv w:val="1"/>
      <w:marLeft w:val="0"/>
      <w:marRight w:val="0"/>
      <w:marTop w:val="0"/>
      <w:marBottom w:val="0"/>
      <w:divBdr>
        <w:top w:val="none" w:sz="0" w:space="0" w:color="auto"/>
        <w:left w:val="none" w:sz="0" w:space="0" w:color="auto"/>
        <w:bottom w:val="none" w:sz="0" w:space="0" w:color="auto"/>
        <w:right w:val="none" w:sz="0" w:space="0" w:color="auto"/>
      </w:divBdr>
    </w:div>
    <w:div w:id="640429322">
      <w:bodyDiv w:val="1"/>
      <w:marLeft w:val="0"/>
      <w:marRight w:val="0"/>
      <w:marTop w:val="0"/>
      <w:marBottom w:val="0"/>
      <w:divBdr>
        <w:top w:val="none" w:sz="0" w:space="0" w:color="auto"/>
        <w:left w:val="none" w:sz="0" w:space="0" w:color="auto"/>
        <w:bottom w:val="none" w:sz="0" w:space="0" w:color="auto"/>
        <w:right w:val="none" w:sz="0" w:space="0" w:color="auto"/>
      </w:divBdr>
    </w:div>
    <w:div w:id="643117441">
      <w:bodyDiv w:val="1"/>
      <w:marLeft w:val="0"/>
      <w:marRight w:val="0"/>
      <w:marTop w:val="0"/>
      <w:marBottom w:val="0"/>
      <w:divBdr>
        <w:top w:val="none" w:sz="0" w:space="0" w:color="auto"/>
        <w:left w:val="none" w:sz="0" w:space="0" w:color="auto"/>
        <w:bottom w:val="none" w:sz="0" w:space="0" w:color="auto"/>
        <w:right w:val="none" w:sz="0" w:space="0" w:color="auto"/>
      </w:divBdr>
    </w:div>
    <w:div w:id="645167349">
      <w:bodyDiv w:val="1"/>
      <w:marLeft w:val="0"/>
      <w:marRight w:val="0"/>
      <w:marTop w:val="0"/>
      <w:marBottom w:val="0"/>
      <w:divBdr>
        <w:top w:val="none" w:sz="0" w:space="0" w:color="auto"/>
        <w:left w:val="none" w:sz="0" w:space="0" w:color="auto"/>
        <w:bottom w:val="none" w:sz="0" w:space="0" w:color="auto"/>
        <w:right w:val="none" w:sz="0" w:space="0" w:color="auto"/>
      </w:divBdr>
    </w:div>
    <w:div w:id="657420981">
      <w:bodyDiv w:val="1"/>
      <w:marLeft w:val="0"/>
      <w:marRight w:val="0"/>
      <w:marTop w:val="0"/>
      <w:marBottom w:val="0"/>
      <w:divBdr>
        <w:top w:val="none" w:sz="0" w:space="0" w:color="auto"/>
        <w:left w:val="none" w:sz="0" w:space="0" w:color="auto"/>
        <w:bottom w:val="none" w:sz="0" w:space="0" w:color="auto"/>
        <w:right w:val="none" w:sz="0" w:space="0" w:color="auto"/>
      </w:divBdr>
    </w:div>
    <w:div w:id="662048126">
      <w:bodyDiv w:val="1"/>
      <w:marLeft w:val="0"/>
      <w:marRight w:val="0"/>
      <w:marTop w:val="0"/>
      <w:marBottom w:val="0"/>
      <w:divBdr>
        <w:top w:val="none" w:sz="0" w:space="0" w:color="auto"/>
        <w:left w:val="none" w:sz="0" w:space="0" w:color="auto"/>
        <w:bottom w:val="none" w:sz="0" w:space="0" w:color="auto"/>
        <w:right w:val="none" w:sz="0" w:space="0" w:color="auto"/>
      </w:divBdr>
    </w:div>
    <w:div w:id="683896920">
      <w:bodyDiv w:val="1"/>
      <w:marLeft w:val="0"/>
      <w:marRight w:val="0"/>
      <w:marTop w:val="0"/>
      <w:marBottom w:val="0"/>
      <w:divBdr>
        <w:top w:val="none" w:sz="0" w:space="0" w:color="auto"/>
        <w:left w:val="none" w:sz="0" w:space="0" w:color="auto"/>
        <w:bottom w:val="none" w:sz="0" w:space="0" w:color="auto"/>
        <w:right w:val="none" w:sz="0" w:space="0" w:color="auto"/>
      </w:divBdr>
    </w:div>
    <w:div w:id="696588387">
      <w:bodyDiv w:val="1"/>
      <w:marLeft w:val="0"/>
      <w:marRight w:val="0"/>
      <w:marTop w:val="0"/>
      <w:marBottom w:val="0"/>
      <w:divBdr>
        <w:top w:val="none" w:sz="0" w:space="0" w:color="auto"/>
        <w:left w:val="none" w:sz="0" w:space="0" w:color="auto"/>
        <w:bottom w:val="none" w:sz="0" w:space="0" w:color="auto"/>
        <w:right w:val="none" w:sz="0" w:space="0" w:color="auto"/>
      </w:divBdr>
    </w:div>
    <w:div w:id="711349462">
      <w:bodyDiv w:val="1"/>
      <w:marLeft w:val="0"/>
      <w:marRight w:val="0"/>
      <w:marTop w:val="0"/>
      <w:marBottom w:val="0"/>
      <w:divBdr>
        <w:top w:val="none" w:sz="0" w:space="0" w:color="auto"/>
        <w:left w:val="none" w:sz="0" w:space="0" w:color="auto"/>
        <w:bottom w:val="none" w:sz="0" w:space="0" w:color="auto"/>
        <w:right w:val="none" w:sz="0" w:space="0" w:color="auto"/>
      </w:divBdr>
    </w:div>
    <w:div w:id="725108624">
      <w:bodyDiv w:val="1"/>
      <w:marLeft w:val="0"/>
      <w:marRight w:val="0"/>
      <w:marTop w:val="0"/>
      <w:marBottom w:val="0"/>
      <w:divBdr>
        <w:top w:val="none" w:sz="0" w:space="0" w:color="auto"/>
        <w:left w:val="none" w:sz="0" w:space="0" w:color="auto"/>
        <w:bottom w:val="none" w:sz="0" w:space="0" w:color="auto"/>
        <w:right w:val="none" w:sz="0" w:space="0" w:color="auto"/>
      </w:divBdr>
    </w:div>
    <w:div w:id="726100718">
      <w:bodyDiv w:val="1"/>
      <w:marLeft w:val="0"/>
      <w:marRight w:val="0"/>
      <w:marTop w:val="0"/>
      <w:marBottom w:val="0"/>
      <w:divBdr>
        <w:top w:val="none" w:sz="0" w:space="0" w:color="auto"/>
        <w:left w:val="none" w:sz="0" w:space="0" w:color="auto"/>
        <w:bottom w:val="none" w:sz="0" w:space="0" w:color="auto"/>
        <w:right w:val="none" w:sz="0" w:space="0" w:color="auto"/>
      </w:divBdr>
    </w:div>
    <w:div w:id="729036667">
      <w:bodyDiv w:val="1"/>
      <w:marLeft w:val="0"/>
      <w:marRight w:val="0"/>
      <w:marTop w:val="0"/>
      <w:marBottom w:val="0"/>
      <w:divBdr>
        <w:top w:val="none" w:sz="0" w:space="0" w:color="auto"/>
        <w:left w:val="none" w:sz="0" w:space="0" w:color="auto"/>
        <w:bottom w:val="none" w:sz="0" w:space="0" w:color="auto"/>
        <w:right w:val="none" w:sz="0" w:space="0" w:color="auto"/>
      </w:divBdr>
    </w:div>
    <w:div w:id="731734533">
      <w:bodyDiv w:val="1"/>
      <w:marLeft w:val="0"/>
      <w:marRight w:val="0"/>
      <w:marTop w:val="0"/>
      <w:marBottom w:val="0"/>
      <w:divBdr>
        <w:top w:val="none" w:sz="0" w:space="0" w:color="auto"/>
        <w:left w:val="none" w:sz="0" w:space="0" w:color="auto"/>
        <w:bottom w:val="none" w:sz="0" w:space="0" w:color="auto"/>
        <w:right w:val="none" w:sz="0" w:space="0" w:color="auto"/>
      </w:divBdr>
    </w:div>
    <w:div w:id="750740039">
      <w:bodyDiv w:val="1"/>
      <w:marLeft w:val="0"/>
      <w:marRight w:val="0"/>
      <w:marTop w:val="0"/>
      <w:marBottom w:val="0"/>
      <w:divBdr>
        <w:top w:val="none" w:sz="0" w:space="0" w:color="auto"/>
        <w:left w:val="none" w:sz="0" w:space="0" w:color="auto"/>
        <w:bottom w:val="none" w:sz="0" w:space="0" w:color="auto"/>
        <w:right w:val="none" w:sz="0" w:space="0" w:color="auto"/>
      </w:divBdr>
    </w:div>
    <w:div w:id="775828641">
      <w:bodyDiv w:val="1"/>
      <w:marLeft w:val="0"/>
      <w:marRight w:val="0"/>
      <w:marTop w:val="0"/>
      <w:marBottom w:val="0"/>
      <w:divBdr>
        <w:top w:val="none" w:sz="0" w:space="0" w:color="auto"/>
        <w:left w:val="none" w:sz="0" w:space="0" w:color="auto"/>
        <w:bottom w:val="none" w:sz="0" w:space="0" w:color="auto"/>
        <w:right w:val="none" w:sz="0" w:space="0" w:color="auto"/>
      </w:divBdr>
    </w:div>
    <w:div w:id="777145659">
      <w:bodyDiv w:val="1"/>
      <w:marLeft w:val="0"/>
      <w:marRight w:val="0"/>
      <w:marTop w:val="0"/>
      <w:marBottom w:val="0"/>
      <w:divBdr>
        <w:top w:val="none" w:sz="0" w:space="0" w:color="auto"/>
        <w:left w:val="none" w:sz="0" w:space="0" w:color="auto"/>
        <w:bottom w:val="none" w:sz="0" w:space="0" w:color="auto"/>
        <w:right w:val="none" w:sz="0" w:space="0" w:color="auto"/>
      </w:divBdr>
    </w:div>
    <w:div w:id="781804674">
      <w:bodyDiv w:val="1"/>
      <w:marLeft w:val="0"/>
      <w:marRight w:val="0"/>
      <w:marTop w:val="0"/>
      <w:marBottom w:val="0"/>
      <w:divBdr>
        <w:top w:val="none" w:sz="0" w:space="0" w:color="auto"/>
        <w:left w:val="none" w:sz="0" w:space="0" w:color="auto"/>
        <w:bottom w:val="none" w:sz="0" w:space="0" w:color="auto"/>
        <w:right w:val="none" w:sz="0" w:space="0" w:color="auto"/>
      </w:divBdr>
    </w:div>
    <w:div w:id="782071862">
      <w:bodyDiv w:val="1"/>
      <w:marLeft w:val="0"/>
      <w:marRight w:val="0"/>
      <w:marTop w:val="0"/>
      <w:marBottom w:val="0"/>
      <w:divBdr>
        <w:top w:val="none" w:sz="0" w:space="0" w:color="auto"/>
        <w:left w:val="none" w:sz="0" w:space="0" w:color="auto"/>
        <w:bottom w:val="none" w:sz="0" w:space="0" w:color="auto"/>
        <w:right w:val="none" w:sz="0" w:space="0" w:color="auto"/>
      </w:divBdr>
    </w:div>
    <w:div w:id="794566424">
      <w:bodyDiv w:val="1"/>
      <w:marLeft w:val="0"/>
      <w:marRight w:val="0"/>
      <w:marTop w:val="0"/>
      <w:marBottom w:val="0"/>
      <w:divBdr>
        <w:top w:val="none" w:sz="0" w:space="0" w:color="auto"/>
        <w:left w:val="none" w:sz="0" w:space="0" w:color="auto"/>
        <w:bottom w:val="none" w:sz="0" w:space="0" w:color="auto"/>
        <w:right w:val="none" w:sz="0" w:space="0" w:color="auto"/>
      </w:divBdr>
    </w:div>
    <w:div w:id="799032015">
      <w:bodyDiv w:val="1"/>
      <w:marLeft w:val="0"/>
      <w:marRight w:val="0"/>
      <w:marTop w:val="0"/>
      <w:marBottom w:val="0"/>
      <w:divBdr>
        <w:top w:val="none" w:sz="0" w:space="0" w:color="auto"/>
        <w:left w:val="none" w:sz="0" w:space="0" w:color="auto"/>
        <w:bottom w:val="none" w:sz="0" w:space="0" w:color="auto"/>
        <w:right w:val="none" w:sz="0" w:space="0" w:color="auto"/>
      </w:divBdr>
    </w:div>
    <w:div w:id="799617095">
      <w:bodyDiv w:val="1"/>
      <w:marLeft w:val="0"/>
      <w:marRight w:val="0"/>
      <w:marTop w:val="0"/>
      <w:marBottom w:val="0"/>
      <w:divBdr>
        <w:top w:val="none" w:sz="0" w:space="0" w:color="auto"/>
        <w:left w:val="none" w:sz="0" w:space="0" w:color="auto"/>
        <w:bottom w:val="none" w:sz="0" w:space="0" w:color="auto"/>
        <w:right w:val="none" w:sz="0" w:space="0" w:color="auto"/>
      </w:divBdr>
    </w:div>
    <w:div w:id="806510381">
      <w:bodyDiv w:val="1"/>
      <w:marLeft w:val="0"/>
      <w:marRight w:val="0"/>
      <w:marTop w:val="0"/>
      <w:marBottom w:val="0"/>
      <w:divBdr>
        <w:top w:val="none" w:sz="0" w:space="0" w:color="auto"/>
        <w:left w:val="none" w:sz="0" w:space="0" w:color="auto"/>
        <w:bottom w:val="none" w:sz="0" w:space="0" w:color="auto"/>
        <w:right w:val="none" w:sz="0" w:space="0" w:color="auto"/>
      </w:divBdr>
      <w:divsChild>
        <w:div w:id="389420342">
          <w:marLeft w:val="0"/>
          <w:marRight w:val="0"/>
          <w:marTop w:val="0"/>
          <w:marBottom w:val="0"/>
          <w:divBdr>
            <w:top w:val="none" w:sz="0" w:space="0" w:color="auto"/>
            <w:left w:val="none" w:sz="0" w:space="0" w:color="auto"/>
            <w:bottom w:val="none" w:sz="0" w:space="0" w:color="auto"/>
            <w:right w:val="none" w:sz="0" w:space="0" w:color="auto"/>
          </w:divBdr>
        </w:div>
        <w:div w:id="1188568552">
          <w:marLeft w:val="0"/>
          <w:marRight w:val="0"/>
          <w:marTop w:val="0"/>
          <w:marBottom w:val="0"/>
          <w:divBdr>
            <w:top w:val="none" w:sz="0" w:space="0" w:color="auto"/>
            <w:left w:val="none" w:sz="0" w:space="0" w:color="auto"/>
            <w:bottom w:val="none" w:sz="0" w:space="0" w:color="auto"/>
            <w:right w:val="none" w:sz="0" w:space="0" w:color="auto"/>
          </w:divBdr>
        </w:div>
        <w:div w:id="1659311143">
          <w:marLeft w:val="0"/>
          <w:marRight w:val="0"/>
          <w:marTop w:val="0"/>
          <w:marBottom w:val="0"/>
          <w:divBdr>
            <w:top w:val="none" w:sz="0" w:space="0" w:color="auto"/>
            <w:left w:val="none" w:sz="0" w:space="0" w:color="auto"/>
            <w:bottom w:val="none" w:sz="0" w:space="0" w:color="auto"/>
            <w:right w:val="none" w:sz="0" w:space="0" w:color="auto"/>
          </w:divBdr>
        </w:div>
      </w:divsChild>
    </w:div>
    <w:div w:id="809251608">
      <w:bodyDiv w:val="1"/>
      <w:marLeft w:val="0"/>
      <w:marRight w:val="0"/>
      <w:marTop w:val="0"/>
      <w:marBottom w:val="0"/>
      <w:divBdr>
        <w:top w:val="none" w:sz="0" w:space="0" w:color="auto"/>
        <w:left w:val="none" w:sz="0" w:space="0" w:color="auto"/>
        <w:bottom w:val="none" w:sz="0" w:space="0" w:color="auto"/>
        <w:right w:val="none" w:sz="0" w:space="0" w:color="auto"/>
      </w:divBdr>
    </w:div>
    <w:div w:id="819224621">
      <w:bodyDiv w:val="1"/>
      <w:marLeft w:val="0"/>
      <w:marRight w:val="0"/>
      <w:marTop w:val="0"/>
      <w:marBottom w:val="0"/>
      <w:divBdr>
        <w:top w:val="none" w:sz="0" w:space="0" w:color="auto"/>
        <w:left w:val="none" w:sz="0" w:space="0" w:color="auto"/>
        <w:bottom w:val="none" w:sz="0" w:space="0" w:color="auto"/>
        <w:right w:val="none" w:sz="0" w:space="0" w:color="auto"/>
      </w:divBdr>
    </w:div>
    <w:div w:id="827018030">
      <w:bodyDiv w:val="1"/>
      <w:marLeft w:val="0"/>
      <w:marRight w:val="0"/>
      <w:marTop w:val="0"/>
      <w:marBottom w:val="0"/>
      <w:divBdr>
        <w:top w:val="none" w:sz="0" w:space="0" w:color="auto"/>
        <w:left w:val="none" w:sz="0" w:space="0" w:color="auto"/>
        <w:bottom w:val="none" w:sz="0" w:space="0" w:color="auto"/>
        <w:right w:val="none" w:sz="0" w:space="0" w:color="auto"/>
      </w:divBdr>
    </w:div>
    <w:div w:id="828910275">
      <w:bodyDiv w:val="1"/>
      <w:marLeft w:val="0"/>
      <w:marRight w:val="0"/>
      <w:marTop w:val="0"/>
      <w:marBottom w:val="0"/>
      <w:divBdr>
        <w:top w:val="none" w:sz="0" w:space="0" w:color="auto"/>
        <w:left w:val="none" w:sz="0" w:space="0" w:color="auto"/>
        <w:bottom w:val="none" w:sz="0" w:space="0" w:color="auto"/>
        <w:right w:val="none" w:sz="0" w:space="0" w:color="auto"/>
      </w:divBdr>
    </w:div>
    <w:div w:id="845440269">
      <w:bodyDiv w:val="1"/>
      <w:marLeft w:val="0"/>
      <w:marRight w:val="0"/>
      <w:marTop w:val="0"/>
      <w:marBottom w:val="0"/>
      <w:divBdr>
        <w:top w:val="none" w:sz="0" w:space="0" w:color="auto"/>
        <w:left w:val="none" w:sz="0" w:space="0" w:color="auto"/>
        <w:bottom w:val="none" w:sz="0" w:space="0" w:color="auto"/>
        <w:right w:val="none" w:sz="0" w:space="0" w:color="auto"/>
      </w:divBdr>
    </w:div>
    <w:div w:id="865828519">
      <w:bodyDiv w:val="1"/>
      <w:marLeft w:val="0"/>
      <w:marRight w:val="0"/>
      <w:marTop w:val="0"/>
      <w:marBottom w:val="0"/>
      <w:divBdr>
        <w:top w:val="none" w:sz="0" w:space="0" w:color="auto"/>
        <w:left w:val="none" w:sz="0" w:space="0" w:color="auto"/>
        <w:bottom w:val="none" w:sz="0" w:space="0" w:color="auto"/>
        <w:right w:val="none" w:sz="0" w:space="0" w:color="auto"/>
      </w:divBdr>
    </w:div>
    <w:div w:id="881089162">
      <w:bodyDiv w:val="1"/>
      <w:marLeft w:val="0"/>
      <w:marRight w:val="0"/>
      <w:marTop w:val="0"/>
      <w:marBottom w:val="0"/>
      <w:divBdr>
        <w:top w:val="none" w:sz="0" w:space="0" w:color="auto"/>
        <w:left w:val="none" w:sz="0" w:space="0" w:color="auto"/>
        <w:bottom w:val="none" w:sz="0" w:space="0" w:color="auto"/>
        <w:right w:val="none" w:sz="0" w:space="0" w:color="auto"/>
      </w:divBdr>
    </w:div>
    <w:div w:id="899097652">
      <w:bodyDiv w:val="1"/>
      <w:marLeft w:val="0"/>
      <w:marRight w:val="0"/>
      <w:marTop w:val="0"/>
      <w:marBottom w:val="0"/>
      <w:divBdr>
        <w:top w:val="none" w:sz="0" w:space="0" w:color="auto"/>
        <w:left w:val="none" w:sz="0" w:space="0" w:color="auto"/>
        <w:bottom w:val="none" w:sz="0" w:space="0" w:color="auto"/>
        <w:right w:val="none" w:sz="0" w:space="0" w:color="auto"/>
      </w:divBdr>
    </w:div>
    <w:div w:id="914247460">
      <w:bodyDiv w:val="1"/>
      <w:marLeft w:val="0"/>
      <w:marRight w:val="0"/>
      <w:marTop w:val="0"/>
      <w:marBottom w:val="0"/>
      <w:divBdr>
        <w:top w:val="none" w:sz="0" w:space="0" w:color="auto"/>
        <w:left w:val="none" w:sz="0" w:space="0" w:color="auto"/>
        <w:bottom w:val="none" w:sz="0" w:space="0" w:color="auto"/>
        <w:right w:val="none" w:sz="0" w:space="0" w:color="auto"/>
      </w:divBdr>
    </w:div>
    <w:div w:id="921109255">
      <w:bodyDiv w:val="1"/>
      <w:marLeft w:val="0"/>
      <w:marRight w:val="0"/>
      <w:marTop w:val="0"/>
      <w:marBottom w:val="0"/>
      <w:divBdr>
        <w:top w:val="none" w:sz="0" w:space="0" w:color="auto"/>
        <w:left w:val="none" w:sz="0" w:space="0" w:color="auto"/>
        <w:bottom w:val="none" w:sz="0" w:space="0" w:color="auto"/>
        <w:right w:val="none" w:sz="0" w:space="0" w:color="auto"/>
      </w:divBdr>
    </w:div>
    <w:div w:id="927469785">
      <w:bodyDiv w:val="1"/>
      <w:marLeft w:val="0"/>
      <w:marRight w:val="0"/>
      <w:marTop w:val="0"/>
      <w:marBottom w:val="0"/>
      <w:divBdr>
        <w:top w:val="none" w:sz="0" w:space="0" w:color="auto"/>
        <w:left w:val="none" w:sz="0" w:space="0" w:color="auto"/>
        <w:bottom w:val="none" w:sz="0" w:space="0" w:color="auto"/>
        <w:right w:val="none" w:sz="0" w:space="0" w:color="auto"/>
      </w:divBdr>
    </w:div>
    <w:div w:id="930118018">
      <w:bodyDiv w:val="1"/>
      <w:marLeft w:val="0"/>
      <w:marRight w:val="0"/>
      <w:marTop w:val="0"/>
      <w:marBottom w:val="0"/>
      <w:divBdr>
        <w:top w:val="none" w:sz="0" w:space="0" w:color="auto"/>
        <w:left w:val="none" w:sz="0" w:space="0" w:color="auto"/>
        <w:bottom w:val="none" w:sz="0" w:space="0" w:color="auto"/>
        <w:right w:val="none" w:sz="0" w:space="0" w:color="auto"/>
      </w:divBdr>
    </w:div>
    <w:div w:id="935089990">
      <w:bodyDiv w:val="1"/>
      <w:marLeft w:val="0"/>
      <w:marRight w:val="0"/>
      <w:marTop w:val="0"/>
      <w:marBottom w:val="0"/>
      <w:divBdr>
        <w:top w:val="none" w:sz="0" w:space="0" w:color="auto"/>
        <w:left w:val="none" w:sz="0" w:space="0" w:color="auto"/>
        <w:bottom w:val="none" w:sz="0" w:space="0" w:color="auto"/>
        <w:right w:val="none" w:sz="0" w:space="0" w:color="auto"/>
      </w:divBdr>
    </w:div>
    <w:div w:id="936017669">
      <w:bodyDiv w:val="1"/>
      <w:marLeft w:val="0"/>
      <w:marRight w:val="0"/>
      <w:marTop w:val="0"/>
      <w:marBottom w:val="0"/>
      <w:divBdr>
        <w:top w:val="none" w:sz="0" w:space="0" w:color="auto"/>
        <w:left w:val="none" w:sz="0" w:space="0" w:color="auto"/>
        <w:bottom w:val="none" w:sz="0" w:space="0" w:color="auto"/>
        <w:right w:val="none" w:sz="0" w:space="0" w:color="auto"/>
      </w:divBdr>
    </w:div>
    <w:div w:id="941038526">
      <w:bodyDiv w:val="1"/>
      <w:marLeft w:val="0"/>
      <w:marRight w:val="0"/>
      <w:marTop w:val="0"/>
      <w:marBottom w:val="0"/>
      <w:divBdr>
        <w:top w:val="none" w:sz="0" w:space="0" w:color="auto"/>
        <w:left w:val="none" w:sz="0" w:space="0" w:color="auto"/>
        <w:bottom w:val="none" w:sz="0" w:space="0" w:color="auto"/>
        <w:right w:val="none" w:sz="0" w:space="0" w:color="auto"/>
      </w:divBdr>
    </w:div>
    <w:div w:id="943609004">
      <w:bodyDiv w:val="1"/>
      <w:marLeft w:val="0"/>
      <w:marRight w:val="0"/>
      <w:marTop w:val="0"/>
      <w:marBottom w:val="0"/>
      <w:divBdr>
        <w:top w:val="none" w:sz="0" w:space="0" w:color="auto"/>
        <w:left w:val="none" w:sz="0" w:space="0" w:color="auto"/>
        <w:bottom w:val="none" w:sz="0" w:space="0" w:color="auto"/>
        <w:right w:val="none" w:sz="0" w:space="0" w:color="auto"/>
      </w:divBdr>
    </w:div>
    <w:div w:id="948122125">
      <w:bodyDiv w:val="1"/>
      <w:marLeft w:val="0"/>
      <w:marRight w:val="0"/>
      <w:marTop w:val="0"/>
      <w:marBottom w:val="0"/>
      <w:divBdr>
        <w:top w:val="none" w:sz="0" w:space="0" w:color="auto"/>
        <w:left w:val="none" w:sz="0" w:space="0" w:color="auto"/>
        <w:bottom w:val="none" w:sz="0" w:space="0" w:color="auto"/>
        <w:right w:val="none" w:sz="0" w:space="0" w:color="auto"/>
      </w:divBdr>
    </w:div>
    <w:div w:id="954871900">
      <w:bodyDiv w:val="1"/>
      <w:marLeft w:val="0"/>
      <w:marRight w:val="0"/>
      <w:marTop w:val="0"/>
      <w:marBottom w:val="0"/>
      <w:divBdr>
        <w:top w:val="none" w:sz="0" w:space="0" w:color="auto"/>
        <w:left w:val="none" w:sz="0" w:space="0" w:color="auto"/>
        <w:bottom w:val="none" w:sz="0" w:space="0" w:color="auto"/>
        <w:right w:val="none" w:sz="0" w:space="0" w:color="auto"/>
      </w:divBdr>
    </w:div>
    <w:div w:id="956837914">
      <w:bodyDiv w:val="1"/>
      <w:marLeft w:val="0"/>
      <w:marRight w:val="0"/>
      <w:marTop w:val="0"/>
      <w:marBottom w:val="0"/>
      <w:divBdr>
        <w:top w:val="none" w:sz="0" w:space="0" w:color="auto"/>
        <w:left w:val="none" w:sz="0" w:space="0" w:color="auto"/>
        <w:bottom w:val="none" w:sz="0" w:space="0" w:color="auto"/>
        <w:right w:val="none" w:sz="0" w:space="0" w:color="auto"/>
      </w:divBdr>
    </w:div>
    <w:div w:id="963267796">
      <w:bodyDiv w:val="1"/>
      <w:marLeft w:val="0"/>
      <w:marRight w:val="0"/>
      <w:marTop w:val="0"/>
      <w:marBottom w:val="0"/>
      <w:divBdr>
        <w:top w:val="none" w:sz="0" w:space="0" w:color="auto"/>
        <w:left w:val="none" w:sz="0" w:space="0" w:color="auto"/>
        <w:bottom w:val="none" w:sz="0" w:space="0" w:color="auto"/>
        <w:right w:val="none" w:sz="0" w:space="0" w:color="auto"/>
      </w:divBdr>
    </w:div>
    <w:div w:id="963773749">
      <w:bodyDiv w:val="1"/>
      <w:marLeft w:val="0"/>
      <w:marRight w:val="0"/>
      <w:marTop w:val="0"/>
      <w:marBottom w:val="0"/>
      <w:divBdr>
        <w:top w:val="none" w:sz="0" w:space="0" w:color="auto"/>
        <w:left w:val="none" w:sz="0" w:space="0" w:color="auto"/>
        <w:bottom w:val="none" w:sz="0" w:space="0" w:color="auto"/>
        <w:right w:val="none" w:sz="0" w:space="0" w:color="auto"/>
      </w:divBdr>
    </w:div>
    <w:div w:id="964698259">
      <w:bodyDiv w:val="1"/>
      <w:marLeft w:val="0"/>
      <w:marRight w:val="0"/>
      <w:marTop w:val="0"/>
      <w:marBottom w:val="0"/>
      <w:divBdr>
        <w:top w:val="none" w:sz="0" w:space="0" w:color="auto"/>
        <w:left w:val="none" w:sz="0" w:space="0" w:color="auto"/>
        <w:bottom w:val="none" w:sz="0" w:space="0" w:color="auto"/>
        <w:right w:val="none" w:sz="0" w:space="0" w:color="auto"/>
      </w:divBdr>
    </w:div>
    <w:div w:id="971325031">
      <w:bodyDiv w:val="1"/>
      <w:marLeft w:val="0"/>
      <w:marRight w:val="0"/>
      <w:marTop w:val="0"/>
      <w:marBottom w:val="0"/>
      <w:divBdr>
        <w:top w:val="none" w:sz="0" w:space="0" w:color="auto"/>
        <w:left w:val="none" w:sz="0" w:space="0" w:color="auto"/>
        <w:bottom w:val="none" w:sz="0" w:space="0" w:color="auto"/>
        <w:right w:val="none" w:sz="0" w:space="0" w:color="auto"/>
      </w:divBdr>
    </w:div>
    <w:div w:id="994843757">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53122148">
      <w:bodyDiv w:val="1"/>
      <w:marLeft w:val="0"/>
      <w:marRight w:val="0"/>
      <w:marTop w:val="0"/>
      <w:marBottom w:val="0"/>
      <w:divBdr>
        <w:top w:val="none" w:sz="0" w:space="0" w:color="auto"/>
        <w:left w:val="none" w:sz="0" w:space="0" w:color="auto"/>
        <w:bottom w:val="none" w:sz="0" w:space="0" w:color="auto"/>
        <w:right w:val="none" w:sz="0" w:space="0" w:color="auto"/>
      </w:divBdr>
    </w:div>
    <w:div w:id="1060832117">
      <w:bodyDiv w:val="1"/>
      <w:marLeft w:val="0"/>
      <w:marRight w:val="0"/>
      <w:marTop w:val="0"/>
      <w:marBottom w:val="0"/>
      <w:divBdr>
        <w:top w:val="none" w:sz="0" w:space="0" w:color="auto"/>
        <w:left w:val="none" w:sz="0" w:space="0" w:color="auto"/>
        <w:bottom w:val="none" w:sz="0" w:space="0" w:color="auto"/>
        <w:right w:val="none" w:sz="0" w:space="0" w:color="auto"/>
      </w:divBdr>
    </w:div>
    <w:div w:id="1098065568">
      <w:bodyDiv w:val="1"/>
      <w:marLeft w:val="0"/>
      <w:marRight w:val="0"/>
      <w:marTop w:val="0"/>
      <w:marBottom w:val="0"/>
      <w:divBdr>
        <w:top w:val="none" w:sz="0" w:space="0" w:color="auto"/>
        <w:left w:val="none" w:sz="0" w:space="0" w:color="auto"/>
        <w:bottom w:val="none" w:sz="0" w:space="0" w:color="auto"/>
        <w:right w:val="none" w:sz="0" w:space="0" w:color="auto"/>
      </w:divBdr>
    </w:div>
    <w:div w:id="1118258452">
      <w:bodyDiv w:val="1"/>
      <w:marLeft w:val="0"/>
      <w:marRight w:val="0"/>
      <w:marTop w:val="0"/>
      <w:marBottom w:val="0"/>
      <w:divBdr>
        <w:top w:val="none" w:sz="0" w:space="0" w:color="auto"/>
        <w:left w:val="none" w:sz="0" w:space="0" w:color="auto"/>
        <w:bottom w:val="none" w:sz="0" w:space="0" w:color="auto"/>
        <w:right w:val="none" w:sz="0" w:space="0" w:color="auto"/>
      </w:divBdr>
    </w:div>
    <w:div w:id="1128204476">
      <w:bodyDiv w:val="1"/>
      <w:marLeft w:val="0"/>
      <w:marRight w:val="0"/>
      <w:marTop w:val="0"/>
      <w:marBottom w:val="0"/>
      <w:divBdr>
        <w:top w:val="none" w:sz="0" w:space="0" w:color="auto"/>
        <w:left w:val="none" w:sz="0" w:space="0" w:color="auto"/>
        <w:bottom w:val="none" w:sz="0" w:space="0" w:color="auto"/>
        <w:right w:val="none" w:sz="0" w:space="0" w:color="auto"/>
      </w:divBdr>
    </w:div>
    <w:div w:id="1153109581">
      <w:bodyDiv w:val="1"/>
      <w:marLeft w:val="0"/>
      <w:marRight w:val="0"/>
      <w:marTop w:val="0"/>
      <w:marBottom w:val="0"/>
      <w:divBdr>
        <w:top w:val="none" w:sz="0" w:space="0" w:color="auto"/>
        <w:left w:val="none" w:sz="0" w:space="0" w:color="auto"/>
        <w:bottom w:val="none" w:sz="0" w:space="0" w:color="auto"/>
        <w:right w:val="none" w:sz="0" w:space="0" w:color="auto"/>
      </w:divBdr>
    </w:div>
    <w:div w:id="1155604524">
      <w:bodyDiv w:val="1"/>
      <w:marLeft w:val="0"/>
      <w:marRight w:val="0"/>
      <w:marTop w:val="0"/>
      <w:marBottom w:val="0"/>
      <w:divBdr>
        <w:top w:val="none" w:sz="0" w:space="0" w:color="auto"/>
        <w:left w:val="none" w:sz="0" w:space="0" w:color="auto"/>
        <w:bottom w:val="none" w:sz="0" w:space="0" w:color="auto"/>
        <w:right w:val="none" w:sz="0" w:space="0" w:color="auto"/>
      </w:divBdr>
    </w:div>
    <w:div w:id="1182234179">
      <w:bodyDiv w:val="1"/>
      <w:marLeft w:val="0"/>
      <w:marRight w:val="0"/>
      <w:marTop w:val="0"/>
      <w:marBottom w:val="0"/>
      <w:divBdr>
        <w:top w:val="none" w:sz="0" w:space="0" w:color="auto"/>
        <w:left w:val="none" w:sz="0" w:space="0" w:color="auto"/>
        <w:bottom w:val="none" w:sz="0" w:space="0" w:color="auto"/>
        <w:right w:val="none" w:sz="0" w:space="0" w:color="auto"/>
      </w:divBdr>
    </w:div>
    <w:div w:id="1189678587">
      <w:bodyDiv w:val="1"/>
      <w:marLeft w:val="0"/>
      <w:marRight w:val="0"/>
      <w:marTop w:val="0"/>
      <w:marBottom w:val="0"/>
      <w:divBdr>
        <w:top w:val="none" w:sz="0" w:space="0" w:color="auto"/>
        <w:left w:val="none" w:sz="0" w:space="0" w:color="auto"/>
        <w:bottom w:val="none" w:sz="0" w:space="0" w:color="auto"/>
        <w:right w:val="none" w:sz="0" w:space="0" w:color="auto"/>
      </w:divBdr>
    </w:div>
    <w:div w:id="1207912774">
      <w:bodyDiv w:val="1"/>
      <w:marLeft w:val="0"/>
      <w:marRight w:val="0"/>
      <w:marTop w:val="0"/>
      <w:marBottom w:val="0"/>
      <w:divBdr>
        <w:top w:val="none" w:sz="0" w:space="0" w:color="auto"/>
        <w:left w:val="none" w:sz="0" w:space="0" w:color="auto"/>
        <w:bottom w:val="none" w:sz="0" w:space="0" w:color="auto"/>
        <w:right w:val="none" w:sz="0" w:space="0" w:color="auto"/>
      </w:divBdr>
    </w:div>
    <w:div w:id="1227183493">
      <w:bodyDiv w:val="1"/>
      <w:marLeft w:val="0"/>
      <w:marRight w:val="0"/>
      <w:marTop w:val="0"/>
      <w:marBottom w:val="0"/>
      <w:divBdr>
        <w:top w:val="none" w:sz="0" w:space="0" w:color="auto"/>
        <w:left w:val="none" w:sz="0" w:space="0" w:color="auto"/>
        <w:bottom w:val="none" w:sz="0" w:space="0" w:color="auto"/>
        <w:right w:val="none" w:sz="0" w:space="0" w:color="auto"/>
      </w:divBdr>
    </w:div>
    <w:div w:id="1239634268">
      <w:bodyDiv w:val="1"/>
      <w:marLeft w:val="0"/>
      <w:marRight w:val="0"/>
      <w:marTop w:val="0"/>
      <w:marBottom w:val="0"/>
      <w:divBdr>
        <w:top w:val="none" w:sz="0" w:space="0" w:color="auto"/>
        <w:left w:val="none" w:sz="0" w:space="0" w:color="auto"/>
        <w:bottom w:val="none" w:sz="0" w:space="0" w:color="auto"/>
        <w:right w:val="none" w:sz="0" w:space="0" w:color="auto"/>
      </w:divBdr>
    </w:div>
    <w:div w:id="1278413127">
      <w:bodyDiv w:val="1"/>
      <w:marLeft w:val="0"/>
      <w:marRight w:val="0"/>
      <w:marTop w:val="0"/>
      <w:marBottom w:val="0"/>
      <w:divBdr>
        <w:top w:val="none" w:sz="0" w:space="0" w:color="auto"/>
        <w:left w:val="none" w:sz="0" w:space="0" w:color="auto"/>
        <w:bottom w:val="none" w:sz="0" w:space="0" w:color="auto"/>
        <w:right w:val="none" w:sz="0" w:space="0" w:color="auto"/>
      </w:divBdr>
    </w:div>
    <w:div w:id="1279793674">
      <w:bodyDiv w:val="1"/>
      <w:marLeft w:val="0"/>
      <w:marRight w:val="0"/>
      <w:marTop w:val="0"/>
      <w:marBottom w:val="0"/>
      <w:divBdr>
        <w:top w:val="none" w:sz="0" w:space="0" w:color="auto"/>
        <w:left w:val="none" w:sz="0" w:space="0" w:color="auto"/>
        <w:bottom w:val="none" w:sz="0" w:space="0" w:color="auto"/>
        <w:right w:val="none" w:sz="0" w:space="0" w:color="auto"/>
      </w:divBdr>
    </w:div>
    <w:div w:id="1291670252">
      <w:bodyDiv w:val="1"/>
      <w:marLeft w:val="0"/>
      <w:marRight w:val="0"/>
      <w:marTop w:val="0"/>
      <w:marBottom w:val="0"/>
      <w:divBdr>
        <w:top w:val="none" w:sz="0" w:space="0" w:color="auto"/>
        <w:left w:val="none" w:sz="0" w:space="0" w:color="auto"/>
        <w:bottom w:val="none" w:sz="0" w:space="0" w:color="auto"/>
        <w:right w:val="none" w:sz="0" w:space="0" w:color="auto"/>
      </w:divBdr>
    </w:div>
    <w:div w:id="1299721014">
      <w:bodyDiv w:val="1"/>
      <w:marLeft w:val="0"/>
      <w:marRight w:val="0"/>
      <w:marTop w:val="0"/>
      <w:marBottom w:val="0"/>
      <w:divBdr>
        <w:top w:val="none" w:sz="0" w:space="0" w:color="auto"/>
        <w:left w:val="none" w:sz="0" w:space="0" w:color="auto"/>
        <w:bottom w:val="none" w:sz="0" w:space="0" w:color="auto"/>
        <w:right w:val="none" w:sz="0" w:space="0" w:color="auto"/>
      </w:divBdr>
    </w:div>
    <w:div w:id="1309746549">
      <w:bodyDiv w:val="1"/>
      <w:marLeft w:val="0"/>
      <w:marRight w:val="0"/>
      <w:marTop w:val="0"/>
      <w:marBottom w:val="0"/>
      <w:divBdr>
        <w:top w:val="none" w:sz="0" w:space="0" w:color="auto"/>
        <w:left w:val="none" w:sz="0" w:space="0" w:color="auto"/>
        <w:bottom w:val="none" w:sz="0" w:space="0" w:color="auto"/>
        <w:right w:val="none" w:sz="0" w:space="0" w:color="auto"/>
      </w:divBdr>
    </w:div>
    <w:div w:id="1309897407">
      <w:bodyDiv w:val="1"/>
      <w:marLeft w:val="0"/>
      <w:marRight w:val="0"/>
      <w:marTop w:val="0"/>
      <w:marBottom w:val="0"/>
      <w:divBdr>
        <w:top w:val="none" w:sz="0" w:space="0" w:color="auto"/>
        <w:left w:val="none" w:sz="0" w:space="0" w:color="auto"/>
        <w:bottom w:val="none" w:sz="0" w:space="0" w:color="auto"/>
        <w:right w:val="none" w:sz="0" w:space="0" w:color="auto"/>
      </w:divBdr>
    </w:div>
    <w:div w:id="1310863074">
      <w:bodyDiv w:val="1"/>
      <w:marLeft w:val="0"/>
      <w:marRight w:val="0"/>
      <w:marTop w:val="0"/>
      <w:marBottom w:val="0"/>
      <w:divBdr>
        <w:top w:val="none" w:sz="0" w:space="0" w:color="auto"/>
        <w:left w:val="none" w:sz="0" w:space="0" w:color="auto"/>
        <w:bottom w:val="none" w:sz="0" w:space="0" w:color="auto"/>
        <w:right w:val="none" w:sz="0" w:space="0" w:color="auto"/>
      </w:divBdr>
    </w:div>
    <w:div w:id="1314793748">
      <w:bodyDiv w:val="1"/>
      <w:marLeft w:val="0"/>
      <w:marRight w:val="0"/>
      <w:marTop w:val="0"/>
      <w:marBottom w:val="0"/>
      <w:divBdr>
        <w:top w:val="none" w:sz="0" w:space="0" w:color="auto"/>
        <w:left w:val="none" w:sz="0" w:space="0" w:color="auto"/>
        <w:bottom w:val="none" w:sz="0" w:space="0" w:color="auto"/>
        <w:right w:val="none" w:sz="0" w:space="0" w:color="auto"/>
      </w:divBdr>
    </w:div>
    <w:div w:id="1320964187">
      <w:bodyDiv w:val="1"/>
      <w:marLeft w:val="0"/>
      <w:marRight w:val="0"/>
      <w:marTop w:val="0"/>
      <w:marBottom w:val="0"/>
      <w:divBdr>
        <w:top w:val="none" w:sz="0" w:space="0" w:color="auto"/>
        <w:left w:val="none" w:sz="0" w:space="0" w:color="auto"/>
        <w:bottom w:val="none" w:sz="0" w:space="0" w:color="auto"/>
        <w:right w:val="none" w:sz="0" w:space="0" w:color="auto"/>
      </w:divBdr>
    </w:div>
    <w:div w:id="1346244921">
      <w:bodyDiv w:val="1"/>
      <w:marLeft w:val="0"/>
      <w:marRight w:val="0"/>
      <w:marTop w:val="0"/>
      <w:marBottom w:val="0"/>
      <w:divBdr>
        <w:top w:val="none" w:sz="0" w:space="0" w:color="auto"/>
        <w:left w:val="none" w:sz="0" w:space="0" w:color="auto"/>
        <w:bottom w:val="none" w:sz="0" w:space="0" w:color="auto"/>
        <w:right w:val="none" w:sz="0" w:space="0" w:color="auto"/>
      </w:divBdr>
    </w:div>
    <w:div w:id="1373650825">
      <w:bodyDiv w:val="1"/>
      <w:marLeft w:val="0"/>
      <w:marRight w:val="0"/>
      <w:marTop w:val="0"/>
      <w:marBottom w:val="0"/>
      <w:divBdr>
        <w:top w:val="none" w:sz="0" w:space="0" w:color="auto"/>
        <w:left w:val="none" w:sz="0" w:space="0" w:color="auto"/>
        <w:bottom w:val="none" w:sz="0" w:space="0" w:color="auto"/>
        <w:right w:val="none" w:sz="0" w:space="0" w:color="auto"/>
      </w:divBdr>
    </w:div>
    <w:div w:id="1385330777">
      <w:bodyDiv w:val="1"/>
      <w:marLeft w:val="0"/>
      <w:marRight w:val="0"/>
      <w:marTop w:val="0"/>
      <w:marBottom w:val="0"/>
      <w:divBdr>
        <w:top w:val="none" w:sz="0" w:space="0" w:color="auto"/>
        <w:left w:val="none" w:sz="0" w:space="0" w:color="auto"/>
        <w:bottom w:val="none" w:sz="0" w:space="0" w:color="auto"/>
        <w:right w:val="none" w:sz="0" w:space="0" w:color="auto"/>
      </w:divBdr>
    </w:div>
    <w:div w:id="1388721977">
      <w:bodyDiv w:val="1"/>
      <w:marLeft w:val="0"/>
      <w:marRight w:val="0"/>
      <w:marTop w:val="0"/>
      <w:marBottom w:val="0"/>
      <w:divBdr>
        <w:top w:val="none" w:sz="0" w:space="0" w:color="auto"/>
        <w:left w:val="none" w:sz="0" w:space="0" w:color="auto"/>
        <w:bottom w:val="none" w:sz="0" w:space="0" w:color="auto"/>
        <w:right w:val="none" w:sz="0" w:space="0" w:color="auto"/>
      </w:divBdr>
    </w:div>
    <w:div w:id="1389571942">
      <w:bodyDiv w:val="1"/>
      <w:marLeft w:val="0"/>
      <w:marRight w:val="0"/>
      <w:marTop w:val="0"/>
      <w:marBottom w:val="0"/>
      <w:divBdr>
        <w:top w:val="none" w:sz="0" w:space="0" w:color="auto"/>
        <w:left w:val="none" w:sz="0" w:space="0" w:color="auto"/>
        <w:bottom w:val="none" w:sz="0" w:space="0" w:color="auto"/>
        <w:right w:val="none" w:sz="0" w:space="0" w:color="auto"/>
      </w:divBdr>
    </w:div>
    <w:div w:id="1392079750">
      <w:bodyDiv w:val="1"/>
      <w:marLeft w:val="0"/>
      <w:marRight w:val="0"/>
      <w:marTop w:val="0"/>
      <w:marBottom w:val="0"/>
      <w:divBdr>
        <w:top w:val="none" w:sz="0" w:space="0" w:color="auto"/>
        <w:left w:val="none" w:sz="0" w:space="0" w:color="auto"/>
        <w:bottom w:val="none" w:sz="0" w:space="0" w:color="auto"/>
        <w:right w:val="none" w:sz="0" w:space="0" w:color="auto"/>
      </w:divBdr>
    </w:div>
    <w:div w:id="1400592566">
      <w:bodyDiv w:val="1"/>
      <w:marLeft w:val="0"/>
      <w:marRight w:val="0"/>
      <w:marTop w:val="0"/>
      <w:marBottom w:val="0"/>
      <w:divBdr>
        <w:top w:val="none" w:sz="0" w:space="0" w:color="auto"/>
        <w:left w:val="none" w:sz="0" w:space="0" w:color="auto"/>
        <w:bottom w:val="none" w:sz="0" w:space="0" w:color="auto"/>
        <w:right w:val="none" w:sz="0" w:space="0" w:color="auto"/>
      </w:divBdr>
    </w:div>
    <w:div w:id="1450011880">
      <w:bodyDiv w:val="1"/>
      <w:marLeft w:val="0"/>
      <w:marRight w:val="0"/>
      <w:marTop w:val="0"/>
      <w:marBottom w:val="0"/>
      <w:divBdr>
        <w:top w:val="none" w:sz="0" w:space="0" w:color="auto"/>
        <w:left w:val="none" w:sz="0" w:space="0" w:color="auto"/>
        <w:bottom w:val="none" w:sz="0" w:space="0" w:color="auto"/>
        <w:right w:val="none" w:sz="0" w:space="0" w:color="auto"/>
      </w:divBdr>
    </w:div>
    <w:div w:id="1453288506">
      <w:bodyDiv w:val="1"/>
      <w:marLeft w:val="0"/>
      <w:marRight w:val="0"/>
      <w:marTop w:val="0"/>
      <w:marBottom w:val="0"/>
      <w:divBdr>
        <w:top w:val="none" w:sz="0" w:space="0" w:color="auto"/>
        <w:left w:val="none" w:sz="0" w:space="0" w:color="auto"/>
        <w:bottom w:val="none" w:sz="0" w:space="0" w:color="auto"/>
        <w:right w:val="none" w:sz="0" w:space="0" w:color="auto"/>
      </w:divBdr>
    </w:div>
    <w:div w:id="1454978522">
      <w:bodyDiv w:val="1"/>
      <w:marLeft w:val="0"/>
      <w:marRight w:val="0"/>
      <w:marTop w:val="0"/>
      <w:marBottom w:val="0"/>
      <w:divBdr>
        <w:top w:val="none" w:sz="0" w:space="0" w:color="auto"/>
        <w:left w:val="none" w:sz="0" w:space="0" w:color="auto"/>
        <w:bottom w:val="none" w:sz="0" w:space="0" w:color="auto"/>
        <w:right w:val="none" w:sz="0" w:space="0" w:color="auto"/>
      </w:divBdr>
    </w:div>
    <w:div w:id="1455439336">
      <w:bodyDiv w:val="1"/>
      <w:marLeft w:val="0"/>
      <w:marRight w:val="0"/>
      <w:marTop w:val="0"/>
      <w:marBottom w:val="0"/>
      <w:divBdr>
        <w:top w:val="none" w:sz="0" w:space="0" w:color="auto"/>
        <w:left w:val="none" w:sz="0" w:space="0" w:color="auto"/>
        <w:bottom w:val="none" w:sz="0" w:space="0" w:color="auto"/>
        <w:right w:val="none" w:sz="0" w:space="0" w:color="auto"/>
      </w:divBdr>
    </w:div>
    <w:div w:id="1460145568">
      <w:bodyDiv w:val="1"/>
      <w:marLeft w:val="0"/>
      <w:marRight w:val="0"/>
      <w:marTop w:val="0"/>
      <w:marBottom w:val="0"/>
      <w:divBdr>
        <w:top w:val="none" w:sz="0" w:space="0" w:color="auto"/>
        <w:left w:val="none" w:sz="0" w:space="0" w:color="auto"/>
        <w:bottom w:val="none" w:sz="0" w:space="0" w:color="auto"/>
        <w:right w:val="none" w:sz="0" w:space="0" w:color="auto"/>
      </w:divBdr>
    </w:div>
    <w:div w:id="1470199101">
      <w:bodyDiv w:val="1"/>
      <w:marLeft w:val="0"/>
      <w:marRight w:val="0"/>
      <w:marTop w:val="0"/>
      <w:marBottom w:val="0"/>
      <w:divBdr>
        <w:top w:val="none" w:sz="0" w:space="0" w:color="auto"/>
        <w:left w:val="none" w:sz="0" w:space="0" w:color="auto"/>
        <w:bottom w:val="none" w:sz="0" w:space="0" w:color="auto"/>
        <w:right w:val="none" w:sz="0" w:space="0" w:color="auto"/>
      </w:divBdr>
    </w:div>
    <w:div w:id="1475833205">
      <w:bodyDiv w:val="1"/>
      <w:marLeft w:val="0"/>
      <w:marRight w:val="0"/>
      <w:marTop w:val="0"/>
      <w:marBottom w:val="0"/>
      <w:divBdr>
        <w:top w:val="none" w:sz="0" w:space="0" w:color="auto"/>
        <w:left w:val="none" w:sz="0" w:space="0" w:color="auto"/>
        <w:bottom w:val="none" w:sz="0" w:space="0" w:color="auto"/>
        <w:right w:val="none" w:sz="0" w:space="0" w:color="auto"/>
      </w:divBdr>
    </w:div>
    <w:div w:id="1493985953">
      <w:bodyDiv w:val="1"/>
      <w:marLeft w:val="0"/>
      <w:marRight w:val="0"/>
      <w:marTop w:val="0"/>
      <w:marBottom w:val="0"/>
      <w:divBdr>
        <w:top w:val="none" w:sz="0" w:space="0" w:color="auto"/>
        <w:left w:val="none" w:sz="0" w:space="0" w:color="auto"/>
        <w:bottom w:val="none" w:sz="0" w:space="0" w:color="auto"/>
        <w:right w:val="none" w:sz="0" w:space="0" w:color="auto"/>
      </w:divBdr>
    </w:div>
    <w:div w:id="1507673223">
      <w:bodyDiv w:val="1"/>
      <w:marLeft w:val="0"/>
      <w:marRight w:val="0"/>
      <w:marTop w:val="0"/>
      <w:marBottom w:val="0"/>
      <w:divBdr>
        <w:top w:val="none" w:sz="0" w:space="0" w:color="auto"/>
        <w:left w:val="none" w:sz="0" w:space="0" w:color="auto"/>
        <w:bottom w:val="none" w:sz="0" w:space="0" w:color="auto"/>
        <w:right w:val="none" w:sz="0" w:space="0" w:color="auto"/>
      </w:divBdr>
    </w:div>
    <w:div w:id="1509445581">
      <w:bodyDiv w:val="1"/>
      <w:marLeft w:val="0"/>
      <w:marRight w:val="0"/>
      <w:marTop w:val="0"/>
      <w:marBottom w:val="0"/>
      <w:divBdr>
        <w:top w:val="none" w:sz="0" w:space="0" w:color="auto"/>
        <w:left w:val="none" w:sz="0" w:space="0" w:color="auto"/>
        <w:bottom w:val="none" w:sz="0" w:space="0" w:color="auto"/>
        <w:right w:val="none" w:sz="0" w:space="0" w:color="auto"/>
      </w:divBdr>
    </w:div>
    <w:div w:id="1511798384">
      <w:bodyDiv w:val="1"/>
      <w:marLeft w:val="0"/>
      <w:marRight w:val="0"/>
      <w:marTop w:val="0"/>
      <w:marBottom w:val="0"/>
      <w:divBdr>
        <w:top w:val="none" w:sz="0" w:space="0" w:color="auto"/>
        <w:left w:val="none" w:sz="0" w:space="0" w:color="auto"/>
        <w:bottom w:val="none" w:sz="0" w:space="0" w:color="auto"/>
        <w:right w:val="none" w:sz="0" w:space="0" w:color="auto"/>
      </w:divBdr>
    </w:div>
    <w:div w:id="1512529159">
      <w:bodyDiv w:val="1"/>
      <w:marLeft w:val="0"/>
      <w:marRight w:val="0"/>
      <w:marTop w:val="0"/>
      <w:marBottom w:val="0"/>
      <w:divBdr>
        <w:top w:val="none" w:sz="0" w:space="0" w:color="auto"/>
        <w:left w:val="none" w:sz="0" w:space="0" w:color="auto"/>
        <w:bottom w:val="none" w:sz="0" w:space="0" w:color="auto"/>
        <w:right w:val="none" w:sz="0" w:space="0" w:color="auto"/>
      </w:divBdr>
    </w:div>
    <w:div w:id="1536767921">
      <w:bodyDiv w:val="1"/>
      <w:marLeft w:val="0"/>
      <w:marRight w:val="0"/>
      <w:marTop w:val="0"/>
      <w:marBottom w:val="0"/>
      <w:divBdr>
        <w:top w:val="none" w:sz="0" w:space="0" w:color="auto"/>
        <w:left w:val="none" w:sz="0" w:space="0" w:color="auto"/>
        <w:bottom w:val="none" w:sz="0" w:space="0" w:color="auto"/>
        <w:right w:val="none" w:sz="0" w:space="0" w:color="auto"/>
      </w:divBdr>
    </w:div>
    <w:div w:id="1549413816">
      <w:bodyDiv w:val="1"/>
      <w:marLeft w:val="0"/>
      <w:marRight w:val="0"/>
      <w:marTop w:val="0"/>
      <w:marBottom w:val="0"/>
      <w:divBdr>
        <w:top w:val="none" w:sz="0" w:space="0" w:color="auto"/>
        <w:left w:val="none" w:sz="0" w:space="0" w:color="auto"/>
        <w:bottom w:val="none" w:sz="0" w:space="0" w:color="auto"/>
        <w:right w:val="none" w:sz="0" w:space="0" w:color="auto"/>
      </w:divBdr>
    </w:div>
    <w:div w:id="1555769720">
      <w:bodyDiv w:val="1"/>
      <w:marLeft w:val="0"/>
      <w:marRight w:val="0"/>
      <w:marTop w:val="0"/>
      <w:marBottom w:val="0"/>
      <w:divBdr>
        <w:top w:val="none" w:sz="0" w:space="0" w:color="auto"/>
        <w:left w:val="none" w:sz="0" w:space="0" w:color="auto"/>
        <w:bottom w:val="none" w:sz="0" w:space="0" w:color="auto"/>
        <w:right w:val="none" w:sz="0" w:space="0" w:color="auto"/>
      </w:divBdr>
    </w:div>
    <w:div w:id="1564561374">
      <w:bodyDiv w:val="1"/>
      <w:marLeft w:val="0"/>
      <w:marRight w:val="0"/>
      <w:marTop w:val="0"/>
      <w:marBottom w:val="0"/>
      <w:divBdr>
        <w:top w:val="none" w:sz="0" w:space="0" w:color="auto"/>
        <w:left w:val="none" w:sz="0" w:space="0" w:color="auto"/>
        <w:bottom w:val="none" w:sz="0" w:space="0" w:color="auto"/>
        <w:right w:val="none" w:sz="0" w:space="0" w:color="auto"/>
      </w:divBdr>
    </w:div>
    <w:div w:id="1564566508">
      <w:bodyDiv w:val="1"/>
      <w:marLeft w:val="0"/>
      <w:marRight w:val="0"/>
      <w:marTop w:val="0"/>
      <w:marBottom w:val="0"/>
      <w:divBdr>
        <w:top w:val="none" w:sz="0" w:space="0" w:color="auto"/>
        <w:left w:val="none" w:sz="0" w:space="0" w:color="auto"/>
        <w:bottom w:val="none" w:sz="0" w:space="0" w:color="auto"/>
        <w:right w:val="none" w:sz="0" w:space="0" w:color="auto"/>
      </w:divBdr>
    </w:div>
    <w:div w:id="1572621880">
      <w:bodyDiv w:val="1"/>
      <w:marLeft w:val="0"/>
      <w:marRight w:val="0"/>
      <w:marTop w:val="0"/>
      <w:marBottom w:val="0"/>
      <w:divBdr>
        <w:top w:val="none" w:sz="0" w:space="0" w:color="auto"/>
        <w:left w:val="none" w:sz="0" w:space="0" w:color="auto"/>
        <w:bottom w:val="none" w:sz="0" w:space="0" w:color="auto"/>
        <w:right w:val="none" w:sz="0" w:space="0" w:color="auto"/>
      </w:divBdr>
    </w:div>
    <w:div w:id="1578324179">
      <w:bodyDiv w:val="1"/>
      <w:marLeft w:val="0"/>
      <w:marRight w:val="0"/>
      <w:marTop w:val="0"/>
      <w:marBottom w:val="0"/>
      <w:divBdr>
        <w:top w:val="none" w:sz="0" w:space="0" w:color="auto"/>
        <w:left w:val="none" w:sz="0" w:space="0" w:color="auto"/>
        <w:bottom w:val="none" w:sz="0" w:space="0" w:color="auto"/>
        <w:right w:val="none" w:sz="0" w:space="0" w:color="auto"/>
      </w:divBdr>
    </w:div>
    <w:div w:id="1587111372">
      <w:bodyDiv w:val="1"/>
      <w:marLeft w:val="0"/>
      <w:marRight w:val="0"/>
      <w:marTop w:val="0"/>
      <w:marBottom w:val="0"/>
      <w:divBdr>
        <w:top w:val="none" w:sz="0" w:space="0" w:color="auto"/>
        <w:left w:val="none" w:sz="0" w:space="0" w:color="auto"/>
        <w:bottom w:val="none" w:sz="0" w:space="0" w:color="auto"/>
        <w:right w:val="none" w:sz="0" w:space="0" w:color="auto"/>
      </w:divBdr>
    </w:div>
    <w:div w:id="1601060049">
      <w:bodyDiv w:val="1"/>
      <w:marLeft w:val="0"/>
      <w:marRight w:val="0"/>
      <w:marTop w:val="0"/>
      <w:marBottom w:val="0"/>
      <w:divBdr>
        <w:top w:val="none" w:sz="0" w:space="0" w:color="auto"/>
        <w:left w:val="none" w:sz="0" w:space="0" w:color="auto"/>
        <w:bottom w:val="none" w:sz="0" w:space="0" w:color="auto"/>
        <w:right w:val="none" w:sz="0" w:space="0" w:color="auto"/>
      </w:divBdr>
    </w:div>
    <w:div w:id="1616592492">
      <w:bodyDiv w:val="1"/>
      <w:marLeft w:val="0"/>
      <w:marRight w:val="0"/>
      <w:marTop w:val="0"/>
      <w:marBottom w:val="0"/>
      <w:divBdr>
        <w:top w:val="none" w:sz="0" w:space="0" w:color="auto"/>
        <w:left w:val="none" w:sz="0" w:space="0" w:color="auto"/>
        <w:bottom w:val="none" w:sz="0" w:space="0" w:color="auto"/>
        <w:right w:val="none" w:sz="0" w:space="0" w:color="auto"/>
      </w:divBdr>
    </w:div>
    <w:div w:id="1628970635">
      <w:bodyDiv w:val="1"/>
      <w:marLeft w:val="0"/>
      <w:marRight w:val="0"/>
      <w:marTop w:val="0"/>
      <w:marBottom w:val="0"/>
      <w:divBdr>
        <w:top w:val="none" w:sz="0" w:space="0" w:color="auto"/>
        <w:left w:val="none" w:sz="0" w:space="0" w:color="auto"/>
        <w:bottom w:val="none" w:sz="0" w:space="0" w:color="auto"/>
        <w:right w:val="none" w:sz="0" w:space="0" w:color="auto"/>
      </w:divBdr>
    </w:div>
    <w:div w:id="1647970350">
      <w:bodyDiv w:val="1"/>
      <w:marLeft w:val="0"/>
      <w:marRight w:val="0"/>
      <w:marTop w:val="0"/>
      <w:marBottom w:val="0"/>
      <w:divBdr>
        <w:top w:val="none" w:sz="0" w:space="0" w:color="auto"/>
        <w:left w:val="none" w:sz="0" w:space="0" w:color="auto"/>
        <w:bottom w:val="none" w:sz="0" w:space="0" w:color="auto"/>
        <w:right w:val="none" w:sz="0" w:space="0" w:color="auto"/>
      </w:divBdr>
    </w:div>
    <w:div w:id="1652364825">
      <w:bodyDiv w:val="1"/>
      <w:marLeft w:val="0"/>
      <w:marRight w:val="0"/>
      <w:marTop w:val="0"/>
      <w:marBottom w:val="0"/>
      <w:divBdr>
        <w:top w:val="none" w:sz="0" w:space="0" w:color="auto"/>
        <w:left w:val="none" w:sz="0" w:space="0" w:color="auto"/>
        <w:bottom w:val="none" w:sz="0" w:space="0" w:color="auto"/>
        <w:right w:val="none" w:sz="0" w:space="0" w:color="auto"/>
      </w:divBdr>
    </w:div>
    <w:div w:id="1659262176">
      <w:bodyDiv w:val="1"/>
      <w:marLeft w:val="0"/>
      <w:marRight w:val="0"/>
      <w:marTop w:val="0"/>
      <w:marBottom w:val="0"/>
      <w:divBdr>
        <w:top w:val="none" w:sz="0" w:space="0" w:color="auto"/>
        <w:left w:val="none" w:sz="0" w:space="0" w:color="auto"/>
        <w:bottom w:val="none" w:sz="0" w:space="0" w:color="auto"/>
        <w:right w:val="none" w:sz="0" w:space="0" w:color="auto"/>
      </w:divBdr>
    </w:div>
    <w:div w:id="1669625858">
      <w:bodyDiv w:val="1"/>
      <w:marLeft w:val="0"/>
      <w:marRight w:val="0"/>
      <w:marTop w:val="0"/>
      <w:marBottom w:val="0"/>
      <w:divBdr>
        <w:top w:val="none" w:sz="0" w:space="0" w:color="auto"/>
        <w:left w:val="none" w:sz="0" w:space="0" w:color="auto"/>
        <w:bottom w:val="none" w:sz="0" w:space="0" w:color="auto"/>
        <w:right w:val="none" w:sz="0" w:space="0" w:color="auto"/>
      </w:divBdr>
      <w:divsChild>
        <w:div w:id="213589143">
          <w:marLeft w:val="0"/>
          <w:marRight w:val="0"/>
          <w:marTop w:val="0"/>
          <w:marBottom w:val="0"/>
          <w:divBdr>
            <w:top w:val="none" w:sz="0" w:space="0" w:color="auto"/>
            <w:left w:val="none" w:sz="0" w:space="0" w:color="auto"/>
            <w:bottom w:val="none" w:sz="0" w:space="0" w:color="auto"/>
            <w:right w:val="none" w:sz="0" w:space="0" w:color="auto"/>
          </w:divBdr>
        </w:div>
        <w:div w:id="1693800825">
          <w:marLeft w:val="0"/>
          <w:marRight w:val="0"/>
          <w:marTop w:val="0"/>
          <w:marBottom w:val="0"/>
          <w:divBdr>
            <w:top w:val="none" w:sz="0" w:space="0" w:color="auto"/>
            <w:left w:val="none" w:sz="0" w:space="0" w:color="auto"/>
            <w:bottom w:val="none" w:sz="0" w:space="0" w:color="auto"/>
            <w:right w:val="none" w:sz="0" w:space="0" w:color="auto"/>
          </w:divBdr>
        </w:div>
      </w:divsChild>
    </w:div>
    <w:div w:id="1687636221">
      <w:bodyDiv w:val="1"/>
      <w:marLeft w:val="0"/>
      <w:marRight w:val="0"/>
      <w:marTop w:val="0"/>
      <w:marBottom w:val="0"/>
      <w:divBdr>
        <w:top w:val="none" w:sz="0" w:space="0" w:color="auto"/>
        <w:left w:val="none" w:sz="0" w:space="0" w:color="auto"/>
        <w:bottom w:val="none" w:sz="0" w:space="0" w:color="auto"/>
        <w:right w:val="none" w:sz="0" w:space="0" w:color="auto"/>
      </w:divBdr>
    </w:div>
    <w:div w:id="1694305390">
      <w:bodyDiv w:val="1"/>
      <w:marLeft w:val="0"/>
      <w:marRight w:val="0"/>
      <w:marTop w:val="0"/>
      <w:marBottom w:val="0"/>
      <w:divBdr>
        <w:top w:val="none" w:sz="0" w:space="0" w:color="auto"/>
        <w:left w:val="none" w:sz="0" w:space="0" w:color="auto"/>
        <w:bottom w:val="none" w:sz="0" w:space="0" w:color="auto"/>
        <w:right w:val="none" w:sz="0" w:space="0" w:color="auto"/>
      </w:divBdr>
    </w:div>
    <w:div w:id="1714843914">
      <w:bodyDiv w:val="1"/>
      <w:marLeft w:val="0"/>
      <w:marRight w:val="0"/>
      <w:marTop w:val="0"/>
      <w:marBottom w:val="0"/>
      <w:divBdr>
        <w:top w:val="none" w:sz="0" w:space="0" w:color="auto"/>
        <w:left w:val="none" w:sz="0" w:space="0" w:color="auto"/>
        <w:bottom w:val="none" w:sz="0" w:space="0" w:color="auto"/>
        <w:right w:val="none" w:sz="0" w:space="0" w:color="auto"/>
      </w:divBdr>
    </w:div>
    <w:div w:id="1725134195">
      <w:bodyDiv w:val="1"/>
      <w:marLeft w:val="0"/>
      <w:marRight w:val="0"/>
      <w:marTop w:val="0"/>
      <w:marBottom w:val="0"/>
      <w:divBdr>
        <w:top w:val="none" w:sz="0" w:space="0" w:color="auto"/>
        <w:left w:val="none" w:sz="0" w:space="0" w:color="auto"/>
        <w:bottom w:val="none" w:sz="0" w:space="0" w:color="auto"/>
        <w:right w:val="none" w:sz="0" w:space="0" w:color="auto"/>
      </w:divBdr>
    </w:div>
    <w:div w:id="1816140192">
      <w:bodyDiv w:val="1"/>
      <w:marLeft w:val="0"/>
      <w:marRight w:val="0"/>
      <w:marTop w:val="0"/>
      <w:marBottom w:val="0"/>
      <w:divBdr>
        <w:top w:val="none" w:sz="0" w:space="0" w:color="auto"/>
        <w:left w:val="none" w:sz="0" w:space="0" w:color="auto"/>
        <w:bottom w:val="none" w:sz="0" w:space="0" w:color="auto"/>
        <w:right w:val="none" w:sz="0" w:space="0" w:color="auto"/>
      </w:divBdr>
    </w:div>
    <w:div w:id="1818836593">
      <w:bodyDiv w:val="1"/>
      <w:marLeft w:val="0"/>
      <w:marRight w:val="0"/>
      <w:marTop w:val="0"/>
      <w:marBottom w:val="0"/>
      <w:divBdr>
        <w:top w:val="none" w:sz="0" w:space="0" w:color="auto"/>
        <w:left w:val="none" w:sz="0" w:space="0" w:color="auto"/>
        <w:bottom w:val="none" w:sz="0" w:space="0" w:color="auto"/>
        <w:right w:val="none" w:sz="0" w:space="0" w:color="auto"/>
      </w:divBdr>
    </w:div>
    <w:div w:id="1822698348">
      <w:bodyDiv w:val="1"/>
      <w:marLeft w:val="0"/>
      <w:marRight w:val="0"/>
      <w:marTop w:val="0"/>
      <w:marBottom w:val="0"/>
      <w:divBdr>
        <w:top w:val="none" w:sz="0" w:space="0" w:color="auto"/>
        <w:left w:val="none" w:sz="0" w:space="0" w:color="auto"/>
        <w:bottom w:val="none" w:sz="0" w:space="0" w:color="auto"/>
        <w:right w:val="none" w:sz="0" w:space="0" w:color="auto"/>
      </w:divBdr>
    </w:div>
    <w:div w:id="1833523556">
      <w:bodyDiv w:val="1"/>
      <w:marLeft w:val="0"/>
      <w:marRight w:val="0"/>
      <w:marTop w:val="0"/>
      <w:marBottom w:val="0"/>
      <w:divBdr>
        <w:top w:val="none" w:sz="0" w:space="0" w:color="auto"/>
        <w:left w:val="none" w:sz="0" w:space="0" w:color="auto"/>
        <w:bottom w:val="none" w:sz="0" w:space="0" w:color="auto"/>
        <w:right w:val="none" w:sz="0" w:space="0" w:color="auto"/>
      </w:divBdr>
    </w:div>
    <w:div w:id="1834680506">
      <w:bodyDiv w:val="1"/>
      <w:marLeft w:val="0"/>
      <w:marRight w:val="0"/>
      <w:marTop w:val="0"/>
      <w:marBottom w:val="0"/>
      <w:divBdr>
        <w:top w:val="none" w:sz="0" w:space="0" w:color="auto"/>
        <w:left w:val="none" w:sz="0" w:space="0" w:color="auto"/>
        <w:bottom w:val="none" w:sz="0" w:space="0" w:color="auto"/>
        <w:right w:val="none" w:sz="0" w:space="0" w:color="auto"/>
      </w:divBdr>
    </w:div>
    <w:div w:id="1836846067">
      <w:bodyDiv w:val="1"/>
      <w:marLeft w:val="0"/>
      <w:marRight w:val="0"/>
      <w:marTop w:val="0"/>
      <w:marBottom w:val="0"/>
      <w:divBdr>
        <w:top w:val="none" w:sz="0" w:space="0" w:color="auto"/>
        <w:left w:val="none" w:sz="0" w:space="0" w:color="auto"/>
        <w:bottom w:val="none" w:sz="0" w:space="0" w:color="auto"/>
        <w:right w:val="none" w:sz="0" w:space="0" w:color="auto"/>
      </w:divBdr>
    </w:div>
    <w:div w:id="1846049668">
      <w:bodyDiv w:val="1"/>
      <w:marLeft w:val="0"/>
      <w:marRight w:val="0"/>
      <w:marTop w:val="0"/>
      <w:marBottom w:val="0"/>
      <w:divBdr>
        <w:top w:val="none" w:sz="0" w:space="0" w:color="auto"/>
        <w:left w:val="none" w:sz="0" w:space="0" w:color="auto"/>
        <w:bottom w:val="none" w:sz="0" w:space="0" w:color="auto"/>
        <w:right w:val="none" w:sz="0" w:space="0" w:color="auto"/>
      </w:divBdr>
    </w:div>
    <w:div w:id="1879395773">
      <w:bodyDiv w:val="1"/>
      <w:marLeft w:val="0"/>
      <w:marRight w:val="0"/>
      <w:marTop w:val="0"/>
      <w:marBottom w:val="0"/>
      <w:divBdr>
        <w:top w:val="none" w:sz="0" w:space="0" w:color="auto"/>
        <w:left w:val="none" w:sz="0" w:space="0" w:color="auto"/>
        <w:bottom w:val="none" w:sz="0" w:space="0" w:color="auto"/>
        <w:right w:val="none" w:sz="0" w:space="0" w:color="auto"/>
      </w:divBdr>
    </w:div>
    <w:div w:id="1885361049">
      <w:bodyDiv w:val="1"/>
      <w:marLeft w:val="0"/>
      <w:marRight w:val="0"/>
      <w:marTop w:val="0"/>
      <w:marBottom w:val="0"/>
      <w:divBdr>
        <w:top w:val="none" w:sz="0" w:space="0" w:color="auto"/>
        <w:left w:val="none" w:sz="0" w:space="0" w:color="auto"/>
        <w:bottom w:val="none" w:sz="0" w:space="0" w:color="auto"/>
        <w:right w:val="none" w:sz="0" w:space="0" w:color="auto"/>
      </w:divBdr>
    </w:div>
    <w:div w:id="1889101548">
      <w:bodyDiv w:val="1"/>
      <w:marLeft w:val="0"/>
      <w:marRight w:val="0"/>
      <w:marTop w:val="0"/>
      <w:marBottom w:val="0"/>
      <w:divBdr>
        <w:top w:val="none" w:sz="0" w:space="0" w:color="auto"/>
        <w:left w:val="none" w:sz="0" w:space="0" w:color="auto"/>
        <w:bottom w:val="none" w:sz="0" w:space="0" w:color="auto"/>
        <w:right w:val="none" w:sz="0" w:space="0" w:color="auto"/>
      </w:divBdr>
    </w:div>
    <w:div w:id="1891652562">
      <w:bodyDiv w:val="1"/>
      <w:marLeft w:val="0"/>
      <w:marRight w:val="0"/>
      <w:marTop w:val="0"/>
      <w:marBottom w:val="0"/>
      <w:divBdr>
        <w:top w:val="none" w:sz="0" w:space="0" w:color="auto"/>
        <w:left w:val="none" w:sz="0" w:space="0" w:color="auto"/>
        <w:bottom w:val="none" w:sz="0" w:space="0" w:color="auto"/>
        <w:right w:val="none" w:sz="0" w:space="0" w:color="auto"/>
      </w:divBdr>
    </w:div>
    <w:div w:id="1917781189">
      <w:bodyDiv w:val="1"/>
      <w:marLeft w:val="0"/>
      <w:marRight w:val="0"/>
      <w:marTop w:val="0"/>
      <w:marBottom w:val="0"/>
      <w:divBdr>
        <w:top w:val="none" w:sz="0" w:space="0" w:color="auto"/>
        <w:left w:val="none" w:sz="0" w:space="0" w:color="auto"/>
        <w:bottom w:val="none" w:sz="0" w:space="0" w:color="auto"/>
        <w:right w:val="none" w:sz="0" w:space="0" w:color="auto"/>
      </w:divBdr>
    </w:div>
    <w:div w:id="1919513101">
      <w:bodyDiv w:val="1"/>
      <w:marLeft w:val="0"/>
      <w:marRight w:val="0"/>
      <w:marTop w:val="0"/>
      <w:marBottom w:val="0"/>
      <w:divBdr>
        <w:top w:val="none" w:sz="0" w:space="0" w:color="auto"/>
        <w:left w:val="none" w:sz="0" w:space="0" w:color="auto"/>
        <w:bottom w:val="none" w:sz="0" w:space="0" w:color="auto"/>
        <w:right w:val="none" w:sz="0" w:space="0" w:color="auto"/>
      </w:divBdr>
    </w:div>
    <w:div w:id="1926837096">
      <w:bodyDiv w:val="1"/>
      <w:marLeft w:val="0"/>
      <w:marRight w:val="0"/>
      <w:marTop w:val="0"/>
      <w:marBottom w:val="0"/>
      <w:divBdr>
        <w:top w:val="none" w:sz="0" w:space="0" w:color="auto"/>
        <w:left w:val="none" w:sz="0" w:space="0" w:color="auto"/>
        <w:bottom w:val="none" w:sz="0" w:space="0" w:color="auto"/>
        <w:right w:val="none" w:sz="0" w:space="0" w:color="auto"/>
      </w:divBdr>
    </w:div>
    <w:div w:id="1931888796">
      <w:bodyDiv w:val="1"/>
      <w:marLeft w:val="0"/>
      <w:marRight w:val="0"/>
      <w:marTop w:val="0"/>
      <w:marBottom w:val="0"/>
      <w:divBdr>
        <w:top w:val="none" w:sz="0" w:space="0" w:color="auto"/>
        <w:left w:val="none" w:sz="0" w:space="0" w:color="auto"/>
        <w:bottom w:val="none" w:sz="0" w:space="0" w:color="auto"/>
        <w:right w:val="none" w:sz="0" w:space="0" w:color="auto"/>
      </w:divBdr>
    </w:div>
    <w:div w:id="1935898746">
      <w:bodyDiv w:val="1"/>
      <w:marLeft w:val="0"/>
      <w:marRight w:val="0"/>
      <w:marTop w:val="0"/>
      <w:marBottom w:val="0"/>
      <w:divBdr>
        <w:top w:val="none" w:sz="0" w:space="0" w:color="auto"/>
        <w:left w:val="none" w:sz="0" w:space="0" w:color="auto"/>
        <w:bottom w:val="none" w:sz="0" w:space="0" w:color="auto"/>
        <w:right w:val="none" w:sz="0" w:space="0" w:color="auto"/>
      </w:divBdr>
    </w:div>
    <w:div w:id="1948266276">
      <w:bodyDiv w:val="1"/>
      <w:marLeft w:val="0"/>
      <w:marRight w:val="0"/>
      <w:marTop w:val="0"/>
      <w:marBottom w:val="0"/>
      <w:divBdr>
        <w:top w:val="none" w:sz="0" w:space="0" w:color="auto"/>
        <w:left w:val="none" w:sz="0" w:space="0" w:color="auto"/>
        <w:bottom w:val="none" w:sz="0" w:space="0" w:color="auto"/>
        <w:right w:val="none" w:sz="0" w:space="0" w:color="auto"/>
      </w:divBdr>
    </w:div>
    <w:div w:id="1951938148">
      <w:bodyDiv w:val="1"/>
      <w:marLeft w:val="0"/>
      <w:marRight w:val="0"/>
      <w:marTop w:val="0"/>
      <w:marBottom w:val="0"/>
      <w:divBdr>
        <w:top w:val="none" w:sz="0" w:space="0" w:color="auto"/>
        <w:left w:val="none" w:sz="0" w:space="0" w:color="auto"/>
        <w:bottom w:val="none" w:sz="0" w:space="0" w:color="auto"/>
        <w:right w:val="none" w:sz="0" w:space="0" w:color="auto"/>
      </w:divBdr>
    </w:div>
    <w:div w:id="1975139253">
      <w:bodyDiv w:val="1"/>
      <w:marLeft w:val="0"/>
      <w:marRight w:val="0"/>
      <w:marTop w:val="0"/>
      <w:marBottom w:val="0"/>
      <w:divBdr>
        <w:top w:val="none" w:sz="0" w:space="0" w:color="auto"/>
        <w:left w:val="none" w:sz="0" w:space="0" w:color="auto"/>
        <w:bottom w:val="none" w:sz="0" w:space="0" w:color="auto"/>
        <w:right w:val="none" w:sz="0" w:space="0" w:color="auto"/>
      </w:divBdr>
    </w:div>
    <w:div w:id="1986859773">
      <w:bodyDiv w:val="1"/>
      <w:marLeft w:val="0"/>
      <w:marRight w:val="0"/>
      <w:marTop w:val="0"/>
      <w:marBottom w:val="0"/>
      <w:divBdr>
        <w:top w:val="none" w:sz="0" w:space="0" w:color="auto"/>
        <w:left w:val="none" w:sz="0" w:space="0" w:color="auto"/>
        <w:bottom w:val="none" w:sz="0" w:space="0" w:color="auto"/>
        <w:right w:val="none" w:sz="0" w:space="0" w:color="auto"/>
      </w:divBdr>
    </w:div>
    <w:div w:id="2003779484">
      <w:bodyDiv w:val="1"/>
      <w:marLeft w:val="0"/>
      <w:marRight w:val="0"/>
      <w:marTop w:val="0"/>
      <w:marBottom w:val="0"/>
      <w:divBdr>
        <w:top w:val="none" w:sz="0" w:space="0" w:color="auto"/>
        <w:left w:val="none" w:sz="0" w:space="0" w:color="auto"/>
        <w:bottom w:val="none" w:sz="0" w:space="0" w:color="auto"/>
        <w:right w:val="none" w:sz="0" w:space="0" w:color="auto"/>
      </w:divBdr>
    </w:div>
    <w:div w:id="2009017075">
      <w:bodyDiv w:val="1"/>
      <w:marLeft w:val="0"/>
      <w:marRight w:val="0"/>
      <w:marTop w:val="0"/>
      <w:marBottom w:val="0"/>
      <w:divBdr>
        <w:top w:val="none" w:sz="0" w:space="0" w:color="auto"/>
        <w:left w:val="none" w:sz="0" w:space="0" w:color="auto"/>
        <w:bottom w:val="none" w:sz="0" w:space="0" w:color="auto"/>
        <w:right w:val="none" w:sz="0" w:space="0" w:color="auto"/>
      </w:divBdr>
    </w:div>
    <w:div w:id="2012248532">
      <w:bodyDiv w:val="1"/>
      <w:marLeft w:val="0"/>
      <w:marRight w:val="0"/>
      <w:marTop w:val="0"/>
      <w:marBottom w:val="0"/>
      <w:divBdr>
        <w:top w:val="none" w:sz="0" w:space="0" w:color="auto"/>
        <w:left w:val="none" w:sz="0" w:space="0" w:color="auto"/>
        <w:bottom w:val="none" w:sz="0" w:space="0" w:color="auto"/>
        <w:right w:val="none" w:sz="0" w:space="0" w:color="auto"/>
      </w:divBdr>
    </w:div>
    <w:div w:id="2019502781">
      <w:bodyDiv w:val="1"/>
      <w:marLeft w:val="0"/>
      <w:marRight w:val="0"/>
      <w:marTop w:val="0"/>
      <w:marBottom w:val="0"/>
      <w:divBdr>
        <w:top w:val="none" w:sz="0" w:space="0" w:color="auto"/>
        <w:left w:val="none" w:sz="0" w:space="0" w:color="auto"/>
        <w:bottom w:val="none" w:sz="0" w:space="0" w:color="auto"/>
        <w:right w:val="none" w:sz="0" w:space="0" w:color="auto"/>
      </w:divBdr>
    </w:div>
    <w:div w:id="2019624456">
      <w:bodyDiv w:val="1"/>
      <w:marLeft w:val="0"/>
      <w:marRight w:val="0"/>
      <w:marTop w:val="0"/>
      <w:marBottom w:val="0"/>
      <w:divBdr>
        <w:top w:val="none" w:sz="0" w:space="0" w:color="auto"/>
        <w:left w:val="none" w:sz="0" w:space="0" w:color="auto"/>
        <w:bottom w:val="none" w:sz="0" w:space="0" w:color="auto"/>
        <w:right w:val="none" w:sz="0" w:space="0" w:color="auto"/>
      </w:divBdr>
    </w:div>
    <w:div w:id="2021621388">
      <w:bodyDiv w:val="1"/>
      <w:marLeft w:val="0"/>
      <w:marRight w:val="0"/>
      <w:marTop w:val="0"/>
      <w:marBottom w:val="0"/>
      <w:divBdr>
        <w:top w:val="none" w:sz="0" w:space="0" w:color="auto"/>
        <w:left w:val="none" w:sz="0" w:space="0" w:color="auto"/>
        <w:bottom w:val="none" w:sz="0" w:space="0" w:color="auto"/>
        <w:right w:val="none" w:sz="0" w:space="0" w:color="auto"/>
      </w:divBdr>
    </w:div>
    <w:div w:id="2029671399">
      <w:bodyDiv w:val="1"/>
      <w:marLeft w:val="0"/>
      <w:marRight w:val="0"/>
      <w:marTop w:val="0"/>
      <w:marBottom w:val="0"/>
      <w:divBdr>
        <w:top w:val="none" w:sz="0" w:space="0" w:color="auto"/>
        <w:left w:val="none" w:sz="0" w:space="0" w:color="auto"/>
        <w:bottom w:val="none" w:sz="0" w:space="0" w:color="auto"/>
        <w:right w:val="none" w:sz="0" w:space="0" w:color="auto"/>
      </w:divBdr>
    </w:div>
    <w:div w:id="2040885632">
      <w:bodyDiv w:val="1"/>
      <w:marLeft w:val="0"/>
      <w:marRight w:val="0"/>
      <w:marTop w:val="0"/>
      <w:marBottom w:val="0"/>
      <w:divBdr>
        <w:top w:val="none" w:sz="0" w:space="0" w:color="auto"/>
        <w:left w:val="none" w:sz="0" w:space="0" w:color="auto"/>
        <w:bottom w:val="none" w:sz="0" w:space="0" w:color="auto"/>
        <w:right w:val="none" w:sz="0" w:space="0" w:color="auto"/>
      </w:divBdr>
    </w:div>
    <w:div w:id="2053340071">
      <w:bodyDiv w:val="1"/>
      <w:marLeft w:val="0"/>
      <w:marRight w:val="0"/>
      <w:marTop w:val="0"/>
      <w:marBottom w:val="0"/>
      <w:divBdr>
        <w:top w:val="none" w:sz="0" w:space="0" w:color="auto"/>
        <w:left w:val="none" w:sz="0" w:space="0" w:color="auto"/>
        <w:bottom w:val="none" w:sz="0" w:space="0" w:color="auto"/>
        <w:right w:val="none" w:sz="0" w:space="0" w:color="auto"/>
      </w:divBdr>
    </w:div>
    <w:div w:id="2067681186">
      <w:bodyDiv w:val="1"/>
      <w:marLeft w:val="0"/>
      <w:marRight w:val="0"/>
      <w:marTop w:val="0"/>
      <w:marBottom w:val="0"/>
      <w:divBdr>
        <w:top w:val="none" w:sz="0" w:space="0" w:color="auto"/>
        <w:left w:val="none" w:sz="0" w:space="0" w:color="auto"/>
        <w:bottom w:val="none" w:sz="0" w:space="0" w:color="auto"/>
        <w:right w:val="none" w:sz="0" w:space="0" w:color="auto"/>
      </w:divBdr>
    </w:div>
    <w:div w:id="2068989011">
      <w:bodyDiv w:val="1"/>
      <w:marLeft w:val="0"/>
      <w:marRight w:val="0"/>
      <w:marTop w:val="0"/>
      <w:marBottom w:val="0"/>
      <w:divBdr>
        <w:top w:val="none" w:sz="0" w:space="0" w:color="auto"/>
        <w:left w:val="none" w:sz="0" w:space="0" w:color="auto"/>
        <w:bottom w:val="none" w:sz="0" w:space="0" w:color="auto"/>
        <w:right w:val="none" w:sz="0" w:space="0" w:color="auto"/>
      </w:divBdr>
    </w:div>
    <w:div w:id="2080323910">
      <w:bodyDiv w:val="1"/>
      <w:marLeft w:val="0"/>
      <w:marRight w:val="0"/>
      <w:marTop w:val="0"/>
      <w:marBottom w:val="0"/>
      <w:divBdr>
        <w:top w:val="none" w:sz="0" w:space="0" w:color="auto"/>
        <w:left w:val="none" w:sz="0" w:space="0" w:color="auto"/>
        <w:bottom w:val="none" w:sz="0" w:space="0" w:color="auto"/>
        <w:right w:val="none" w:sz="0" w:space="0" w:color="auto"/>
      </w:divBdr>
    </w:div>
    <w:div w:id="2094550661">
      <w:bodyDiv w:val="1"/>
      <w:marLeft w:val="0"/>
      <w:marRight w:val="0"/>
      <w:marTop w:val="0"/>
      <w:marBottom w:val="0"/>
      <w:divBdr>
        <w:top w:val="none" w:sz="0" w:space="0" w:color="auto"/>
        <w:left w:val="none" w:sz="0" w:space="0" w:color="auto"/>
        <w:bottom w:val="none" w:sz="0" w:space="0" w:color="auto"/>
        <w:right w:val="none" w:sz="0" w:space="0" w:color="auto"/>
      </w:divBdr>
    </w:div>
    <w:div w:id="2099251887">
      <w:bodyDiv w:val="1"/>
      <w:marLeft w:val="0"/>
      <w:marRight w:val="0"/>
      <w:marTop w:val="0"/>
      <w:marBottom w:val="0"/>
      <w:divBdr>
        <w:top w:val="none" w:sz="0" w:space="0" w:color="auto"/>
        <w:left w:val="none" w:sz="0" w:space="0" w:color="auto"/>
        <w:bottom w:val="none" w:sz="0" w:space="0" w:color="auto"/>
        <w:right w:val="none" w:sz="0" w:space="0" w:color="auto"/>
      </w:divBdr>
    </w:div>
    <w:div w:id="2122414206">
      <w:bodyDiv w:val="1"/>
      <w:marLeft w:val="0"/>
      <w:marRight w:val="0"/>
      <w:marTop w:val="0"/>
      <w:marBottom w:val="0"/>
      <w:divBdr>
        <w:top w:val="none" w:sz="0" w:space="0" w:color="auto"/>
        <w:left w:val="none" w:sz="0" w:space="0" w:color="auto"/>
        <w:bottom w:val="none" w:sz="0" w:space="0" w:color="auto"/>
        <w:right w:val="none" w:sz="0" w:space="0" w:color="auto"/>
      </w:divBdr>
    </w:div>
    <w:div w:id="2133861803">
      <w:bodyDiv w:val="1"/>
      <w:marLeft w:val="0"/>
      <w:marRight w:val="0"/>
      <w:marTop w:val="0"/>
      <w:marBottom w:val="0"/>
      <w:divBdr>
        <w:top w:val="none" w:sz="0" w:space="0" w:color="auto"/>
        <w:left w:val="none" w:sz="0" w:space="0" w:color="auto"/>
        <w:bottom w:val="none" w:sz="0" w:space="0" w:color="auto"/>
        <w:right w:val="none" w:sz="0" w:space="0" w:color="auto"/>
      </w:divBdr>
    </w:div>
    <w:div w:id="213589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emeteryKPC@gmail.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TIF"/><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T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nchor="ct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5A9E2B-7749-45F5-896A-EAC45E052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7473</Words>
  <Characters>42597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Kenyon Presbyterian Church                          Annual Report 2012</Company>
  <LinksUpToDate>false</LinksUpToDate>
  <CharactersWithSpaces>49971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prevj</cp:lastModifiedBy>
  <cp:revision>4</cp:revision>
  <cp:lastPrinted>2021-02-12T01:59:00Z</cp:lastPrinted>
  <dcterms:created xsi:type="dcterms:W3CDTF">2021-05-30T00:41:00Z</dcterms:created>
  <dcterms:modified xsi:type="dcterms:W3CDTF">2021-05-30T00:44:00Z</dcterms:modified>
</cp:coreProperties>
</file>